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F0EC" w14:textId="77777777" w:rsidR="00672F5C" w:rsidRDefault="00531B04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La inscripción al Concurso de Iniciativas Empresariales ¡EUREKA! Se realiza a través de la Página web de la UCM. A continuación, se relacionan los ítems a tener en cuenta: </w:t>
      </w:r>
    </w:p>
    <w:p w14:paraId="0DF46DCC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NOMBRE COMPLETO DEL EMPRENDEDOR LÍDER</w:t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7524D956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No. DOCUMENTO DE IDENTIDAD</w:t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21B2BB38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TELEFONO FIJO</w:t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60C51A4D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</w:t>
      </w:r>
      <w:r>
        <w:rPr>
          <w:rFonts w:ascii="Century Gothic" w:eastAsia="Century Gothic" w:hAnsi="Century Gothic" w:cs="Century Gothic"/>
          <w:color w:val="000000"/>
        </w:rPr>
        <w:t>ELULAR</w:t>
      </w:r>
    </w:p>
    <w:p w14:paraId="048ED657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CORREO ELECTRÓNICO</w:t>
      </w:r>
    </w:p>
    <w:p w14:paraId="76C17D53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PROGRAMA O DEPENDENCIA UCM</w:t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77F1E26B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PERFIL: </w:t>
      </w:r>
    </w:p>
    <w:p w14:paraId="15881A16" w14:textId="77777777" w:rsidR="00672F5C" w:rsidRDefault="00531B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Estudiante</w:t>
      </w:r>
    </w:p>
    <w:p w14:paraId="215D712C" w14:textId="77777777" w:rsidR="00672F5C" w:rsidRDefault="00531B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Profesor </w:t>
      </w:r>
    </w:p>
    <w:p w14:paraId="18CB5AC9" w14:textId="77777777" w:rsidR="00672F5C" w:rsidRDefault="00531B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Graduado </w:t>
      </w:r>
    </w:p>
    <w:p w14:paraId="4C669488" w14:textId="77777777" w:rsidR="00672F5C" w:rsidRDefault="00531B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Colaborador </w:t>
      </w:r>
    </w:p>
    <w:p w14:paraId="165CF223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NOMBRES DEL EQUIPO DE TRABAJO Y ROL QUE DESEMPEÑA</w:t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06C1DC32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NOMBRE DEL PROYECTO Y/O PRODUCTO</w:t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56291579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CATEGORÍA: </w:t>
      </w:r>
    </w:p>
    <w:p w14:paraId="01299C5A" w14:textId="77777777" w:rsidR="00672F5C" w:rsidRDefault="00531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Abierta </w:t>
      </w:r>
    </w:p>
    <w:p w14:paraId="345FD08F" w14:textId="77777777" w:rsidR="00672F5C" w:rsidRDefault="00531B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Social </w:t>
      </w:r>
    </w:p>
    <w:p w14:paraId="5AD0C9B4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DESCRIPCIÓN DEL PRODUCTO: </w:t>
      </w:r>
    </w:p>
    <w:p w14:paraId="16D6D5DF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DESCRIPCIÓN DE LA PROBLEMÁTICA QUE RESUELVE Y/O NECESIDAD QUE SATISFACE</w:t>
      </w:r>
    </w:p>
    <w:p w14:paraId="4AD79524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DESCRIPCIÓN DE LOS ELEMENTOS QUE AGREGAN VALOR AL BIEN Y/O SERVICIO: ¿Cómo resuelve la problemática o satisface la necedad identificada? ¿Es diferente a los </w:t>
      </w:r>
      <w:r>
        <w:rPr>
          <w:rFonts w:ascii="Century Gothic" w:eastAsia="Century Gothic" w:hAnsi="Century Gothic" w:cs="Century Gothic"/>
          <w:color w:val="000000"/>
        </w:rPr>
        <w:t>otros bienes o servicios que se encuentran en el mercado?</w:t>
      </w:r>
    </w:p>
    <w:p w14:paraId="4B816AB5" w14:textId="77777777" w:rsidR="00672F5C" w:rsidRDefault="00531B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IDENTIFICACIÓN DEL MERCADO AL CUAL VA DIRIGIDO (TIPO DE MERCADO Y CARACTERÍSTICAS) ESTADO DE DESARROLLO DE LA INICIATIVA: </w:t>
      </w:r>
    </w:p>
    <w:p w14:paraId="3EE7796C" w14:textId="77777777" w:rsidR="00672F5C" w:rsidRDefault="00672F5C">
      <w:pPr>
        <w:jc w:val="both"/>
        <w:rPr>
          <w:rFonts w:ascii="Century Gothic" w:eastAsia="Century Gothic" w:hAnsi="Century Gothic" w:cs="Century Gothic"/>
        </w:rPr>
      </w:pPr>
    </w:p>
    <w:p w14:paraId="5129EBA4" w14:textId="77777777" w:rsidR="00672F5C" w:rsidRDefault="00672F5C">
      <w:pPr>
        <w:jc w:val="both"/>
      </w:pPr>
    </w:p>
    <w:p w14:paraId="5041D063" w14:textId="77777777" w:rsidR="00672F5C" w:rsidRDefault="00672F5C">
      <w:pPr>
        <w:jc w:val="both"/>
      </w:pPr>
    </w:p>
    <w:p w14:paraId="07E44FB1" w14:textId="77777777" w:rsidR="00672F5C" w:rsidRDefault="00672F5C">
      <w:pPr>
        <w:spacing w:after="0"/>
        <w:ind w:left="2832"/>
        <w:rPr>
          <w:rFonts w:ascii="Century Gothic" w:eastAsia="Century Gothic" w:hAnsi="Century Gothic" w:cs="Century Gothic"/>
        </w:rPr>
      </w:pPr>
    </w:p>
    <w:p w14:paraId="5CD1F817" w14:textId="77777777" w:rsidR="00672F5C" w:rsidRDefault="00672F5C">
      <w:pPr>
        <w:spacing w:after="0"/>
        <w:ind w:left="2832"/>
        <w:rPr>
          <w:rFonts w:ascii="Century Gothic" w:eastAsia="Century Gothic" w:hAnsi="Century Gothic" w:cs="Century Gothic"/>
        </w:rPr>
      </w:pPr>
    </w:p>
    <w:p w14:paraId="7E276C6F" w14:textId="77777777" w:rsidR="00672F5C" w:rsidRDefault="00672F5C">
      <w:pPr>
        <w:spacing w:after="0"/>
        <w:ind w:left="2832"/>
        <w:rPr>
          <w:rFonts w:ascii="Century Gothic" w:eastAsia="Century Gothic" w:hAnsi="Century Gothic" w:cs="Century Gothic"/>
        </w:rPr>
      </w:pPr>
    </w:p>
    <w:p w14:paraId="4977D59C" w14:textId="77777777" w:rsidR="00672F5C" w:rsidRDefault="00672F5C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a"/>
        <w:tblpPr w:leftFromText="141" w:rightFromText="141" w:bottomFromText="200" w:vertAnchor="text" w:tblpX="-431" w:tblpY="125"/>
        <w:tblW w:w="101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2"/>
        <w:gridCol w:w="3461"/>
        <w:gridCol w:w="1630"/>
        <w:gridCol w:w="1916"/>
      </w:tblGrid>
      <w:tr w:rsidR="00672F5C" w14:paraId="47FBE1FD" w14:textId="77777777" w:rsidTr="00531B04">
        <w:trPr>
          <w:trHeight w:val="3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4AA21C" w14:textId="77777777" w:rsidR="00672F5C" w:rsidRDefault="00531B04" w:rsidP="00531B0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39B6E1" w14:textId="77777777" w:rsidR="00672F5C" w:rsidRDefault="00531B04" w:rsidP="00531B0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29C41C" w14:textId="77777777" w:rsidR="00672F5C" w:rsidRDefault="00531B04" w:rsidP="00531B0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552F13" w14:textId="77777777" w:rsidR="00672F5C" w:rsidRDefault="00531B04" w:rsidP="00531B0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672F5C" w14:paraId="4AB2B000" w14:textId="77777777" w:rsidTr="00531B04">
        <w:trPr>
          <w:trHeight w:val="23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8AF1" w14:textId="77777777" w:rsidR="00672F5C" w:rsidRPr="00FA0855" w:rsidRDefault="00531B04" w:rsidP="00531B04">
            <w:pPr>
              <w:jc w:val="center"/>
              <w:rPr>
                <w:rFonts w:ascii="Century Gothic" w:eastAsia="Century Gothic" w:hAnsi="Century Gothic" w:cs="Century Gothic"/>
              </w:rPr>
            </w:pPr>
            <w:bookmarkStart w:id="1" w:name="_30j0zll" w:colFirst="0" w:colLast="0"/>
            <w:bookmarkEnd w:id="1"/>
            <w:r w:rsidRPr="00FA0855">
              <w:rPr>
                <w:rFonts w:ascii="Century Gothic" w:eastAsia="Century Gothic" w:hAnsi="Century Gothic" w:cs="Century Gothic"/>
              </w:rPr>
              <w:t>Asistente de emprendimiento</w:t>
            </w:r>
          </w:p>
          <w:p w14:paraId="5FF405D5" w14:textId="77777777" w:rsidR="00672F5C" w:rsidRPr="00FA0855" w:rsidRDefault="00531B04" w:rsidP="00531B0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FA0855">
              <w:rPr>
                <w:rFonts w:ascii="Century Gothic" w:eastAsia="Century Gothic" w:hAnsi="Century Gothic" w:cs="Century Gothic"/>
              </w:rPr>
              <w:t>Líder Emprende UCM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A4C1" w14:textId="77777777" w:rsidR="00672F5C" w:rsidRPr="00FA0855" w:rsidRDefault="00531B04" w:rsidP="00531B0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FA0855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5B0D5AED" w14:textId="77777777" w:rsidR="00672F5C" w:rsidRPr="00FA0855" w:rsidRDefault="00531B04" w:rsidP="00531B0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FA0855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15A2" w14:textId="77777777" w:rsidR="00672F5C" w:rsidRPr="00FA0855" w:rsidRDefault="00531B04" w:rsidP="00531B04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FA0855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B208" w14:textId="43F50BC9" w:rsidR="00672F5C" w:rsidRPr="00FA0855" w:rsidRDefault="00FA0855" w:rsidP="00531B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4416DAB3" w14:textId="77777777" w:rsidR="00672F5C" w:rsidRDefault="00672F5C">
      <w:pPr>
        <w:spacing w:after="0"/>
        <w:rPr>
          <w:rFonts w:ascii="Century Gothic" w:eastAsia="Century Gothic" w:hAnsi="Century Gothic" w:cs="Century Gothic"/>
        </w:rPr>
      </w:pPr>
    </w:p>
    <w:p w14:paraId="3BD0D1AE" w14:textId="77777777" w:rsidR="00672F5C" w:rsidRDefault="00531B04">
      <w:pPr>
        <w:spacing w:after="0"/>
        <w:ind w:left="-567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5508D315" w14:textId="77777777" w:rsidR="00672F5C" w:rsidRDefault="00672F5C">
      <w:pPr>
        <w:spacing w:after="0"/>
        <w:ind w:left="2832"/>
        <w:rPr>
          <w:rFonts w:ascii="Century Gothic" w:eastAsia="Century Gothic" w:hAnsi="Century Gothic" w:cs="Century Gothic"/>
        </w:rPr>
      </w:pPr>
    </w:p>
    <w:tbl>
      <w:tblPr>
        <w:tblStyle w:val="a0"/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2268"/>
        <w:gridCol w:w="4848"/>
      </w:tblGrid>
      <w:tr w:rsidR="00672F5C" w14:paraId="4B5F10BE" w14:textId="77777777" w:rsidTr="00531B04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96A26C" w14:textId="77777777" w:rsidR="00672F5C" w:rsidRDefault="00531B0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2" w:name="_1fob9te" w:colFirst="0" w:colLast="0"/>
            <w:bookmarkEnd w:id="2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E1E241" w14:textId="77777777" w:rsidR="00672F5C" w:rsidRDefault="00531B0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18300" w14:textId="77777777" w:rsidR="00672F5C" w:rsidRDefault="00531B0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B50FF" w14:textId="77777777" w:rsidR="00672F5C" w:rsidRDefault="00531B0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672F5C" w14:paraId="294FBB99" w14:textId="77777777" w:rsidTr="00531B04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1527" w14:textId="77777777" w:rsidR="00672F5C" w:rsidRDefault="00672F5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419F" w14:textId="77777777" w:rsidR="00672F5C" w:rsidRDefault="00531B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6366" w14:textId="77777777" w:rsidR="00672F5C" w:rsidRDefault="00531B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 aplica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3CD0" w14:textId="77777777" w:rsidR="00672F5C" w:rsidRDefault="00531B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crea el documento</w:t>
            </w:r>
          </w:p>
        </w:tc>
      </w:tr>
      <w:tr w:rsidR="00672F5C" w14:paraId="45593B5E" w14:textId="77777777" w:rsidTr="00531B04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B3B9" w14:textId="77777777" w:rsidR="00672F5C" w:rsidRDefault="00672F5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A391" w14:textId="77777777" w:rsidR="00672F5C" w:rsidRDefault="00531B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9FC2" w14:textId="77777777" w:rsidR="00672F5C" w:rsidRDefault="00672F5C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A426" w14:textId="77777777" w:rsidR="00672F5C" w:rsidRDefault="00531B0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realizó cambio a todo el formulario, tomando en cuenta los elementos para la inscripción digital.  </w:t>
            </w:r>
          </w:p>
        </w:tc>
      </w:tr>
      <w:tr w:rsidR="00672F5C" w14:paraId="4231F7BB" w14:textId="77777777" w:rsidTr="00531B04">
        <w:trPr>
          <w:trHeight w:val="19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5ED7" w14:textId="77777777" w:rsidR="00672F5C" w:rsidRDefault="00531B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08/08/2022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21D7" w14:textId="77777777" w:rsidR="00672F5C" w:rsidRDefault="00531B0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16BC" w14:textId="77777777" w:rsidR="00672F5C" w:rsidRDefault="00531B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Encabezado</w:t>
            </w:r>
          </w:p>
          <w:p w14:paraId="70B61E22" w14:textId="77777777" w:rsidR="00672F5C" w:rsidRDefault="00531B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Perfil</w:t>
            </w:r>
          </w:p>
          <w:p w14:paraId="15AEF783" w14:textId="77777777" w:rsidR="00672F5C" w:rsidRDefault="00531B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Tamaño de la </w:t>
            </w:r>
          </w:p>
          <w:p w14:paraId="745A2B7D" w14:textId="77777777" w:rsidR="00672F5C" w:rsidRDefault="00531B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Control de cambios</w:t>
            </w:r>
          </w:p>
          <w:p w14:paraId="42433E84" w14:textId="77777777" w:rsidR="00672F5C" w:rsidRDefault="00531B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Responsables documento</w:t>
            </w:r>
          </w:p>
          <w:p w14:paraId="28C21B35" w14:textId="77777777" w:rsidR="00672F5C" w:rsidRDefault="00672F5C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7E25" w14:textId="77777777" w:rsidR="00672F5C" w:rsidRDefault="00531B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el formato del encabezado del documento.</w:t>
            </w:r>
          </w:p>
          <w:p w14:paraId="76E62CA0" w14:textId="77777777" w:rsidR="00672F5C" w:rsidRDefault="00531B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modifican las palabras “docente” y “egresado” por “profesor” y “graduado” respectivamente.</w:t>
            </w:r>
          </w:p>
          <w:p w14:paraId="774AF87F" w14:textId="77777777" w:rsidR="00672F5C" w:rsidRDefault="00531B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actualiza la tabla de control de cambios, donde se agregan las columnas fecha y versión.</w:t>
            </w:r>
          </w:p>
          <w:p w14:paraId="122C2271" w14:textId="77777777" w:rsidR="00672F5C" w:rsidRDefault="00531B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8" w:hanging="219"/>
              <w:jc w:val="both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cambian los r</w:t>
            </w:r>
            <w:r>
              <w:rPr>
                <w:rFonts w:ascii="Century Gothic" w:eastAsia="Century Gothic" w:hAnsi="Century Gothic" w:cs="Century Gothic"/>
                <w:color w:val="000000"/>
              </w:rPr>
              <w:t>esponsables del documento en las casillas de “Elaboró” y “Revisó”.</w:t>
            </w:r>
          </w:p>
        </w:tc>
      </w:tr>
    </w:tbl>
    <w:p w14:paraId="11F9A0FF" w14:textId="77777777" w:rsidR="00672F5C" w:rsidRDefault="00672F5C">
      <w:pPr>
        <w:ind w:left="2832"/>
        <w:rPr>
          <w:rFonts w:ascii="Century Gothic" w:eastAsia="Century Gothic" w:hAnsi="Century Gothic" w:cs="Century Gothic"/>
        </w:rPr>
      </w:pPr>
    </w:p>
    <w:p w14:paraId="30A204DE" w14:textId="77777777" w:rsidR="00672F5C" w:rsidRDefault="00672F5C">
      <w:pPr>
        <w:ind w:left="2832"/>
      </w:pPr>
    </w:p>
    <w:sectPr w:rsidR="00672F5C">
      <w:headerReference w:type="default" r:id="rId7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5267" w14:textId="77777777" w:rsidR="00000000" w:rsidRDefault="00531B04">
      <w:pPr>
        <w:spacing w:after="0" w:line="240" w:lineRule="auto"/>
      </w:pPr>
      <w:r>
        <w:separator/>
      </w:r>
    </w:p>
  </w:endnote>
  <w:endnote w:type="continuationSeparator" w:id="0">
    <w:p w14:paraId="0590AC2C" w14:textId="77777777" w:rsidR="00000000" w:rsidRDefault="0053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9542" w14:textId="77777777" w:rsidR="00000000" w:rsidRDefault="00531B04">
      <w:pPr>
        <w:spacing w:after="0" w:line="240" w:lineRule="auto"/>
      </w:pPr>
      <w:r>
        <w:separator/>
      </w:r>
    </w:p>
  </w:footnote>
  <w:footnote w:type="continuationSeparator" w:id="0">
    <w:p w14:paraId="2C4727F9" w14:textId="77777777" w:rsidR="00000000" w:rsidRDefault="0053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938E" w14:textId="77777777" w:rsidR="00672F5C" w:rsidRDefault="00672F5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672F5C" w14:paraId="053ED932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22E0A14E" w14:textId="77777777" w:rsidR="00672F5C" w:rsidRDefault="00531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3" w:name="_3znysh7" w:colFirst="0" w:colLast="0"/>
          <w:bookmarkEnd w:id="3"/>
          <w:r>
            <w:rPr>
              <w:noProof/>
            </w:rPr>
            <w:drawing>
              <wp:inline distT="0" distB="0" distL="0" distR="0" wp14:anchorId="51DCEEDC" wp14:editId="23C45F97">
                <wp:extent cx="1567643" cy="738201"/>
                <wp:effectExtent l="0" t="0" r="0" b="0"/>
                <wp:docPr id="1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E98E456" w14:textId="77777777" w:rsidR="00672F5C" w:rsidRDefault="00531B04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6A7C7727" w14:textId="77777777" w:rsidR="00672F5C" w:rsidRDefault="00531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43F4110C" w14:textId="77777777" w:rsidR="00672F5C" w:rsidRPr="00FA0855" w:rsidRDefault="00531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A0855">
            <w:rPr>
              <w:rFonts w:ascii="Century Gothic" w:eastAsia="Century Gothic" w:hAnsi="Century Gothic" w:cs="Century Gothic"/>
              <w:color w:val="000000"/>
            </w:rPr>
            <w:t>PRS-F-62</w:t>
          </w:r>
        </w:p>
      </w:tc>
    </w:tr>
    <w:tr w:rsidR="00672F5C" w14:paraId="7B3DD7BB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571F12DA" w14:textId="77777777" w:rsidR="00672F5C" w:rsidRDefault="00672F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5E231E2B" w14:textId="77777777" w:rsidR="00672F5C" w:rsidRDefault="00531B04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INSCRIPCION CONCURSO DE INICIATIVAS EMPRESARIALES ¡EUREKA!</w:t>
          </w:r>
        </w:p>
      </w:tc>
      <w:tc>
        <w:tcPr>
          <w:tcW w:w="1276" w:type="dxa"/>
          <w:vAlign w:val="center"/>
        </w:tcPr>
        <w:p w14:paraId="044943D2" w14:textId="77777777" w:rsidR="00672F5C" w:rsidRDefault="00531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09BB8DDC" w14:textId="77777777" w:rsidR="00672F5C" w:rsidRPr="00FA0855" w:rsidRDefault="00531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A0855">
            <w:rPr>
              <w:rFonts w:ascii="Century Gothic" w:eastAsia="Century Gothic" w:hAnsi="Century Gothic" w:cs="Century Gothic"/>
            </w:rPr>
            <w:t>3</w:t>
          </w:r>
        </w:p>
      </w:tc>
    </w:tr>
    <w:tr w:rsidR="00672F5C" w14:paraId="44817486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0E8A2496" w14:textId="77777777" w:rsidR="00672F5C" w:rsidRDefault="00672F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4AA4783" w14:textId="77777777" w:rsidR="00672F5C" w:rsidRDefault="00672F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73864F31" w14:textId="77777777" w:rsidR="00672F5C" w:rsidRDefault="00531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02990C81" w14:textId="77777777" w:rsidR="00672F5C" w:rsidRDefault="00531B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FA0855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2</w:t>
          </w:r>
        </w:p>
      </w:tc>
    </w:tr>
  </w:tbl>
  <w:p w14:paraId="35601359" w14:textId="77777777" w:rsidR="00672F5C" w:rsidRDefault="00672F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14A9"/>
    <w:multiLevelType w:val="multilevel"/>
    <w:tmpl w:val="9600060A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D31A0"/>
    <w:multiLevelType w:val="multilevel"/>
    <w:tmpl w:val="27BA6164"/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346E4D"/>
    <w:multiLevelType w:val="multilevel"/>
    <w:tmpl w:val="9AD2EDCE"/>
    <w:lvl w:ilvl="0">
      <w:start w:val="1"/>
      <w:numFmt w:val="bullet"/>
      <w:lvlText w:val="✔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987943"/>
    <w:multiLevelType w:val="multilevel"/>
    <w:tmpl w:val="8D2E9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5C"/>
    <w:rsid w:val="00531B04"/>
    <w:rsid w:val="00672F5C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06536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0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855"/>
  </w:style>
  <w:style w:type="paragraph" w:styleId="Piedepgina">
    <w:name w:val="footer"/>
    <w:basedOn w:val="Normal"/>
    <w:link w:val="PiedepginaCar"/>
    <w:uiPriority w:val="99"/>
    <w:unhideWhenUsed/>
    <w:rsid w:val="00FA0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2025-02-14T14:46:00Z</dcterms:created>
  <dcterms:modified xsi:type="dcterms:W3CDTF">2025-02-14T14:47:00Z</dcterms:modified>
</cp:coreProperties>
</file>