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1" w:rightFromText="141" w:vertAnchor="text" w:horzAnchor="margin" w:tblpXSpec="center" w:tblpY="15"/>
        <w:tblW w:w="10193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1302"/>
        <w:gridCol w:w="8891"/>
      </w:tblGrid>
      <w:tr w:rsidR="00236B4A" w:rsidRPr="00236B4A" w14:paraId="69142B04" w14:textId="77777777" w:rsidTr="00236B4A">
        <w:trPr>
          <w:trHeight w:val="233"/>
        </w:trPr>
        <w:tc>
          <w:tcPr>
            <w:tcW w:w="10193" w:type="dxa"/>
            <w:gridSpan w:val="2"/>
            <w:shd w:val="clear" w:color="auto" w:fill="F2F2F2"/>
          </w:tcPr>
          <w:p w14:paraId="50E129FA" w14:textId="77777777" w:rsidR="00236B4A" w:rsidRPr="00236B4A" w:rsidRDefault="00236B4A" w:rsidP="00236B4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DATOS GENERALES</w:t>
            </w:r>
          </w:p>
        </w:tc>
      </w:tr>
      <w:tr w:rsidR="00236B4A" w:rsidRPr="00236B4A" w14:paraId="7F74D31B" w14:textId="77777777" w:rsidTr="00236B4A">
        <w:trPr>
          <w:trHeight w:val="405"/>
        </w:trPr>
        <w:tc>
          <w:tcPr>
            <w:tcW w:w="1302" w:type="dxa"/>
            <w:vAlign w:val="center"/>
          </w:tcPr>
          <w:p w14:paraId="45C3386E" w14:textId="77777777" w:rsidR="00236B4A" w:rsidRPr="00236B4A" w:rsidRDefault="00236B4A" w:rsidP="00236B4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Fecha</w:t>
            </w:r>
          </w:p>
        </w:tc>
        <w:tc>
          <w:tcPr>
            <w:tcW w:w="8890" w:type="dxa"/>
          </w:tcPr>
          <w:p w14:paraId="6D58B717" w14:textId="77777777" w:rsidR="00236B4A" w:rsidRPr="00236B4A" w:rsidRDefault="00236B4A" w:rsidP="00236B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6B4A" w:rsidRPr="00236B4A" w14:paraId="7E3FB377" w14:textId="77777777" w:rsidTr="00236B4A">
        <w:trPr>
          <w:trHeight w:val="409"/>
        </w:trPr>
        <w:tc>
          <w:tcPr>
            <w:tcW w:w="1302" w:type="dxa"/>
            <w:vAlign w:val="center"/>
          </w:tcPr>
          <w:p w14:paraId="3FD3A66C" w14:textId="77777777" w:rsidR="00236B4A" w:rsidRPr="00236B4A" w:rsidRDefault="00236B4A" w:rsidP="00236B4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Hora</w:t>
            </w:r>
          </w:p>
        </w:tc>
        <w:tc>
          <w:tcPr>
            <w:tcW w:w="8890" w:type="dxa"/>
          </w:tcPr>
          <w:p w14:paraId="35A46190" w14:textId="77777777" w:rsidR="00236B4A" w:rsidRPr="00236B4A" w:rsidRDefault="00236B4A" w:rsidP="00236B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6B4A" w:rsidRPr="00236B4A" w14:paraId="5E60B1D0" w14:textId="77777777" w:rsidTr="00236B4A">
        <w:trPr>
          <w:trHeight w:val="404"/>
        </w:trPr>
        <w:tc>
          <w:tcPr>
            <w:tcW w:w="1302" w:type="dxa"/>
            <w:vAlign w:val="center"/>
          </w:tcPr>
          <w:p w14:paraId="6CD4DA7B" w14:textId="77777777" w:rsidR="00236B4A" w:rsidRPr="00236B4A" w:rsidRDefault="00236B4A" w:rsidP="00236B4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Lugar</w:t>
            </w:r>
          </w:p>
        </w:tc>
        <w:tc>
          <w:tcPr>
            <w:tcW w:w="8890" w:type="dxa"/>
          </w:tcPr>
          <w:p w14:paraId="3CCEA36F" w14:textId="77777777" w:rsidR="00236B4A" w:rsidRPr="00236B4A" w:rsidRDefault="00236B4A" w:rsidP="00236B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6B4A" w:rsidRPr="00236B4A" w14:paraId="0918B97B" w14:textId="77777777" w:rsidTr="00236B4A">
        <w:trPr>
          <w:trHeight w:val="1095"/>
        </w:trPr>
        <w:tc>
          <w:tcPr>
            <w:tcW w:w="1302" w:type="dxa"/>
            <w:vAlign w:val="center"/>
          </w:tcPr>
          <w:p w14:paraId="3E926642" w14:textId="77777777" w:rsidR="00236B4A" w:rsidRPr="00236B4A" w:rsidRDefault="00236B4A" w:rsidP="00236B4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Asistentes</w:t>
            </w:r>
          </w:p>
        </w:tc>
        <w:tc>
          <w:tcPr>
            <w:tcW w:w="8890" w:type="dxa"/>
          </w:tcPr>
          <w:p w14:paraId="1169C8D2" w14:textId="77777777" w:rsidR="00236B4A" w:rsidRPr="00236B4A" w:rsidRDefault="00236B4A" w:rsidP="00236B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49E7C6" w14:textId="77777777" w:rsidR="00236B4A" w:rsidRPr="00236B4A" w:rsidRDefault="00236B4A" w:rsidP="00236B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70EAD3B" w14:textId="77777777" w:rsidR="00236B4A" w:rsidRPr="00236B4A" w:rsidRDefault="00236B4A" w:rsidP="00236B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8EF75BA" w14:textId="77777777" w:rsidR="00004715" w:rsidRPr="00236B4A" w:rsidRDefault="000047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Arial" w:hAnsi="Century Gothic" w:cs="Arial"/>
          <w:color w:val="000000"/>
        </w:rPr>
      </w:pPr>
    </w:p>
    <w:p w14:paraId="2B21514A" w14:textId="77777777" w:rsidR="00004715" w:rsidRPr="00236B4A" w:rsidRDefault="00004715">
      <w:pPr>
        <w:rPr>
          <w:rFonts w:ascii="Century Gothic" w:hAnsi="Century Gothic"/>
        </w:rPr>
      </w:pPr>
    </w:p>
    <w:tbl>
      <w:tblPr>
        <w:tblStyle w:val="a6"/>
        <w:tblW w:w="10207" w:type="dxa"/>
        <w:tblInd w:w="-71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004715" w:rsidRPr="00236B4A" w14:paraId="647BFEDF" w14:textId="77777777" w:rsidTr="00236B4A">
        <w:tc>
          <w:tcPr>
            <w:tcW w:w="10207" w:type="dxa"/>
            <w:shd w:val="clear" w:color="auto" w:fill="F2F2F2"/>
          </w:tcPr>
          <w:p w14:paraId="3838575B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DESARROLLO DEL CODA</w:t>
            </w:r>
          </w:p>
        </w:tc>
      </w:tr>
      <w:tr w:rsidR="00004715" w:rsidRPr="00236B4A" w14:paraId="627A54CC" w14:textId="77777777" w:rsidTr="00236B4A">
        <w:tc>
          <w:tcPr>
            <w:tcW w:w="10207" w:type="dxa"/>
          </w:tcPr>
          <w:p w14:paraId="02A19240" w14:textId="77777777" w:rsidR="00236B4A" w:rsidRDefault="00236B4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3ED8F6D" w14:textId="75E58EBB" w:rsidR="00004715" w:rsidRPr="00236B4A" w:rsidRDefault="00B72E56">
            <w:pPr>
              <w:rPr>
                <w:rFonts w:ascii="Century Gothic" w:hAnsi="Century Gothic"/>
                <w:sz w:val="22"/>
                <w:szCs w:val="22"/>
              </w:rPr>
            </w:pPr>
            <w:r w:rsidRPr="00236B4A">
              <w:rPr>
                <w:rFonts w:ascii="Century Gothic" w:hAnsi="Century Gothic"/>
                <w:sz w:val="22"/>
                <w:szCs w:val="22"/>
              </w:rPr>
              <w:t>Orden del día:</w:t>
            </w:r>
          </w:p>
          <w:p w14:paraId="4BA3F6FA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46BF5E" w14:textId="77777777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Verificación del Quórum</w:t>
            </w:r>
          </w:p>
          <w:p w14:paraId="71285E39" w14:textId="1C013A29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Revisión del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A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cta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A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nterior</w:t>
            </w:r>
          </w:p>
          <w:p w14:paraId="34B3B242" w14:textId="53B17BBC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Revisión de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D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ocumentación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V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igente</w:t>
            </w:r>
          </w:p>
          <w:p w14:paraId="6CCA6A10" w14:textId="38207590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Informe del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R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epresentante de los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E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studiantes</w:t>
            </w:r>
          </w:p>
          <w:p w14:paraId="2C53CAB8" w14:textId="77777777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Informe de la Universidad Católica de Manizales</w:t>
            </w:r>
          </w:p>
          <w:p w14:paraId="2594C5B1" w14:textId="443B1E7A" w:rsidR="00004715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Informe del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C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entro de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P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rácticas</w:t>
            </w:r>
          </w:p>
          <w:p w14:paraId="3EDB385B" w14:textId="0ECAAD37" w:rsidR="00AC39AB" w:rsidRPr="00236B4A" w:rsidRDefault="00AC39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Evaluación de las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C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ondiciones de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C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alidad</w:t>
            </w:r>
          </w:p>
          <w:p w14:paraId="5770F0C4" w14:textId="39453376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Accidentalidad con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U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suarios o </w:t>
            </w:r>
            <w:r w:rsidR="00231E60">
              <w:rPr>
                <w:rFonts w:ascii="Century Gothic" w:hAnsi="Century Gothic"/>
                <w:color w:val="000000"/>
                <w:sz w:val="22"/>
                <w:szCs w:val="22"/>
              </w:rPr>
              <w:t>E</w:t>
            </w: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studiantes</w:t>
            </w:r>
          </w:p>
          <w:p w14:paraId="22D16466" w14:textId="77777777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Contraprestación</w:t>
            </w:r>
          </w:p>
          <w:p w14:paraId="560564AF" w14:textId="77777777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Proposiciones y varios</w:t>
            </w:r>
          </w:p>
          <w:p w14:paraId="27F4804B" w14:textId="77777777" w:rsidR="00004715" w:rsidRPr="00236B4A" w:rsidRDefault="00B72E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236B4A">
              <w:rPr>
                <w:rFonts w:ascii="Century Gothic" w:hAnsi="Century Gothic"/>
                <w:color w:val="000000"/>
                <w:sz w:val="22"/>
                <w:szCs w:val="22"/>
              </w:rPr>
              <w:t>Compromisos</w:t>
            </w:r>
          </w:p>
          <w:p w14:paraId="69EA743E" w14:textId="77777777" w:rsidR="00004715" w:rsidRPr="00236B4A" w:rsidRDefault="0000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004715" w:rsidRPr="00236B4A" w14:paraId="3F4FB0BE" w14:textId="77777777" w:rsidTr="00236B4A">
        <w:tc>
          <w:tcPr>
            <w:tcW w:w="10207" w:type="dxa"/>
          </w:tcPr>
          <w:p w14:paraId="0A1413FE" w14:textId="1945DA9A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Verificación del </w:t>
            </w:r>
            <w:r w:rsidR="00231E60">
              <w:rPr>
                <w:rFonts w:ascii="Century Gothic" w:hAnsi="Century Gothic"/>
                <w:b/>
                <w:sz w:val="22"/>
                <w:szCs w:val="22"/>
              </w:rPr>
              <w:t>Q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>uórum</w:t>
            </w:r>
          </w:p>
        </w:tc>
      </w:tr>
      <w:tr w:rsidR="00004715" w:rsidRPr="00236B4A" w14:paraId="285822EA" w14:textId="77777777" w:rsidTr="00236B4A">
        <w:tc>
          <w:tcPr>
            <w:tcW w:w="10207" w:type="dxa"/>
          </w:tcPr>
          <w:p w14:paraId="6F3C4F13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3AA1A6" w14:textId="77777777" w:rsidR="00004715" w:rsidRPr="00236B4A" w:rsidRDefault="00004715" w:rsidP="007B7335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33257B72" w14:textId="77777777" w:rsidTr="00236B4A">
        <w:trPr>
          <w:trHeight w:val="199"/>
        </w:trPr>
        <w:tc>
          <w:tcPr>
            <w:tcW w:w="10207" w:type="dxa"/>
          </w:tcPr>
          <w:p w14:paraId="58403B08" w14:textId="139948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Revisión del </w:t>
            </w:r>
            <w:r w:rsidR="00231E60"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cta </w:t>
            </w:r>
            <w:r w:rsidR="00231E60"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>nterior</w:t>
            </w:r>
          </w:p>
        </w:tc>
      </w:tr>
      <w:tr w:rsidR="00004715" w:rsidRPr="00236B4A" w14:paraId="1B94D129" w14:textId="77777777" w:rsidTr="00236B4A">
        <w:tc>
          <w:tcPr>
            <w:tcW w:w="10207" w:type="dxa"/>
          </w:tcPr>
          <w:p w14:paraId="3FFDA094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3D19D86" w14:textId="77777777" w:rsidR="00004715" w:rsidRPr="00236B4A" w:rsidRDefault="00004715" w:rsidP="007B73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32FB2DB1" w14:textId="77777777" w:rsidTr="00236B4A">
        <w:tc>
          <w:tcPr>
            <w:tcW w:w="10207" w:type="dxa"/>
          </w:tcPr>
          <w:p w14:paraId="3728CADC" w14:textId="62638C55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Revisión de </w:t>
            </w:r>
            <w:r w:rsidR="00231E60">
              <w:rPr>
                <w:rFonts w:ascii="Century Gothic" w:hAnsi="Century Gothic"/>
                <w:b/>
                <w:sz w:val="22"/>
                <w:szCs w:val="22"/>
              </w:rPr>
              <w:t>D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ocumentación </w:t>
            </w:r>
            <w:r w:rsidR="00231E60">
              <w:rPr>
                <w:rFonts w:ascii="Century Gothic" w:hAnsi="Century Gothic"/>
                <w:b/>
                <w:sz w:val="22"/>
                <w:szCs w:val="22"/>
              </w:rPr>
              <w:t>V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>igente</w:t>
            </w:r>
          </w:p>
        </w:tc>
      </w:tr>
      <w:tr w:rsidR="00004715" w:rsidRPr="00236B4A" w14:paraId="58192470" w14:textId="77777777" w:rsidTr="00236B4A">
        <w:tc>
          <w:tcPr>
            <w:tcW w:w="10207" w:type="dxa"/>
          </w:tcPr>
          <w:p w14:paraId="6914BBFC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0EE2A1" w14:textId="77777777" w:rsidR="00004715" w:rsidRPr="00236B4A" w:rsidRDefault="00004715" w:rsidP="007B7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71567551" w14:textId="77777777" w:rsidTr="00236B4A">
        <w:trPr>
          <w:trHeight w:val="70"/>
        </w:trPr>
        <w:tc>
          <w:tcPr>
            <w:tcW w:w="10207" w:type="dxa"/>
          </w:tcPr>
          <w:p w14:paraId="5797B062" w14:textId="58E4ED24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Informe del </w:t>
            </w:r>
            <w:r w:rsidR="00231E60">
              <w:rPr>
                <w:rFonts w:ascii="Century Gothic" w:hAnsi="Century Gothic"/>
                <w:b/>
                <w:sz w:val="22"/>
                <w:szCs w:val="22"/>
              </w:rPr>
              <w:t>R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epresentante de los </w:t>
            </w:r>
            <w:r w:rsidR="00231E60">
              <w:rPr>
                <w:rFonts w:ascii="Century Gothic" w:hAnsi="Century Gothic"/>
                <w:b/>
                <w:sz w:val="22"/>
                <w:szCs w:val="22"/>
              </w:rPr>
              <w:t>E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>studiantes</w:t>
            </w:r>
          </w:p>
        </w:tc>
      </w:tr>
      <w:tr w:rsidR="00004715" w:rsidRPr="00236B4A" w14:paraId="4F0A1EE3" w14:textId="77777777" w:rsidTr="00236B4A">
        <w:tc>
          <w:tcPr>
            <w:tcW w:w="10207" w:type="dxa"/>
          </w:tcPr>
          <w:p w14:paraId="1CDF9CD7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9093AF" w14:textId="77777777" w:rsidR="00004715" w:rsidRPr="00236B4A" w:rsidRDefault="0000471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8D14328" w14:textId="70B3C7C3" w:rsidR="00004715" w:rsidRPr="00236B4A" w:rsidRDefault="0000471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582AE184" w14:textId="77777777" w:rsidTr="00236B4A">
        <w:tc>
          <w:tcPr>
            <w:tcW w:w="10207" w:type="dxa"/>
          </w:tcPr>
          <w:p w14:paraId="524FBDA2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Informe de la Universidad Católica de Manizales</w:t>
            </w:r>
          </w:p>
        </w:tc>
      </w:tr>
      <w:tr w:rsidR="00004715" w:rsidRPr="00236B4A" w14:paraId="5D008FCD" w14:textId="77777777" w:rsidTr="00236B4A">
        <w:tc>
          <w:tcPr>
            <w:tcW w:w="10207" w:type="dxa"/>
          </w:tcPr>
          <w:p w14:paraId="001A73DA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E44148A" w14:textId="77777777" w:rsidR="00004715" w:rsidRPr="00236B4A" w:rsidRDefault="0000471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4D4C4E9" w14:textId="341EFE08" w:rsidR="00004715" w:rsidRPr="00236B4A" w:rsidRDefault="00B72E5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36B4A">
              <w:rPr>
                <w:rFonts w:ascii="Century Gothic" w:hAnsi="Century Gothic"/>
                <w:sz w:val="22"/>
                <w:szCs w:val="22"/>
              </w:rPr>
              <w:t>La Universidad Cat</w:t>
            </w:r>
            <w:r w:rsidR="00227455">
              <w:rPr>
                <w:rFonts w:ascii="Century Gothic" w:hAnsi="Century Gothic"/>
                <w:sz w:val="22"/>
                <w:szCs w:val="22"/>
              </w:rPr>
              <w:t>ó</w:t>
            </w:r>
            <w:r w:rsidRPr="00236B4A">
              <w:rPr>
                <w:rFonts w:ascii="Century Gothic" w:hAnsi="Century Gothic"/>
                <w:sz w:val="22"/>
                <w:szCs w:val="22"/>
              </w:rPr>
              <w:t>li</w:t>
            </w:r>
            <w:r w:rsidR="00227455">
              <w:rPr>
                <w:rFonts w:ascii="Century Gothic" w:hAnsi="Century Gothic"/>
                <w:sz w:val="22"/>
                <w:szCs w:val="22"/>
              </w:rPr>
              <w:t>c</w:t>
            </w:r>
            <w:r w:rsidRPr="00236B4A">
              <w:rPr>
                <w:rFonts w:ascii="Century Gothic" w:hAnsi="Century Gothic"/>
                <w:sz w:val="22"/>
                <w:szCs w:val="22"/>
              </w:rPr>
              <w:t xml:space="preserve">a de Manizales cuenta con las siguientes </w:t>
            </w:r>
            <w:r w:rsidR="00227455">
              <w:rPr>
                <w:rFonts w:ascii="Century Gothic" w:hAnsi="Century Gothic"/>
                <w:sz w:val="22"/>
                <w:szCs w:val="22"/>
              </w:rPr>
              <w:t>P</w:t>
            </w:r>
            <w:r w:rsidRPr="00236B4A">
              <w:rPr>
                <w:rFonts w:ascii="Century Gothic" w:hAnsi="Century Gothic"/>
                <w:sz w:val="22"/>
                <w:szCs w:val="22"/>
              </w:rPr>
              <w:t>r</w:t>
            </w:r>
            <w:r w:rsidR="00227455">
              <w:rPr>
                <w:rFonts w:ascii="Century Gothic" w:hAnsi="Century Gothic"/>
                <w:sz w:val="22"/>
                <w:szCs w:val="22"/>
              </w:rPr>
              <w:t>á</w:t>
            </w:r>
            <w:r w:rsidRPr="00236B4A">
              <w:rPr>
                <w:rFonts w:ascii="Century Gothic" w:hAnsi="Century Gothic"/>
                <w:sz w:val="22"/>
                <w:szCs w:val="22"/>
              </w:rPr>
              <w:t xml:space="preserve">cticas </w:t>
            </w:r>
            <w:r w:rsidR="00227455">
              <w:rPr>
                <w:rFonts w:ascii="Century Gothic" w:hAnsi="Century Gothic"/>
                <w:sz w:val="22"/>
                <w:szCs w:val="22"/>
              </w:rPr>
              <w:t>F</w:t>
            </w:r>
            <w:r w:rsidRPr="00236B4A">
              <w:rPr>
                <w:rFonts w:ascii="Century Gothic" w:hAnsi="Century Gothic"/>
                <w:sz w:val="22"/>
                <w:szCs w:val="22"/>
              </w:rPr>
              <w:t xml:space="preserve">ormativas en la </w:t>
            </w:r>
            <w:r w:rsidR="00227455">
              <w:rPr>
                <w:rFonts w:ascii="Century Gothic" w:hAnsi="Century Gothic"/>
                <w:sz w:val="22"/>
                <w:szCs w:val="22"/>
              </w:rPr>
              <w:t>I</w:t>
            </w:r>
            <w:r w:rsidRPr="00236B4A">
              <w:rPr>
                <w:rFonts w:ascii="Century Gothic" w:hAnsi="Century Gothic"/>
                <w:sz w:val="22"/>
                <w:szCs w:val="22"/>
              </w:rPr>
              <w:t>nstitución:</w:t>
            </w:r>
          </w:p>
          <w:p w14:paraId="6192F556" w14:textId="77777777" w:rsidR="00004715" w:rsidRPr="00236B4A" w:rsidRDefault="0000471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tbl>
            <w:tblPr>
              <w:tblStyle w:val="a7"/>
              <w:tblW w:w="9775" w:type="dxa"/>
              <w:tblInd w:w="0" w:type="dxa"/>
              <w:tblBorders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  <w:insideH w:val="single" w:sz="4" w:space="0" w:color="C9C9C9"/>
                <w:insideV w:val="single" w:sz="4" w:space="0" w:color="C9C9C9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73"/>
              <w:gridCol w:w="1652"/>
              <w:gridCol w:w="2150"/>
              <w:gridCol w:w="2150"/>
              <w:gridCol w:w="2150"/>
            </w:tblGrid>
            <w:tr w:rsidR="00004715" w:rsidRPr="00236B4A" w14:paraId="541685DE" w14:textId="77777777" w:rsidTr="00227455">
              <w:trPr>
                <w:trHeight w:val="830"/>
              </w:trPr>
              <w:tc>
                <w:tcPr>
                  <w:tcW w:w="1673" w:type="dxa"/>
                </w:tcPr>
                <w:p w14:paraId="5DDAC426" w14:textId="77777777" w:rsidR="00004715" w:rsidRPr="00236B4A" w:rsidRDefault="00B72E5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Semestre</w:t>
                  </w:r>
                </w:p>
              </w:tc>
              <w:tc>
                <w:tcPr>
                  <w:tcW w:w="1652" w:type="dxa"/>
                </w:tcPr>
                <w:p w14:paraId="2CA3D2D4" w14:textId="77777777" w:rsidR="00004715" w:rsidRPr="00236B4A" w:rsidRDefault="00B72E5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Práctica</w:t>
                  </w:r>
                </w:p>
              </w:tc>
              <w:tc>
                <w:tcPr>
                  <w:tcW w:w="2150" w:type="dxa"/>
                </w:tcPr>
                <w:p w14:paraId="23DBCD82" w14:textId="53FE6588" w:rsidR="00004715" w:rsidRPr="00236B4A" w:rsidRDefault="00B72E5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Número de </w:t>
                  </w:r>
                  <w:r w:rsidR="0022745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E</w:t>
                  </w: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studiantes</w:t>
                  </w:r>
                </w:p>
              </w:tc>
              <w:tc>
                <w:tcPr>
                  <w:tcW w:w="2150" w:type="dxa"/>
                </w:tcPr>
                <w:p w14:paraId="4267BA6F" w14:textId="3697A868" w:rsidR="00004715" w:rsidRPr="00236B4A" w:rsidRDefault="00B72E5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Fecha de </w:t>
                  </w:r>
                  <w:r w:rsidR="0022745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I</w:t>
                  </w: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nicio</w:t>
                  </w:r>
                </w:p>
              </w:tc>
              <w:tc>
                <w:tcPr>
                  <w:tcW w:w="2150" w:type="dxa"/>
                </w:tcPr>
                <w:p w14:paraId="206815BC" w14:textId="072FB0E9" w:rsidR="00004715" w:rsidRPr="00236B4A" w:rsidRDefault="00B72E5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Fecha de </w:t>
                  </w:r>
                  <w:r w:rsidR="0022745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</w:t>
                  </w:r>
                  <w:r w:rsidRPr="00236B4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inalización</w:t>
                  </w:r>
                </w:p>
              </w:tc>
            </w:tr>
            <w:tr w:rsidR="00004715" w:rsidRPr="00236B4A" w14:paraId="0E53D64A" w14:textId="77777777" w:rsidTr="00227455">
              <w:trPr>
                <w:trHeight w:val="393"/>
              </w:trPr>
              <w:tc>
                <w:tcPr>
                  <w:tcW w:w="1673" w:type="dxa"/>
                </w:tcPr>
                <w:p w14:paraId="7F1A74CE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14:paraId="34FFF6E7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5AAFBD54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22FF2F50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32C6C3D7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004715" w:rsidRPr="00236B4A" w14:paraId="65D4816B" w14:textId="77777777" w:rsidTr="00227455">
              <w:trPr>
                <w:trHeight w:val="413"/>
              </w:trPr>
              <w:tc>
                <w:tcPr>
                  <w:tcW w:w="1673" w:type="dxa"/>
                </w:tcPr>
                <w:p w14:paraId="41509DCA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14:paraId="4CC21E1B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4E09D5D6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6A5D5F63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1B214158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004715" w:rsidRPr="00236B4A" w14:paraId="1937F564" w14:textId="77777777" w:rsidTr="00227455">
              <w:trPr>
                <w:trHeight w:val="393"/>
              </w:trPr>
              <w:tc>
                <w:tcPr>
                  <w:tcW w:w="1673" w:type="dxa"/>
                </w:tcPr>
                <w:p w14:paraId="2475C568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</w:tcPr>
                <w:p w14:paraId="5522F0F6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3882E077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0FE9F991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1E17FC54" w14:textId="77777777" w:rsidR="00004715" w:rsidRPr="00236B4A" w:rsidRDefault="00004715">
                  <w:pPr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3182743A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B19DD3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1464FFAA" w14:textId="77777777" w:rsidTr="00236B4A">
        <w:tc>
          <w:tcPr>
            <w:tcW w:w="10207" w:type="dxa"/>
          </w:tcPr>
          <w:p w14:paraId="799997E4" w14:textId="05125B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Informe del </w:t>
            </w:r>
            <w:r w:rsidR="00227455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entro de </w:t>
            </w:r>
            <w:r w:rsidR="00227455"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>ráctica</w:t>
            </w:r>
          </w:p>
        </w:tc>
      </w:tr>
      <w:tr w:rsidR="00F65EA1" w:rsidRPr="00236B4A" w14:paraId="0DE564B2" w14:textId="77777777" w:rsidTr="00236B4A">
        <w:tc>
          <w:tcPr>
            <w:tcW w:w="10207" w:type="dxa"/>
          </w:tcPr>
          <w:p w14:paraId="31FF8A33" w14:textId="77777777" w:rsidR="00F65EA1" w:rsidRDefault="00F65EA1">
            <w:pPr>
              <w:jc w:val="center"/>
              <w:rPr>
                <w:rFonts w:ascii="Century Gothic" w:hAnsi="Century Gothic"/>
                <w:b/>
              </w:rPr>
            </w:pPr>
          </w:p>
          <w:p w14:paraId="5864FA42" w14:textId="77777777" w:rsidR="00F65EA1" w:rsidRDefault="00F65EA1">
            <w:pPr>
              <w:jc w:val="center"/>
              <w:rPr>
                <w:rFonts w:ascii="Century Gothic" w:hAnsi="Century Gothic"/>
                <w:b/>
              </w:rPr>
            </w:pPr>
          </w:p>
          <w:p w14:paraId="4BAA9E5B" w14:textId="77777777" w:rsidR="00F65EA1" w:rsidRDefault="00F65EA1">
            <w:pPr>
              <w:jc w:val="center"/>
              <w:rPr>
                <w:rFonts w:ascii="Century Gothic" w:hAnsi="Century Gothic"/>
                <w:b/>
              </w:rPr>
            </w:pPr>
          </w:p>
          <w:p w14:paraId="26508685" w14:textId="77777777" w:rsidR="00F65EA1" w:rsidRDefault="00F65EA1">
            <w:pPr>
              <w:jc w:val="center"/>
              <w:rPr>
                <w:rFonts w:ascii="Century Gothic" w:hAnsi="Century Gothic"/>
                <w:b/>
              </w:rPr>
            </w:pPr>
          </w:p>
          <w:p w14:paraId="1E8921E1" w14:textId="6B89F388" w:rsidR="00F65EA1" w:rsidRPr="00236B4A" w:rsidRDefault="00F65EA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5EA1" w:rsidRPr="00236B4A" w14:paraId="03537618" w14:textId="77777777" w:rsidTr="00236B4A">
        <w:tc>
          <w:tcPr>
            <w:tcW w:w="10207" w:type="dxa"/>
          </w:tcPr>
          <w:p w14:paraId="4541AB3F" w14:textId="7E8C45DB" w:rsidR="00F65EA1" w:rsidRPr="000F6989" w:rsidRDefault="00F65EA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6989">
              <w:rPr>
                <w:rFonts w:ascii="Century Gothic" w:hAnsi="Century Gothic"/>
                <w:b/>
                <w:sz w:val="22"/>
                <w:szCs w:val="22"/>
              </w:rPr>
              <w:t xml:space="preserve">Evaluación de </w:t>
            </w:r>
            <w:r w:rsidR="00227455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Pr="000F6989">
              <w:rPr>
                <w:rFonts w:ascii="Century Gothic" w:hAnsi="Century Gothic"/>
                <w:b/>
                <w:sz w:val="22"/>
                <w:szCs w:val="22"/>
              </w:rPr>
              <w:t xml:space="preserve">ondiciones de </w:t>
            </w:r>
            <w:r w:rsidR="00227455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Pr="000F6989">
              <w:rPr>
                <w:rFonts w:ascii="Century Gothic" w:hAnsi="Century Gothic"/>
                <w:b/>
                <w:sz w:val="22"/>
                <w:szCs w:val="22"/>
              </w:rPr>
              <w:t>alidad</w:t>
            </w:r>
          </w:p>
        </w:tc>
      </w:tr>
      <w:tr w:rsidR="00004715" w:rsidRPr="00236B4A" w14:paraId="17805A67" w14:textId="77777777" w:rsidTr="00236B4A">
        <w:tc>
          <w:tcPr>
            <w:tcW w:w="10207" w:type="dxa"/>
          </w:tcPr>
          <w:p w14:paraId="01B0DDBA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36C830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5AACC4E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46CA846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7D8F6827" w14:textId="77777777" w:rsidTr="00236B4A">
        <w:tc>
          <w:tcPr>
            <w:tcW w:w="10207" w:type="dxa"/>
          </w:tcPr>
          <w:p w14:paraId="3218D425" w14:textId="439B57D5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Accidentalidad con </w:t>
            </w:r>
            <w:r w:rsidR="00227455">
              <w:rPr>
                <w:rFonts w:ascii="Century Gothic" w:hAnsi="Century Gothic"/>
                <w:b/>
                <w:sz w:val="22"/>
                <w:szCs w:val="22"/>
              </w:rPr>
              <w:t>U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 xml:space="preserve">suarios o </w:t>
            </w:r>
            <w:r w:rsidR="00227455">
              <w:rPr>
                <w:rFonts w:ascii="Century Gothic" w:hAnsi="Century Gothic"/>
                <w:b/>
                <w:sz w:val="22"/>
                <w:szCs w:val="22"/>
              </w:rPr>
              <w:t>E</w:t>
            </w:r>
            <w:r w:rsidRPr="00236B4A">
              <w:rPr>
                <w:rFonts w:ascii="Century Gothic" w:hAnsi="Century Gothic"/>
                <w:b/>
                <w:sz w:val="22"/>
                <w:szCs w:val="22"/>
              </w:rPr>
              <w:t>studiantes</w:t>
            </w:r>
          </w:p>
        </w:tc>
      </w:tr>
      <w:tr w:rsidR="00236B4A" w:rsidRPr="00236B4A" w14:paraId="6CFABB68" w14:textId="77777777" w:rsidTr="00236B4A">
        <w:trPr>
          <w:trHeight w:val="1210"/>
        </w:trPr>
        <w:tc>
          <w:tcPr>
            <w:tcW w:w="10207" w:type="dxa"/>
          </w:tcPr>
          <w:p w14:paraId="0A5B55E4" w14:textId="77777777" w:rsidR="00236B4A" w:rsidRPr="00236B4A" w:rsidRDefault="00236B4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04715" w:rsidRPr="00236B4A" w14:paraId="3F45AEAD" w14:textId="77777777" w:rsidTr="00236B4A">
        <w:tc>
          <w:tcPr>
            <w:tcW w:w="10207" w:type="dxa"/>
          </w:tcPr>
          <w:p w14:paraId="0A677D7C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Contraprestación</w:t>
            </w:r>
          </w:p>
        </w:tc>
      </w:tr>
      <w:tr w:rsidR="00004715" w:rsidRPr="00236B4A" w14:paraId="5A8A0EF2" w14:textId="77777777" w:rsidTr="00236B4A">
        <w:tc>
          <w:tcPr>
            <w:tcW w:w="10207" w:type="dxa"/>
          </w:tcPr>
          <w:p w14:paraId="6F4AF843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23253E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79B0D8C" w14:textId="77777777" w:rsidR="00004715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587B97" w14:textId="77777777" w:rsidR="00236B4A" w:rsidRPr="00236B4A" w:rsidRDefault="00236B4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3AB408AA" w14:textId="77777777" w:rsidTr="00236B4A">
        <w:tc>
          <w:tcPr>
            <w:tcW w:w="10207" w:type="dxa"/>
          </w:tcPr>
          <w:p w14:paraId="7D6C3180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Proposiciones y varios</w:t>
            </w:r>
          </w:p>
        </w:tc>
      </w:tr>
      <w:tr w:rsidR="00004715" w:rsidRPr="00236B4A" w14:paraId="22BBC37D" w14:textId="77777777" w:rsidTr="00236B4A">
        <w:tc>
          <w:tcPr>
            <w:tcW w:w="10207" w:type="dxa"/>
          </w:tcPr>
          <w:p w14:paraId="1AC0CD02" w14:textId="77777777" w:rsidR="00004715" w:rsidRDefault="00004715" w:rsidP="007B733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F1ECC7" w14:textId="77777777" w:rsidR="00236B4A" w:rsidRDefault="00236B4A" w:rsidP="007B733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45FB0FE" w14:textId="77777777" w:rsidR="00236B4A" w:rsidRDefault="00236B4A" w:rsidP="007B733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843F932" w14:textId="5B5CB3AF" w:rsidR="00236B4A" w:rsidRPr="00236B4A" w:rsidRDefault="00236B4A" w:rsidP="007B733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4715" w:rsidRPr="00236B4A" w14:paraId="0572B78C" w14:textId="77777777" w:rsidTr="00236B4A">
        <w:tc>
          <w:tcPr>
            <w:tcW w:w="10207" w:type="dxa"/>
          </w:tcPr>
          <w:p w14:paraId="18476176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Compromisos</w:t>
            </w:r>
          </w:p>
        </w:tc>
      </w:tr>
      <w:tr w:rsidR="00004715" w:rsidRPr="00236B4A" w14:paraId="77A8F39E" w14:textId="77777777" w:rsidTr="00236B4A">
        <w:tc>
          <w:tcPr>
            <w:tcW w:w="10207" w:type="dxa"/>
          </w:tcPr>
          <w:p w14:paraId="1CF83ADF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F73BA6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B849D1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576421" w14:textId="77777777" w:rsidR="00004715" w:rsidRPr="00236B4A" w:rsidRDefault="0000471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796E5FE" w14:textId="77777777" w:rsidR="00004715" w:rsidRDefault="00004715">
      <w:pPr>
        <w:rPr>
          <w:rFonts w:ascii="Century Gothic" w:hAnsi="Century Gothic"/>
        </w:rPr>
      </w:pPr>
    </w:p>
    <w:p w14:paraId="4F66D7E2" w14:textId="77777777" w:rsidR="00227455" w:rsidRPr="00236B4A" w:rsidRDefault="00227455">
      <w:pPr>
        <w:rPr>
          <w:rFonts w:ascii="Century Gothic" w:hAnsi="Century Gothic"/>
        </w:rPr>
      </w:pPr>
    </w:p>
    <w:tbl>
      <w:tblPr>
        <w:tblStyle w:val="a8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413"/>
        <w:gridCol w:w="2041"/>
        <w:gridCol w:w="2902"/>
      </w:tblGrid>
      <w:tr w:rsidR="00004715" w:rsidRPr="00236B4A" w14:paraId="5F33A31B" w14:textId="77777777" w:rsidTr="00ED3615">
        <w:trPr>
          <w:trHeight w:val="2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0202D5" w14:textId="77777777" w:rsidR="00004715" w:rsidRPr="00236B4A" w:rsidRDefault="00B72E56">
            <w:pPr>
              <w:spacing w:line="276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REGISTRO ASISTENTES</w:t>
            </w:r>
          </w:p>
        </w:tc>
      </w:tr>
      <w:tr w:rsidR="00004715" w:rsidRPr="00236B4A" w14:paraId="78DFEBE7" w14:textId="77777777" w:rsidTr="00ED3615">
        <w:trPr>
          <w:trHeight w:val="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53B11" w14:textId="77777777" w:rsidR="00004715" w:rsidRPr="00236B4A" w:rsidRDefault="00B72E56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No.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7E978" w14:textId="77777777" w:rsidR="00004715" w:rsidRPr="00236B4A" w:rsidRDefault="00B72E56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488D2" w14:textId="77777777" w:rsidR="00004715" w:rsidRPr="00236B4A" w:rsidRDefault="00B72E56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CARGO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1AD3E" w14:textId="77777777" w:rsidR="00004715" w:rsidRPr="00236B4A" w:rsidRDefault="00B72E56">
            <w:pPr>
              <w:spacing w:line="276" w:lineRule="auto"/>
              <w:ind w:left="540"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FIRMA</w:t>
            </w:r>
          </w:p>
        </w:tc>
      </w:tr>
      <w:tr w:rsidR="00004715" w:rsidRPr="00236B4A" w14:paraId="33393B1B" w14:textId="77777777" w:rsidTr="00ED361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9E897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CC372" w14:textId="77777777" w:rsidR="00004715" w:rsidRPr="00236B4A" w:rsidRDefault="0000471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2B70B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4F789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04715" w:rsidRPr="00236B4A" w14:paraId="62DD4037" w14:textId="77777777" w:rsidTr="00ED3615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D49B6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188DB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C2D2D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DD54F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04715" w:rsidRPr="00236B4A" w14:paraId="70D10B36" w14:textId="77777777" w:rsidTr="00ED361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57C62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1A5D9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6566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2E5A7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04715" w:rsidRPr="00236B4A" w14:paraId="052B4EA0" w14:textId="77777777" w:rsidTr="00ED361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804C4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B8748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191D9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5109E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04715" w:rsidRPr="00236B4A" w14:paraId="3D12763D" w14:textId="77777777" w:rsidTr="00ED361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3FFB4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58358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C907A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F5311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04715" w:rsidRPr="00236B4A" w14:paraId="6A5FFE26" w14:textId="77777777" w:rsidTr="00ED361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ECB72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F7A41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1DF0B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64ACB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04715" w:rsidRPr="00236B4A" w14:paraId="0E803B9D" w14:textId="77777777" w:rsidTr="00ED361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5DEAD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CA21D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3F167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0BF1B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004715" w:rsidRPr="00236B4A" w14:paraId="50D164B4" w14:textId="77777777" w:rsidTr="00ED3615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BB07A" w14:textId="77777777" w:rsidR="00004715" w:rsidRPr="00236B4A" w:rsidRDefault="00B72E5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6B4A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E2C3B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3D390" w14:textId="77777777" w:rsidR="00004715" w:rsidRPr="00236B4A" w:rsidRDefault="0000471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8062B" w14:textId="77777777" w:rsidR="00004715" w:rsidRPr="00236B4A" w:rsidRDefault="00004715">
            <w:pPr>
              <w:spacing w:line="360" w:lineRule="auto"/>
              <w:ind w:right="39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790DBF1" w14:textId="77777777" w:rsidR="00227455" w:rsidRDefault="00227455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Spec="center" w:tblpY="186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2"/>
        <w:gridCol w:w="1472"/>
        <w:gridCol w:w="1660"/>
      </w:tblGrid>
      <w:tr w:rsidR="002022E2" w14:paraId="7AE6791A" w14:textId="77777777" w:rsidTr="002022E2">
        <w:trPr>
          <w:trHeight w:val="28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297666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1AFEF83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8440DD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DB95B0A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Fecha de vigencia</w:t>
            </w:r>
          </w:p>
        </w:tc>
      </w:tr>
      <w:tr w:rsidR="002022E2" w14:paraId="0D976566" w14:textId="77777777" w:rsidTr="002022E2">
        <w:trPr>
          <w:trHeight w:val="13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DEFE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Coordinación de Prácticas Formativas Facultad de Ciencias de la Salud</w:t>
            </w:r>
          </w:p>
          <w:p w14:paraId="60379C8D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A4D0" w14:textId="77777777" w:rsidR="002022E2" w:rsidRDefault="002022E2" w:rsidP="002022E2">
            <w:pPr>
              <w:spacing w:line="240" w:lineRule="auto"/>
              <w:ind w:left="2" w:hanging="2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7F28A65C" w14:textId="77777777" w:rsidR="002022E2" w:rsidRDefault="002022E2" w:rsidP="002022E2">
            <w:pPr>
              <w:spacing w:line="240" w:lineRule="auto"/>
              <w:ind w:left="2" w:hanging="2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55831FB7" w14:textId="77777777" w:rsidR="002022E2" w:rsidRDefault="002022E2" w:rsidP="002022E2">
            <w:pPr>
              <w:spacing w:line="240" w:lineRule="auto"/>
              <w:ind w:left="2" w:hanging="2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226498E8" w14:textId="77777777" w:rsidR="002022E2" w:rsidRDefault="002022E2" w:rsidP="002022E2">
            <w:pPr>
              <w:spacing w:line="240" w:lineRule="auto"/>
              <w:ind w:left="2" w:hanging="2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  <w:p w14:paraId="084AC591" w14:textId="77777777" w:rsidR="002022E2" w:rsidRDefault="002022E2" w:rsidP="002022E2">
            <w:pPr>
              <w:spacing w:line="240" w:lineRule="auto"/>
              <w:ind w:left="2" w:hanging="2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9F184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2461" w14:textId="77777777" w:rsidR="002022E2" w:rsidRDefault="002022E2" w:rsidP="002022E2">
            <w:pPr>
              <w:ind w:left="2"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Mayo de 2024</w:t>
            </w:r>
          </w:p>
        </w:tc>
      </w:tr>
    </w:tbl>
    <w:p w14:paraId="1C7BA65F" w14:textId="77777777" w:rsidR="00227455" w:rsidRDefault="00227455">
      <w:pPr>
        <w:rPr>
          <w:rFonts w:ascii="Century Gothic" w:hAnsi="Century Gothic"/>
        </w:rPr>
      </w:pPr>
    </w:p>
    <w:p w14:paraId="5CD4AACA" w14:textId="77777777" w:rsidR="00227455" w:rsidRDefault="00227455" w:rsidP="00ED3615">
      <w:pPr>
        <w:pStyle w:val="Textoindependiente"/>
        <w:spacing w:line="276" w:lineRule="auto"/>
        <w:ind w:left="-567"/>
        <w:rPr>
          <w:rFonts w:ascii="Century Gothic" w:hAnsi="Century Gothic" w:cs="Arial"/>
          <w:b/>
          <w:sz w:val="22"/>
          <w:szCs w:val="22"/>
        </w:rPr>
      </w:pPr>
    </w:p>
    <w:sectPr w:rsidR="0022745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FF86A" w14:textId="77777777" w:rsidR="0063448C" w:rsidRDefault="0063448C">
      <w:pPr>
        <w:spacing w:after="0" w:line="240" w:lineRule="auto"/>
      </w:pPr>
      <w:r>
        <w:separator/>
      </w:r>
    </w:p>
  </w:endnote>
  <w:endnote w:type="continuationSeparator" w:id="0">
    <w:p w14:paraId="1B8141BC" w14:textId="77777777" w:rsidR="0063448C" w:rsidRDefault="006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FF39" w14:textId="77777777" w:rsidR="0063448C" w:rsidRDefault="0063448C">
      <w:pPr>
        <w:spacing w:after="0" w:line="240" w:lineRule="auto"/>
      </w:pPr>
      <w:r>
        <w:separator/>
      </w:r>
    </w:p>
  </w:footnote>
  <w:footnote w:type="continuationSeparator" w:id="0">
    <w:p w14:paraId="377EDD39" w14:textId="77777777" w:rsidR="0063448C" w:rsidRDefault="006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1" w:type="dxa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71"/>
      <w:gridCol w:w="5296"/>
      <w:gridCol w:w="1559"/>
      <w:gridCol w:w="1795"/>
    </w:tblGrid>
    <w:tr w:rsidR="00AF6773" w14:paraId="66CF9964" w14:textId="77777777" w:rsidTr="00A6694F">
      <w:trPr>
        <w:trHeight w:val="351"/>
      </w:trPr>
      <w:tc>
        <w:tcPr>
          <w:tcW w:w="2071" w:type="dxa"/>
          <w:vMerge w:val="restart"/>
          <w:shd w:val="clear" w:color="auto" w:fill="auto"/>
          <w:vAlign w:val="center"/>
        </w:tcPr>
        <w:p w14:paraId="5668C6BE" w14:textId="77777777" w:rsidR="00AF6773" w:rsidRDefault="00AF6773" w:rsidP="00AF6773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ABEC935" wp14:editId="1A1846F0">
                <wp:simplePos x="0" y="0"/>
                <wp:positionH relativeFrom="page">
                  <wp:posOffset>-31115</wp:posOffset>
                </wp:positionH>
                <wp:positionV relativeFrom="page">
                  <wp:posOffset>74930</wp:posOffset>
                </wp:positionV>
                <wp:extent cx="1336040" cy="628650"/>
                <wp:effectExtent l="0" t="0" r="0" b="0"/>
                <wp:wrapNone/>
                <wp:docPr id="5" name="image1.pn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&#10;&#10;Descripción generada automá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6" w:type="dxa"/>
          <w:shd w:val="clear" w:color="auto" w:fill="D9D9D9"/>
          <w:vAlign w:val="center"/>
        </w:tcPr>
        <w:p w14:paraId="0C9D5326" w14:textId="77777777" w:rsidR="00AF6773" w:rsidRDefault="00AF6773" w:rsidP="00AF677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PROCESO DE DOCENCIA</w:t>
          </w:r>
        </w:p>
      </w:tc>
      <w:tc>
        <w:tcPr>
          <w:tcW w:w="1559" w:type="dxa"/>
          <w:vAlign w:val="center"/>
        </w:tcPr>
        <w:p w14:paraId="0A8B9068" w14:textId="77777777" w:rsidR="00AF6773" w:rsidRDefault="00AF6773" w:rsidP="00A669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95" w:type="dxa"/>
          <w:vAlign w:val="center"/>
        </w:tcPr>
        <w:p w14:paraId="272F90B8" w14:textId="4EF55478" w:rsidR="00AF6773" w:rsidRDefault="00AF6773" w:rsidP="00A669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DOC-F- 215</w:t>
          </w:r>
        </w:p>
      </w:tc>
    </w:tr>
    <w:tr w:rsidR="00AF6773" w14:paraId="140B0E16" w14:textId="77777777" w:rsidTr="00A6694F">
      <w:trPr>
        <w:trHeight w:val="355"/>
      </w:trPr>
      <w:tc>
        <w:tcPr>
          <w:tcW w:w="2071" w:type="dxa"/>
          <w:vMerge/>
          <w:shd w:val="clear" w:color="auto" w:fill="auto"/>
          <w:vAlign w:val="center"/>
        </w:tcPr>
        <w:p w14:paraId="453C7429" w14:textId="77777777" w:rsidR="00AF6773" w:rsidRDefault="00AF6773" w:rsidP="00AF67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96" w:type="dxa"/>
          <w:vMerge w:val="restart"/>
          <w:vAlign w:val="center"/>
        </w:tcPr>
        <w:p w14:paraId="3B4112C6" w14:textId="599DC0C4" w:rsidR="00AF6773" w:rsidRPr="00231E60" w:rsidRDefault="00236B4A" w:rsidP="00AF677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b/>
              <w:bCs/>
              <w:color w:val="000000"/>
              <w:sz w:val="26"/>
              <w:szCs w:val="26"/>
            </w:rPr>
          </w:pPr>
          <w:r w:rsidRPr="00231E60">
            <w:rPr>
              <w:b/>
              <w:bCs/>
              <w:sz w:val="26"/>
              <w:szCs w:val="26"/>
              <w:lang w:val="es-ES"/>
            </w:rPr>
            <w:t xml:space="preserve">Acta de </w:t>
          </w:r>
          <w:r w:rsidR="00231E60" w:rsidRPr="00231E60">
            <w:rPr>
              <w:b/>
              <w:bCs/>
              <w:sz w:val="26"/>
              <w:szCs w:val="26"/>
              <w:lang w:val="es-ES"/>
            </w:rPr>
            <w:t>R</w:t>
          </w:r>
          <w:r w:rsidRPr="00231E60">
            <w:rPr>
              <w:b/>
              <w:bCs/>
              <w:sz w:val="26"/>
              <w:szCs w:val="26"/>
              <w:lang w:val="es-ES"/>
            </w:rPr>
            <w:t xml:space="preserve">euniones </w:t>
          </w:r>
          <w:r w:rsidR="00BD7C76" w:rsidRPr="00231E60">
            <w:rPr>
              <w:b/>
              <w:bCs/>
              <w:sz w:val="26"/>
              <w:szCs w:val="26"/>
              <w:lang w:val="es-ES"/>
            </w:rPr>
            <w:t>CODA</w:t>
          </w:r>
          <w:r w:rsidRPr="00231E60">
            <w:rPr>
              <w:b/>
              <w:bCs/>
              <w:sz w:val="26"/>
              <w:szCs w:val="26"/>
              <w:lang w:val="es-ES"/>
            </w:rPr>
            <w:t xml:space="preserve"> </w:t>
          </w:r>
          <w:r w:rsidR="00231E60" w:rsidRPr="00231E60">
            <w:rPr>
              <w:b/>
              <w:bCs/>
              <w:sz w:val="26"/>
              <w:szCs w:val="26"/>
              <w:lang w:val="es-ES"/>
            </w:rPr>
            <w:t>I</w:t>
          </w:r>
          <w:r w:rsidRPr="00231E60">
            <w:rPr>
              <w:b/>
              <w:bCs/>
              <w:sz w:val="26"/>
              <w:szCs w:val="26"/>
              <w:lang w:val="es-ES"/>
            </w:rPr>
            <w:t>nterinstitucional</w:t>
          </w:r>
        </w:p>
      </w:tc>
      <w:tc>
        <w:tcPr>
          <w:tcW w:w="1559" w:type="dxa"/>
          <w:vAlign w:val="center"/>
        </w:tcPr>
        <w:p w14:paraId="4A7A1384" w14:textId="77777777" w:rsidR="00AF6773" w:rsidRDefault="00AF6773" w:rsidP="00A669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95" w:type="dxa"/>
          <w:vAlign w:val="center"/>
        </w:tcPr>
        <w:p w14:paraId="484B83C6" w14:textId="41C66918" w:rsidR="00AF6773" w:rsidRDefault="004E5E4A" w:rsidP="00A669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AF6773" w14:paraId="396109B9" w14:textId="77777777" w:rsidTr="00A6694F">
      <w:trPr>
        <w:trHeight w:val="358"/>
      </w:trPr>
      <w:tc>
        <w:tcPr>
          <w:tcW w:w="2071" w:type="dxa"/>
          <w:vMerge/>
          <w:shd w:val="clear" w:color="auto" w:fill="auto"/>
          <w:vAlign w:val="center"/>
        </w:tcPr>
        <w:p w14:paraId="07281C97" w14:textId="77777777" w:rsidR="00AF6773" w:rsidRDefault="00AF6773" w:rsidP="00AF67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96" w:type="dxa"/>
          <w:vMerge/>
          <w:vAlign w:val="center"/>
        </w:tcPr>
        <w:p w14:paraId="28DD81FB" w14:textId="77777777" w:rsidR="00AF6773" w:rsidRDefault="00AF6773" w:rsidP="00AF67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559" w:type="dxa"/>
          <w:vAlign w:val="center"/>
        </w:tcPr>
        <w:p w14:paraId="54D04BB4" w14:textId="77777777" w:rsidR="00AF6773" w:rsidRDefault="00AF6773" w:rsidP="00A669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95" w:type="dxa"/>
          <w:vAlign w:val="center"/>
        </w:tcPr>
        <w:p w14:paraId="55F52A35" w14:textId="77777777" w:rsidR="00AF6773" w:rsidRDefault="00AF6773" w:rsidP="00A6694F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21C9164" w14:textId="77777777" w:rsidR="00004715" w:rsidRDefault="00004715" w:rsidP="00236B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  <w:p w14:paraId="6D02627F" w14:textId="77777777" w:rsidR="00004715" w:rsidRDefault="00004715" w:rsidP="00CD59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C533E"/>
    <w:multiLevelType w:val="multilevel"/>
    <w:tmpl w:val="69B23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424A68"/>
    <w:multiLevelType w:val="multilevel"/>
    <w:tmpl w:val="9904C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5E353A"/>
    <w:multiLevelType w:val="hybridMultilevel"/>
    <w:tmpl w:val="6FFA65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50695">
    <w:abstractNumId w:val="1"/>
  </w:num>
  <w:num w:numId="2" w16cid:durableId="1117069867">
    <w:abstractNumId w:val="0"/>
  </w:num>
  <w:num w:numId="3" w16cid:durableId="2007324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15"/>
    <w:rsid w:val="00004715"/>
    <w:rsid w:val="00004BE6"/>
    <w:rsid w:val="000F6989"/>
    <w:rsid w:val="00115BFF"/>
    <w:rsid w:val="001F0372"/>
    <w:rsid w:val="002022E2"/>
    <w:rsid w:val="00227455"/>
    <w:rsid w:val="00231E60"/>
    <w:rsid w:val="00236B4A"/>
    <w:rsid w:val="004B74CD"/>
    <w:rsid w:val="004E5E4A"/>
    <w:rsid w:val="00537E92"/>
    <w:rsid w:val="005C7D6A"/>
    <w:rsid w:val="0063448C"/>
    <w:rsid w:val="00635221"/>
    <w:rsid w:val="007B7335"/>
    <w:rsid w:val="008B4900"/>
    <w:rsid w:val="008F1291"/>
    <w:rsid w:val="009138EF"/>
    <w:rsid w:val="0094602C"/>
    <w:rsid w:val="00A0654B"/>
    <w:rsid w:val="00A6694F"/>
    <w:rsid w:val="00A96EDE"/>
    <w:rsid w:val="00AC39AB"/>
    <w:rsid w:val="00AF6773"/>
    <w:rsid w:val="00B72E56"/>
    <w:rsid w:val="00BD7C76"/>
    <w:rsid w:val="00BE605C"/>
    <w:rsid w:val="00C31974"/>
    <w:rsid w:val="00CC4F27"/>
    <w:rsid w:val="00CD2C78"/>
    <w:rsid w:val="00CD5972"/>
    <w:rsid w:val="00D6038F"/>
    <w:rsid w:val="00D7245C"/>
    <w:rsid w:val="00EB08C1"/>
    <w:rsid w:val="00EB29EC"/>
    <w:rsid w:val="00ED3615"/>
    <w:rsid w:val="00F41C4D"/>
    <w:rsid w:val="00F65EA1"/>
    <w:rsid w:val="00F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12B6"/>
  <w15:docId w15:val="{40FC0EBB-6AB9-4178-A6F4-CDB9367E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35F"/>
  </w:style>
  <w:style w:type="paragraph" w:styleId="Piedepgina">
    <w:name w:val="footer"/>
    <w:basedOn w:val="Normal"/>
    <w:link w:val="PiedepginaCar"/>
    <w:uiPriority w:val="99"/>
    <w:unhideWhenUsed/>
    <w:rsid w:val="006A3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35F"/>
  </w:style>
  <w:style w:type="table" w:styleId="Tablaconcuadrcula">
    <w:name w:val="Table Grid"/>
    <w:basedOn w:val="Tablanormal"/>
    <w:uiPriority w:val="39"/>
    <w:rsid w:val="006A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35F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5F6DC0"/>
    <w:pPr>
      <w:spacing w:after="0" w:line="240" w:lineRule="auto"/>
    </w:pPr>
    <w:rPr>
      <w:rFonts w:cs="Times New Roman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BE605C"/>
    <w:pPr>
      <w:spacing w:after="0" w:line="240" w:lineRule="auto"/>
      <w:jc w:val="both"/>
    </w:pPr>
    <w:rPr>
      <w:rFonts w:ascii="Trebuchet MS" w:eastAsiaTheme="minorEastAsia" w:hAnsi="Trebuchet MS" w:cs="Trebuchet MS"/>
      <w:sz w:val="24"/>
      <w:szCs w:val="24"/>
      <w:lang w:val="es-MX" w:eastAsia="es-E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605C"/>
    <w:rPr>
      <w:rFonts w:ascii="Trebuchet MS" w:eastAsiaTheme="minorEastAsia" w:hAnsi="Trebuchet MS" w:cs="Trebuchet MS"/>
      <w:sz w:val="24"/>
      <w:szCs w:val="24"/>
      <w:lang w:val="es-MX" w:eastAsia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9QmQjndxfxTyPWgLOGXnl6J1w==">CgMxLjA4AHIhMUE5Z2U3SU52VkRweUlibk1DRlFZMEIzYVc1SlRnbjhB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3C3094-B8EE-4402-A935-4BA4559F0CEF}"/>
</file>

<file path=customXml/itemProps3.xml><?xml version="1.0" encoding="utf-8"?>
<ds:datastoreItem xmlns:ds="http://schemas.openxmlformats.org/officeDocument/2006/customXml" ds:itemID="{17839CD5-37B1-48EE-BD29-6FF1DC557922}"/>
</file>

<file path=customXml/itemProps4.xml><?xml version="1.0" encoding="utf-8"?>
<ds:datastoreItem xmlns:ds="http://schemas.openxmlformats.org/officeDocument/2006/customXml" ds:itemID="{9856D108-76DA-4FA7-9893-A62595B2D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Enfermería 2</dc:creator>
  <cp:lastModifiedBy>Auxiliar Vicerrectoria Academica</cp:lastModifiedBy>
  <cp:revision>2</cp:revision>
  <dcterms:created xsi:type="dcterms:W3CDTF">2025-04-07T22:09:00Z</dcterms:created>
  <dcterms:modified xsi:type="dcterms:W3CDTF">2025-04-07T22:09:00Z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</Properties>
</file>