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459" w:type="dxa"/>
        <w:tblInd w:w="-714" w:type="dxa"/>
        <w:tblLook w:val="04A0" w:firstRow="1" w:lastRow="0" w:firstColumn="1" w:lastColumn="0" w:noHBand="0" w:noVBand="1"/>
      </w:tblPr>
      <w:tblGrid>
        <w:gridCol w:w="2485"/>
        <w:gridCol w:w="5426"/>
        <w:gridCol w:w="2418"/>
        <w:gridCol w:w="4130"/>
      </w:tblGrid>
      <w:tr w:rsidR="00542CB8" w:rsidRPr="00DC690E" w14:paraId="1D7F9E89" w14:textId="77777777" w:rsidTr="004676D1">
        <w:tc>
          <w:tcPr>
            <w:tcW w:w="2485" w:type="dxa"/>
            <w:shd w:val="clear" w:color="auto" w:fill="D9D9D9" w:themeFill="background1" w:themeFillShade="D9"/>
          </w:tcPr>
          <w:p w14:paraId="54070727" w14:textId="77777777" w:rsidR="00542CB8" w:rsidRPr="00DC690E" w:rsidRDefault="00542CB8" w:rsidP="00BD7A6A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DC690E">
              <w:rPr>
                <w:rFonts w:ascii="Century Gothic" w:hAnsi="Century Gothic"/>
                <w:b/>
              </w:rPr>
              <w:t>PROGRAMA</w:t>
            </w:r>
          </w:p>
        </w:tc>
        <w:tc>
          <w:tcPr>
            <w:tcW w:w="11974" w:type="dxa"/>
            <w:gridSpan w:val="3"/>
          </w:tcPr>
          <w:p w14:paraId="2CAA54B0" w14:textId="77777777" w:rsidR="00542CB8" w:rsidRPr="00DC690E" w:rsidRDefault="00542CB8" w:rsidP="00BD7A6A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542CB8" w:rsidRPr="00DC690E" w14:paraId="11ABCE41" w14:textId="77777777" w:rsidTr="004676D1">
        <w:tc>
          <w:tcPr>
            <w:tcW w:w="2485" w:type="dxa"/>
            <w:shd w:val="clear" w:color="auto" w:fill="D9D9D9" w:themeFill="background1" w:themeFillShade="D9"/>
          </w:tcPr>
          <w:p w14:paraId="43F1A2E5" w14:textId="77777777" w:rsidR="00542CB8" w:rsidRPr="00DC690E" w:rsidRDefault="00542CB8" w:rsidP="00BD7A6A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DC690E">
              <w:rPr>
                <w:rFonts w:ascii="Century Gothic" w:hAnsi="Century Gothic"/>
                <w:b/>
              </w:rPr>
              <w:t>INSTITUCIÓN EDUCATIVA</w:t>
            </w:r>
          </w:p>
        </w:tc>
        <w:tc>
          <w:tcPr>
            <w:tcW w:w="5426" w:type="dxa"/>
          </w:tcPr>
          <w:p w14:paraId="2802FCB7" w14:textId="77777777" w:rsidR="00542CB8" w:rsidRPr="00DC690E" w:rsidRDefault="00542CB8" w:rsidP="00BD7A6A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18" w:type="dxa"/>
            <w:shd w:val="clear" w:color="auto" w:fill="D9D9D9" w:themeFill="background1" w:themeFillShade="D9"/>
          </w:tcPr>
          <w:p w14:paraId="15A5C3F0" w14:textId="77777777" w:rsidR="00542CB8" w:rsidRPr="00DC690E" w:rsidRDefault="00D67ADC" w:rsidP="00D67ADC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PRACTICANTE</w:t>
            </w:r>
          </w:p>
        </w:tc>
        <w:tc>
          <w:tcPr>
            <w:tcW w:w="4130" w:type="dxa"/>
          </w:tcPr>
          <w:p w14:paraId="135A7E4B" w14:textId="77777777" w:rsidR="00542CB8" w:rsidRPr="00DC690E" w:rsidRDefault="00542CB8" w:rsidP="00BD7A6A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D71CC7" w:rsidRPr="00DC690E" w14:paraId="4BB00AE5" w14:textId="77777777" w:rsidTr="004676D1">
        <w:tc>
          <w:tcPr>
            <w:tcW w:w="2485" w:type="dxa"/>
            <w:shd w:val="clear" w:color="auto" w:fill="D9D9D9" w:themeFill="background1" w:themeFillShade="D9"/>
          </w:tcPr>
          <w:p w14:paraId="07144046" w14:textId="0749BCF1" w:rsidR="006E13D6" w:rsidRPr="00DC690E" w:rsidRDefault="006E13D6" w:rsidP="006C115C">
            <w:pPr>
              <w:spacing w:line="276" w:lineRule="auto"/>
              <w:rPr>
                <w:rFonts w:ascii="Century Gothic" w:hAnsi="Century Gothic"/>
              </w:rPr>
            </w:pPr>
            <w:r w:rsidRPr="00DC690E">
              <w:rPr>
                <w:rFonts w:ascii="Century Gothic" w:hAnsi="Century Gothic"/>
                <w:b/>
              </w:rPr>
              <w:t>PER</w:t>
            </w:r>
            <w:r w:rsidR="001B57AB">
              <w:rPr>
                <w:rFonts w:ascii="Century Gothic" w:hAnsi="Century Gothic"/>
                <w:b/>
              </w:rPr>
              <w:t>I</w:t>
            </w:r>
            <w:r w:rsidRPr="00DC690E">
              <w:rPr>
                <w:rFonts w:ascii="Century Gothic" w:hAnsi="Century Gothic"/>
                <w:b/>
              </w:rPr>
              <w:t xml:space="preserve">ODO:  </w:t>
            </w:r>
          </w:p>
        </w:tc>
        <w:tc>
          <w:tcPr>
            <w:tcW w:w="5426" w:type="dxa"/>
            <w:shd w:val="clear" w:color="auto" w:fill="D9D9D9" w:themeFill="background1" w:themeFillShade="D9"/>
          </w:tcPr>
          <w:p w14:paraId="2EF27ACC" w14:textId="77777777" w:rsidR="006E13D6" w:rsidRPr="00DC690E" w:rsidRDefault="006E13D6" w:rsidP="006C115C">
            <w:pPr>
              <w:spacing w:line="276" w:lineRule="auto"/>
              <w:rPr>
                <w:rFonts w:ascii="Century Gothic" w:hAnsi="Century Gothic"/>
              </w:rPr>
            </w:pPr>
            <w:r w:rsidRPr="00DC690E">
              <w:rPr>
                <w:rFonts w:ascii="Century Gothic" w:hAnsi="Century Gothic"/>
                <w:b/>
              </w:rPr>
              <w:t xml:space="preserve">FECHA: </w:t>
            </w:r>
          </w:p>
        </w:tc>
        <w:tc>
          <w:tcPr>
            <w:tcW w:w="2418" w:type="dxa"/>
            <w:shd w:val="clear" w:color="auto" w:fill="D9D9D9" w:themeFill="background1" w:themeFillShade="D9"/>
          </w:tcPr>
          <w:p w14:paraId="275DB4E2" w14:textId="77777777" w:rsidR="006E13D6" w:rsidRPr="00DC690E" w:rsidRDefault="006E13D6" w:rsidP="006C115C">
            <w:pPr>
              <w:spacing w:line="276" w:lineRule="auto"/>
              <w:rPr>
                <w:rFonts w:ascii="Century Gothic" w:hAnsi="Century Gothic"/>
                <w:b/>
              </w:rPr>
            </w:pPr>
            <w:r w:rsidRPr="00DC690E">
              <w:rPr>
                <w:rFonts w:ascii="Century Gothic" w:hAnsi="Century Gothic"/>
                <w:b/>
              </w:rPr>
              <w:t xml:space="preserve">GRADO:    </w:t>
            </w:r>
          </w:p>
        </w:tc>
        <w:tc>
          <w:tcPr>
            <w:tcW w:w="4130" w:type="dxa"/>
            <w:shd w:val="clear" w:color="auto" w:fill="D9D9D9" w:themeFill="background1" w:themeFillShade="D9"/>
          </w:tcPr>
          <w:p w14:paraId="50F11499" w14:textId="0A8AFCD6" w:rsidR="006E13D6" w:rsidRPr="00DC690E" w:rsidRDefault="001B57AB" w:rsidP="006C115C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ÁR</w:t>
            </w:r>
            <w:r w:rsidR="006E13D6" w:rsidRPr="00DC690E">
              <w:rPr>
                <w:rFonts w:ascii="Century Gothic" w:hAnsi="Century Gothic"/>
                <w:b/>
              </w:rPr>
              <w:t xml:space="preserve">EA: </w:t>
            </w:r>
          </w:p>
        </w:tc>
      </w:tr>
      <w:tr w:rsidR="00D71CC7" w:rsidRPr="00DC690E" w14:paraId="5779B6F4" w14:textId="77777777" w:rsidTr="004676D1">
        <w:tc>
          <w:tcPr>
            <w:tcW w:w="2485" w:type="dxa"/>
            <w:shd w:val="clear" w:color="auto" w:fill="D9D9D9" w:themeFill="background1" w:themeFillShade="D9"/>
          </w:tcPr>
          <w:p w14:paraId="3B9EE0D0" w14:textId="77777777" w:rsidR="006E13D6" w:rsidRPr="00DC690E" w:rsidRDefault="006E13D6" w:rsidP="006C115C">
            <w:pPr>
              <w:rPr>
                <w:rFonts w:ascii="Century Gothic" w:hAnsi="Century Gothic"/>
                <w:b/>
              </w:rPr>
            </w:pPr>
            <w:r w:rsidRPr="00DC690E">
              <w:rPr>
                <w:rFonts w:ascii="Century Gothic" w:hAnsi="Century Gothic"/>
                <w:b/>
              </w:rPr>
              <w:t xml:space="preserve">UNIDAD:  </w:t>
            </w:r>
          </w:p>
        </w:tc>
        <w:tc>
          <w:tcPr>
            <w:tcW w:w="5426" w:type="dxa"/>
            <w:shd w:val="clear" w:color="auto" w:fill="D9D9D9" w:themeFill="background1" w:themeFillShade="D9"/>
          </w:tcPr>
          <w:p w14:paraId="59235B6F" w14:textId="77777777" w:rsidR="006E13D6" w:rsidRPr="00DC690E" w:rsidRDefault="006E13D6" w:rsidP="006C115C">
            <w:pPr>
              <w:rPr>
                <w:rFonts w:ascii="Century Gothic" w:hAnsi="Century Gothic"/>
                <w:b/>
              </w:rPr>
            </w:pPr>
            <w:r w:rsidRPr="00DC690E">
              <w:rPr>
                <w:rFonts w:ascii="Century Gothic" w:hAnsi="Century Gothic"/>
                <w:b/>
              </w:rPr>
              <w:t xml:space="preserve">TEMAS: </w:t>
            </w:r>
          </w:p>
        </w:tc>
        <w:tc>
          <w:tcPr>
            <w:tcW w:w="2418" w:type="dxa"/>
            <w:shd w:val="clear" w:color="auto" w:fill="D9D9D9" w:themeFill="background1" w:themeFillShade="D9"/>
          </w:tcPr>
          <w:p w14:paraId="3C77A34A" w14:textId="77777777" w:rsidR="006E13D6" w:rsidRPr="00DC690E" w:rsidRDefault="006E13D6" w:rsidP="006C115C">
            <w:pPr>
              <w:rPr>
                <w:rFonts w:ascii="Century Gothic" w:hAnsi="Century Gothic"/>
                <w:b/>
              </w:rPr>
            </w:pPr>
            <w:r w:rsidRPr="00DC690E">
              <w:rPr>
                <w:rFonts w:ascii="Century Gothic" w:hAnsi="Century Gothic"/>
                <w:b/>
              </w:rPr>
              <w:t>SUBTEMAS:</w:t>
            </w:r>
          </w:p>
          <w:p w14:paraId="54C03249" w14:textId="77777777" w:rsidR="006E13D6" w:rsidRPr="00DC690E" w:rsidRDefault="006E13D6" w:rsidP="006C115C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130" w:type="dxa"/>
            <w:shd w:val="clear" w:color="auto" w:fill="D9D9D9" w:themeFill="background1" w:themeFillShade="D9"/>
          </w:tcPr>
          <w:p w14:paraId="6C5603A4" w14:textId="77777777" w:rsidR="006E13D6" w:rsidRPr="00DC690E" w:rsidRDefault="006E13D6" w:rsidP="006C115C">
            <w:pPr>
              <w:rPr>
                <w:rFonts w:ascii="Century Gothic" w:hAnsi="Century Gothic"/>
                <w:b/>
              </w:rPr>
            </w:pPr>
            <w:r w:rsidRPr="00DC690E">
              <w:rPr>
                <w:rFonts w:ascii="Century Gothic" w:hAnsi="Century Gothic"/>
                <w:b/>
              </w:rPr>
              <w:t xml:space="preserve">TIEMPO:  </w:t>
            </w:r>
          </w:p>
          <w:p w14:paraId="3AD6A4B6" w14:textId="77777777" w:rsidR="006E13D6" w:rsidRPr="00DC690E" w:rsidRDefault="006E13D6" w:rsidP="006C115C">
            <w:pPr>
              <w:rPr>
                <w:rFonts w:ascii="Century Gothic" w:hAnsi="Century Gothic"/>
                <w:b/>
              </w:rPr>
            </w:pPr>
          </w:p>
        </w:tc>
      </w:tr>
    </w:tbl>
    <w:p w14:paraId="736C8A80" w14:textId="77777777" w:rsidR="004676D1" w:rsidRDefault="004676D1" w:rsidP="00F66756">
      <w:pPr>
        <w:rPr>
          <w:rFonts w:ascii="Century Gothic" w:hAnsi="Century Gothic"/>
        </w:rPr>
      </w:pPr>
    </w:p>
    <w:tbl>
      <w:tblPr>
        <w:tblStyle w:val="Tablaconcuadrcula"/>
        <w:tblW w:w="14459" w:type="dxa"/>
        <w:tblInd w:w="-714" w:type="dxa"/>
        <w:tblLook w:val="04A0" w:firstRow="1" w:lastRow="0" w:firstColumn="1" w:lastColumn="0" w:noHBand="0" w:noVBand="1"/>
      </w:tblPr>
      <w:tblGrid>
        <w:gridCol w:w="4111"/>
        <w:gridCol w:w="5529"/>
        <w:gridCol w:w="4819"/>
      </w:tblGrid>
      <w:tr w:rsidR="004676D1" w:rsidRPr="004676D1" w14:paraId="7C5C5358" w14:textId="77777777" w:rsidTr="00402567">
        <w:tc>
          <w:tcPr>
            <w:tcW w:w="14459" w:type="dxa"/>
            <w:gridSpan w:val="3"/>
          </w:tcPr>
          <w:p w14:paraId="260A44DE" w14:textId="77777777" w:rsidR="004676D1" w:rsidRPr="004676D1" w:rsidRDefault="004676D1" w:rsidP="004676D1">
            <w:pPr>
              <w:spacing w:after="160" w:line="259" w:lineRule="auto"/>
              <w:rPr>
                <w:rFonts w:ascii="Century Gothic" w:hAnsi="Century Gothic"/>
                <w:b/>
              </w:rPr>
            </w:pPr>
            <w:r w:rsidRPr="004676D1">
              <w:rPr>
                <w:rFonts w:ascii="Century Gothic" w:hAnsi="Century Gothic"/>
                <w:b/>
              </w:rPr>
              <w:t xml:space="preserve">ESTÁNDAR DE COMPETENCIA: </w:t>
            </w:r>
          </w:p>
          <w:p w14:paraId="7300AF91" w14:textId="77777777" w:rsidR="004676D1" w:rsidRPr="004676D1" w:rsidRDefault="004676D1" w:rsidP="004676D1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4676D1">
              <w:rPr>
                <w:rFonts w:ascii="Century Gothic" w:hAnsi="Century Gothic"/>
                <w:sz w:val="20"/>
                <w:szCs w:val="20"/>
              </w:rPr>
              <w:t>Los estándares de competencia los revisan en la guía 30, o los lineamientos del MEN, algunas instituciones tienen sus estándares de competencia de acuerdo a su currículo. Por favor verifiquen la coherencia entre los estándares y los indicadores de logro.</w:t>
            </w:r>
          </w:p>
        </w:tc>
      </w:tr>
      <w:tr w:rsidR="009B23F1" w:rsidRPr="004676D1" w14:paraId="6EAB1891" w14:textId="77777777" w:rsidTr="00DF10B0">
        <w:tc>
          <w:tcPr>
            <w:tcW w:w="4111" w:type="dxa"/>
          </w:tcPr>
          <w:p w14:paraId="7CF658F7" w14:textId="77777777" w:rsidR="009B23F1" w:rsidRPr="004676D1" w:rsidRDefault="009B23F1" w:rsidP="004676D1">
            <w:pPr>
              <w:spacing w:after="160" w:line="259" w:lineRule="auto"/>
              <w:jc w:val="center"/>
              <w:rPr>
                <w:rFonts w:ascii="Century Gothic" w:hAnsi="Century Gothic"/>
                <w:b/>
              </w:rPr>
            </w:pPr>
            <w:r w:rsidRPr="004676D1">
              <w:rPr>
                <w:rFonts w:ascii="Century Gothic" w:hAnsi="Century Gothic"/>
                <w:b/>
              </w:rPr>
              <w:t>INDICADOR DE LOGRO/</w:t>
            </w:r>
          </w:p>
          <w:p w14:paraId="11C001A1" w14:textId="77777777" w:rsidR="009B23F1" w:rsidRPr="004676D1" w:rsidRDefault="009B23F1" w:rsidP="004676D1">
            <w:pPr>
              <w:spacing w:after="160" w:line="259" w:lineRule="auto"/>
              <w:jc w:val="center"/>
              <w:rPr>
                <w:rFonts w:ascii="Century Gothic" w:hAnsi="Century Gothic"/>
                <w:b/>
              </w:rPr>
            </w:pPr>
            <w:r w:rsidRPr="004676D1">
              <w:rPr>
                <w:rFonts w:ascii="Century Gothic" w:hAnsi="Century Gothic"/>
                <w:b/>
              </w:rPr>
              <w:t>DESEMPEÑOS</w:t>
            </w:r>
          </w:p>
        </w:tc>
        <w:tc>
          <w:tcPr>
            <w:tcW w:w="5529" w:type="dxa"/>
          </w:tcPr>
          <w:p w14:paraId="0E0B47BF" w14:textId="27274B3A" w:rsidR="009B23F1" w:rsidRPr="004676D1" w:rsidRDefault="009B23F1" w:rsidP="004676D1">
            <w:pPr>
              <w:spacing w:after="160" w:line="259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SECUENCIA DID</w:t>
            </w:r>
            <w:r w:rsidR="001B57AB">
              <w:rPr>
                <w:rFonts w:ascii="Century Gothic" w:hAnsi="Century Gothic"/>
                <w:b/>
              </w:rPr>
              <w:t>Á</w:t>
            </w:r>
            <w:r>
              <w:rPr>
                <w:rFonts w:ascii="Century Gothic" w:hAnsi="Century Gothic"/>
                <w:b/>
              </w:rPr>
              <w:t>CTICA</w:t>
            </w:r>
          </w:p>
        </w:tc>
        <w:tc>
          <w:tcPr>
            <w:tcW w:w="4819" w:type="dxa"/>
          </w:tcPr>
          <w:p w14:paraId="61CC1E16" w14:textId="77777777" w:rsidR="009B23F1" w:rsidRPr="004676D1" w:rsidRDefault="009B23F1" w:rsidP="004676D1">
            <w:pPr>
              <w:spacing w:after="160" w:line="259" w:lineRule="auto"/>
              <w:jc w:val="center"/>
              <w:rPr>
                <w:rFonts w:ascii="Century Gothic" w:hAnsi="Century Gothic"/>
                <w:b/>
              </w:rPr>
            </w:pPr>
            <w:r w:rsidRPr="004676D1">
              <w:rPr>
                <w:rFonts w:ascii="Century Gothic" w:hAnsi="Century Gothic"/>
                <w:b/>
              </w:rPr>
              <w:t>ESTRATEGIAS DE EVALUACIÓN</w:t>
            </w:r>
          </w:p>
        </w:tc>
      </w:tr>
      <w:tr w:rsidR="009B23F1" w:rsidRPr="004676D1" w14:paraId="3AE6C27E" w14:textId="77777777" w:rsidTr="00DF10B0">
        <w:trPr>
          <w:trHeight w:val="3766"/>
        </w:trPr>
        <w:tc>
          <w:tcPr>
            <w:tcW w:w="4111" w:type="dxa"/>
          </w:tcPr>
          <w:p w14:paraId="34DA6611" w14:textId="77777777" w:rsidR="009B23F1" w:rsidRPr="004676D1" w:rsidRDefault="009B23F1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</w:p>
          <w:p w14:paraId="398A6987" w14:textId="77777777" w:rsidR="009B23F1" w:rsidRPr="004676D1" w:rsidRDefault="009B23F1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4676D1">
              <w:rPr>
                <w:rFonts w:ascii="Arial Narrow" w:hAnsi="Arial Narrow"/>
                <w:sz w:val="20"/>
                <w:szCs w:val="20"/>
              </w:rPr>
              <w:t>Los indicadores de logro miden el desempeño de los estudiantes, deben dejar muy claro, lo que se quiere medir.</w:t>
            </w:r>
          </w:p>
          <w:p w14:paraId="0DFF213C" w14:textId="77777777" w:rsidR="009B23F1" w:rsidRPr="004676D1" w:rsidRDefault="009B23F1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</w:p>
          <w:p w14:paraId="0FAAAF53" w14:textId="77777777" w:rsidR="009B23F1" w:rsidRPr="004676D1" w:rsidRDefault="009B23F1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9" w:type="dxa"/>
          </w:tcPr>
          <w:p w14:paraId="2214C34B" w14:textId="77777777" w:rsidR="00DF10B0" w:rsidRDefault="00DF10B0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</w:p>
          <w:p w14:paraId="1194DA4F" w14:textId="77777777" w:rsidR="00DF10B0" w:rsidRDefault="00DF10B0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</w:p>
          <w:p w14:paraId="1687B5CF" w14:textId="77777777" w:rsidR="00DF10B0" w:rsidRDefault="00DF10B0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</w:p>
          <w:p w14:paraId="6F568702" w14:textId="77777777" w:rsidR="00DF10B0" w:rsidRDefault="00DF10B0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Inicio (Saberes previos, motivación, reflexión)</w:t>
            </w:r>
          </w:p>
          <w:p w14:paraId="65865C7F" w14:textId="77777777" w:rsidR="00DF10B0" w:rsidRDefault="00DF10B0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Desarrollo (Avance conceptual y metodológico, fundamentación y practica)</w:t>
            </w:r>
          </w:p>
          <w:p w14:paraId="6E976F3E" w14:textId="77777777" w:rsidR="00DF10B0" w:rsidRDefault="00DF10B0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Cierre (Actividades de profundización, tareas, talleres)</w:t>
            </w:r>
          </w:p>
          <w:p w14:paraId="42938812" w14:textId="77777777" w:rsidR="009B23F1" w:rsidRPr="004676D1" w:rsidRDefault="009B23F1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4676D1">
              <w:rPr>
                <w:rFonts w:ascii="Arial Narrow" w:hAnsi="Arial Narrow"/>
                <w:sz w:val="20"/>
                <w:szCs w:val="20"/>
              </w:rPr>
              <w:t>En este punto es donde cada uno de ustedes crea el material para orientar los temas y debe anexarlo con la planeación, para ello cree una carpeta y allí pegue las evidencias especificando para cada mediación las actividades que desarrollará.</w:t>
            </w:r>
          </w:p>
          <w:p w14:paraId="30D7FFC5" w14:textId="77777777" w:rsidR="009B23F1" w:rsidRPr="004676D1" w:rsidRDefault="009B23F1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4676D1">
              <w:rPr>
                <w:rFonts w:ascii="Arial Narrow" w:hAnsi="Arial Narrow"/>
                <w:sz w:val="20"/>
                <w:szCs w:val="20"/>
              </w:rPr>
              <w:t>Para más claridad sobre lo que debe hacer en este punto:</w:t>
            </w:r>
          </w:p>
          <w:p w14:paraId="697BEB40" w14:textId="77777777" w:rsidR="009B23F1" w:rsidRPr="004676D1" w:rsidRDefault="009B23F1" w:rsidP="004676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4676D1">
              <w:rPr>
                <w:rFonts w:ascii="Arial Narrow" w:hAnsi="Arial Narrow"/>
                <w:sz w:val="20"/>
                <w:szCs w:val="20"/>
                <w:lang w:val="es-CO"/>
              </w:rPr>
              <w:t>De acuerdo al indicador de logro identifique la mediación pedagógica a emplear</w:t>
            </w:r>
          </w:p>
          <w:p w14:paraId="51FCE96A" w14:textId="77777777" w:rsidR="009B23F1" w:rsidRPr="004676D1" w:rsidRDefault="009B23F1" w:rsidP="004676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4676D1">
              <w:rPr>
                <w:rFonts w:ascii="Arial Narrow" w:hAnsi="Arial Narrow"/>
                <w:sz w:val="20"/>
                <w:szCs w:val="20"/>
                <w:lang w:val="es-CO"/>
              </w:rPr>
              <w:t xml:space="preserve">Anexe las actividades diseñadas y correspondientes a dicha mediación en una carpeta que tenga el nombre </w:t>
            </w:r>
            <w:r w:rsidRPr="004676D1">
              <w:rPr>
                <w:rFonts w:ascii="Arial Narrow" w:hAnsi="Arial Narrow"/>
                <w:b/>
                <w:sz w:val="20"/>
                <w:szCs w:val="20"/>
                <w:lang w:val="es-CO"/>
              </w:rPr>
              <w:t>EVIDENCIAS MEDIACION PEDAGOGICA</w:t>
            </w:r>
          </w:p>
        </w:tc>
        <w:tc>
          <w:tcPr>
            <w:tcW w:w="4819" w:type="dxa"/>
          </w:tcPr>
          <w:p w14:paraId="6E936850" w14:textId="77777777" w:rsidR="009B23F1" w:rsidRPr="004676D1" w:rsidRDefault="009B23F1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4676D1">
              <w:rPr>
                <w:rFonts w:ascii="Arial Narrow" w:hAnsi="Arial Narrow"/>
                <w:sz w:val="20"/>
                <w:szCs w:val="20"/>
              </w:rPr>
              <w:t>Defina cuales son las estrategias a utilizar con las cuales usted va a evaluar el desempeño de los estudiantes, ejemplo:</w:t>
            </w:r>
          </w:p>
          <w:p w14:paraId="2815B8FA" w14:textId="77777777" w:rsidR="009B23F1" w:rsidRPr="004676D1" w:rsidRDefault="009B23F1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</w:p>
          <w:p w14:paraId="646628A8" w14:textId="77777777" w:rsidR="009B23F1" w:rsidRPr="004676D1" w:rsidRDefault="009B23F1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4676D1">
              <w:rPr>
                <w:rFonts w:ascii="Arial Narrow" w:hAnsi="Arial Narrow"/>
                <w:sz w:val="20"/>
                <w:szCs w:val="20"/>
              </w:rPr>
              <w:t>*Guías de observación</w:t>
            </w:r>
          </w:p>
          <w:p w14:paraId="3E32AD11" w14:textId="77777777" w:rsidR="009B23F1" w:rsidRPr="004676D1" w:rsidRDefault="009B23F1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4676D1">
              <w:rPr>
                <w:rFonts w:ascii="Arial Narrow" w:hAnsi="Arial Narrow"/>
                <w:sz w:val="20"/>
                <w:szCs w:val="20"/>
              </w:rPr>
              <w:t>*Diarios de clases</w:t>
            </w:r>
          </w:p>
          <w:p w14:paraId="39263E91" w14:textId="77777777" w:rsidR="009B23F1" w:rsidRPr="004676D1" w:rsidRDefault="009B23F1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4676D1">
              <w:rPr>
                <w:rFonts w:ascii="Arial Narrow" w:hAnsi="Arial Narrow"/>
                <w:sz w:val="20"/>
                <w:szCs w:val="20"/>
              </w:rPr>
              <w:t>*Portafolio de actividades</w:t>
            </w:r>
          </w:p>
          <w:p w14:paraId="0B3B0EE8" w14:textId="77777777" w:rsidR="009B23F1" w:rsidRPr="004676D1" w:rsidRDefault="009B23F1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4676D1">
              <w:rPr>
                <w:rFonts w:ascii="Arial Narrow" w:hAnsi="Arial Narrow"/>
                <w:sz w:val="20"/>
                <w:szCs w:val="20"/>
              </w:rPr>
              <w:t>*Pruebas escritas</w:t>
            </w:r>
          </w:p>
          <w:p w14:paraId="73B77FAB" w14:textId="77777777" w:rsidR="009B23F1" w:rsidRPr="004676D1" w:rsidRDefault="009B23F1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4676D1">
              <w:rPr>
                <w:rFonts w:ascii="Arial Narrow" w:hAnsi="Arial Narrow"/>
                <w:sz w:val="20"/>
                <w:szCs w:val="20"/>
              </w:rPr>
              <w:t>*Pruebas orales</w:t>
            </w:r>
          </w:p>
          <w:p w14:paraId="61A9B576" w14:textId="77777777" w:rsidR="009B23F1" w:rsidRPr="004676D1" w:rsidRDefault="009B23F1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4676D1">
              <w:rPr>
                <w:rFonts w:ascii="Arial Narrow" w:hAnsi="Arial Narrow"/>
                <w:sz w:val="20"/>
                <w:szCs w:val="20"/>
              </w:rPr>
              <w:t>*Resolución de problemas</w:t>
            </w:r>
          </w:p>
          <w:p w14:paraId="46A350E6" w14:textId="77777777" w:rsidR="009B23F1" w:rsidRPr="004676D1" w:rsidRDefault="009B23F1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</w:p>
          <w:p w14:paraId="02636A04" w14:textId="77777777" w:rsidR="009B23F1" w:rsidRPr="004676D1" w:rsidRDefault="009B23F1" w:rsidP="004676D1">
            <w:pPr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4676D1">
              <w:rPr>
                <w:rFonts w:ascii="Arial Narrow" w:hAnsi="Arial Narrow"/>
                <w:sz w:val="20"/>
                <w:szCs w:val="20"/>
              </w:rPr>
              <w:t xml:space="preserve">Las estrategias diseñadas por usted también deben ser anexadas con esta planeación anexe una subcarpeta con tales evidencias y dele el nombre de </w:t>
            </w:r>
            <w:r w:rsidRPr="004676D1">
              <w:rPr>
                <w:rFonts w:ascii="Arial Narrow" w:hAnsi="Arial Narrow"/>
                <w:b/>
                <w:sz w:val="20"/>
                <w:szCs w:val="20"/>
              </w:rPr>
              <w:t>EVIDENCIAS ESTRATEGIAS DE EVALUACION</w:t>
            </w:r>
          </w:p>
        </w:tc>
      </w:tr>
    </w:tbl>
    <w:p w14:paraId="41C0279A" w14:textId="77777777" w:rsidR="009B23F1" w:rsidRDefault="009B23F1" w:rsidP="00F66756">
      <w:pPr>
        <w:rPr>
          <w:rFonts w:ascii="Century Gothic" w:hAnsi="Century Gothic"/>
        </w:rPr>
      </w:pPr>
    </w:p>
    <w:tbl>
      <w:tblPr>
        <w:tblStyle w:val="Tablaconcuadrcula"/>
        <w:tblpPr w:leftFromText="141" w:rightFromText="141" w:vertAnchor="text" w:horzAnchor="margin" w:tblpY="179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9B23F1" w14:paraId="6479ACE2" w14:textId="77777777" w:rsidTr="009B23F1">
        <w:tc>
          <w:tcPr>
            <w:tcW w:w="12996" w:type="dxa"/>
          </w:tcPr>
          <w:p w14:paraId="03BC28E6" w14:textId="77777777" w:rsidR="009B23F1" w:rsidRDefault="009B23F1" w:rsidP="009B23F1">
            <w:pPr>
              <w:rPr>
                <w:rFonts w:ascii="Century Gothic" w:hAnsi="Century Gothic"/>
              </w:rPr>
            </w:pPr>
            <w:r w:rsidRPr="004676D1">
              <w:rPr>
                <w:rFonts w:ascii="Century Gothic" w:hAnsi="Century Gothic"/>
                <w:b/>
              </w:rPr>
              <w:t>BIBLIOGRAFÍA</w:t>
            </w:r>
          </w:p>
        </w:tc>
      </w:tr>
      <w:tr w:rsidR="009B23F1" w14:paraId="303B4B25" w14:textId="77777777" w:rsidTr="009B23F1">
        <w:tc>
          <w:tcPr>
            <w:tcW w:w="12996" w:type="dxa"/>
          </w:tcPr>
          <w:p w14:paraId="2AEA562F" w14:textId="77777777" w:rsidR="009B23F1" w:rsidRPr="009B23F1" w:rsidRDefault="009B23F1" w:rsidP="009B23F1">
            <w:pPr>
              <w:rPr>
                <w:rFonts w:ascii="Century Gothic" w:hAnsi="Century Gothic"/>
              </w:rPr>
            </w:pPr>
            <w:r w:rsidRPr="009B23F1">
              <w:rPr>
                <w:rFonts w:ascii="Century Gothic" w:hAnsi="Century Gothic"/>
              </w:rPr>
              <w:t>Fuentes de apoyo para docentes y estudiantes</w:t>
            </w:r>
          </w:p>
          <w:p w14:paraId="7AF91B1E" w14:textId="77777777" w:rsidR="009B23F1" w:rsidRDefault="009B23F1" w:rsidP="009B23F1">
            <w:pPr>
              <w:rPr>
                <w:rFonts w:ascii="Century Gothic" w:hAnsi="Century Gothic"/>
              </w:rPr>
            </w:pPr>
            <w:r w:rsidRPr="009B23F1">
              <w:rPr>
                <w:rFonts w:ascii="Century Gothic" w:hAnsi="Century Gothic"/>
              </w:rPr>
              <w:t>Libros, páginas web, etc.</w:t>
            </w:r>
          </w:p>
          <w:p w14:paraId="41924A21" w14:textId="77777777" w:rsidR="009B23F1" w:rsidRDefault="009B23F1" w:rsidP="009B23F1">
            <w:pPr>
              <w:rPr>
                <w:rFonts w:ascii="Century Gothic" w:hAnsi="Century Gothic"/>
              </w:rPr>
            </w:pPr>
          </w:p>
          <w:p w14:paraId="2432B420" w14:textId="77777777" w:rsidR="009B23F1" w:rsidRDefault="009B23F1" w:rsidP="009B23F1">
            <w:pPr>
              <w:rPr>
                <w:rFonts w:ascii="Century Gothic" w:hAnsi="Century Gothic"/>
              </w:rPr>
            </w:pPr>
          </w:p>
          <w:p w14:paraId="4834E4D3" w14:textId="77777777" w:rsidR="009B23F1" w:rsidRDefault="009B23F1" w:rsidP="009B23F1">
            <w:pPr>
              <w:rPr>
                <w:rFonts w:ascii="Century Gothic" w:hAnsi="Century Gothic"/>
              </w:rPr>
            </w:pPr>
          </w:p>
        </w:tc>
      </w:tr>
    </w:tbl>
    <w:p w14:paraId="6DBE91C5" w14:textId="77777777" w:rsidR="009B23F1" w:rsidRDefault="009B23F1" w:rsidP="00F66756">
      <w:pPr>
        <w:rPr>
          <w:rFonts w:ascii="Century Gothic" w:hAnsi="Century Gothic"/>
        </w:rPr>
      </w:pPr>
    </w:p>
    <w:p w14:paraId="42EB2FC6" w14:textId="77777777" w:rsidR="009B23F1" w:rsidRDefault="009B23F1" w:rsidP="00F66756">
      <w:pPr>
        <w:rPr>
          <w:rFonts w:ascii="Century Gothic" w:hAnsi="Century Gothic"/>
        </w:rPr>
      </w:pPr>
    </w:p>
    <w:p w14:paraId="5394867C" w14:textId="77777777" w:rsidR="00F66756" w:rsidRPr="00DC690E" w:rsidRDefault="00F66756" w:rsidP="00F66756">
      <w:pPr>
        <w:rPr>
          <w:rFonts w:ascii="Century Gothic" w:hAnsi="Century Gothic"/>
        </w:rPr>
      </w:pPr>
      <w:r w:rsidRPr="00DC690E">
        <w:rPr>
          <w:rFonts w:ascii="Century Gothic" w:hAnsi="Century Gothic"/>
        </w:rPr>
        <w:t>Observaciones: (procesos, reflexiones, actitudes, debilidades, fortalezas)</w:t>
      </w:r>
    </w:p>
    <w:p w14:paraId="03F82ECC" w14:textId="77777777" w:rsidR="00F66756" w:rsidRPr="00DC690E" w:rsidRDefault="00F66756" w:rsidP="00F66756">
      <w:pPr>
        <w:rPr>
          <w:rFonts w:ascii="Century Gothic" w:hAnsi="Century Gothic"/>
        </w:rPr>
      </w:pPr>
      <w:r w:rsidRPr="00DC690E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28033A" w14:textId="77777777" w:rsidR="00F66756" w:rsidRPr="00DC690E" w:rsidRDefault="00F66756" w:rsidP="006E13D6">
      <w:pPr>
        <w:jc w:val="center"/>
        <w:rPr>
          <w:rFonts w:ascii="Century Gothic" w:hAnsi="Century Gothic"/>
          <w:b/>
        </w:rPr>
      </w:pPr>
    </w:p>
    <w:p w14:paraId="1110ADFA" w14:textId="77777777" w:rsidR="00637DF3" w:rsidRDefault="00637DF3" w:rsidP="00637DF3">
      <w:pPr>
        <w:pStyle w:val="Prrafodelista"/>
        <w:jc w:val="both"/>
        <w:rPr>
          <w:rFonts w:ascii="Century Gothic" w:hAnsi="Century Gothic"/>
          <w:sz w:val="20"/>
        </w:rPr>
      </w:pPr>
    </w:p>
    <w:p w14:paraId="47EF047F" w14:textId="77777777" w:rsidR="007058CC" w:rsidRDefault="007058CC" w:rsidP="00637DF3">
      <w:pPr>
        <w:pStyle w:val="Prrafodelista"/>
        <w:jc w:val="both"/>
        <w:rPr>
          <w:rFonts w:ascii="Century Gothic" w:hAnsi="Century Gothic"/>
          <w:sz w:val="20"/>
        </w:rPr>
      </w:pPr>
    </w:p>
    <w:p w14:paraId="378C4A36" w14:textId="77777777" w:rsidR="007058CC" w:rsidRDefault="007058CC" w:rsidP="00637DF3">
      <w:pPr>
        <w:pStyle w:val="Prrafodelista"/>
        <w:jc w:val="both"/>
        <w:rPr>
          <w:rFonts w:ascii="Century Gothic" w:hAnsi="Century Gothic"/>
          <w:sz w:val="20"/>
        </w:rPr>
      </w:pPr>
    </w:p>
    <w:p w14:paraId="1C07DDCD" w14:textId="77777777" w:rsidR="007058CC" w:rsidRDefault="007058CC" w:rsidP="00637DF3">
      <w:pPr>
        <w:pStyle w:val="Prrafodelista"/>
        <w:jc w:val="both"/>
        <w:rPr>
          <w:rFonts w:ascii="Century Gothic" w:hAnsi="Century Gothic"/>
          <w:sz w:val="20"/>
        </w:rPr>
      </w:pPr>
    </w:p>
    <w:p w14:paraId="74D4AF53" w14:textId="77777777" w:rsidR="007058CC" w:rsidRDefault="007058CC" w:rsidP="00637DF3">
      <w:pPr>
        <w:pStyle w:val="Prrafodelista"/>
        <w:jc w:val="both"/>
        <w:rPr>
          <w:rFonts w:ascii="Century Gothic" w:hAnsi="Century Gothic"/>
          <w:sz w:val="20"/>
        </w:rPr>
      </w:pPr>
    </w:p>
    <w:p w14:paraId="1E5709A7" w14:textId="77777777" w:rsidR="007058CC" w:rsidRDefault="007058CC" w:rsidP="00637DF3">
      <w:pPr>
        <w:pStyle w:val="Prrafodelista"/>
        <w:jc w:val="both"/>
        <w:rPr>
          <w:rFonts w:ascii="Century Gothic" w:hAnsi="Century Gothic"/>
          <w:sz w:val="20"/>
        </w:rPr>
      </w:pPr>
    </w:p>
    <w:p w14:paraId="0C1A00F2" w14:textId="77777777" w:rsidR="007058CC" w:rsidRDefault="007058CC" w:rsidP="00637DF3">
      <w:pPr>
        <w:pStyle w:val="Prrafodelista"/>
        <w:jc w:val="both"/>
        <w:rPr>
          <w:rFonts w:ascii="Century Gothic" w:hAnsi="Century Gothic"/>
          <w:sz w:val="20"/>
        </w:rPr>
      </w:pPr>
    </w:p>
    <w:p w14:paraId="5CA2FD02" w14:textId="77777777" w:rsidR="007058CC" w:rsidRDefault="007058CC" w:rsidP="00637DF3">
      <w:pPr>
        <w:pStyle w:val="Prrafodelista"/>
        <w:jc w:val="both"/>
        <w:rPr>
          <w:rFonts w:ascii="Century Gothic" w:hAnsi="Century Gothic"/>
          <w:sz w:val="20"/>
        </w:rPr>
      </w:pPr>
    </w:p>
    <w:p w14:paraId="73D11F4C" w14:textId="77777777" w:rsidR="007058CC" w:rsidRDefault="007058CC" w:rsidP="00637DF3">
      <w:pPr>
        <w:pStyle w:val="Prrafodelista"/>
        <w:jc w:val="both"/>
        <w:rPr>
          <w:rFonts w:ascii="Century Gothic" w:hAnsi="Century Gothic"/>
          <w:sz w:val="20"/>
        </w:rPr>
      </w:pPr>
    </w:p>
    <w:p w14:paraId="38AAA431" w14:textId="77777777" w:rsidR="007058CC" w:rsidRDefault="007058CC" w:rsidP="00637DF3">
      <w:pPr>
        <w:pStyle w:val="Prrafodelista"/>
        <w:jc w:val="both"/>
        <w:rPr>
          <w:rFonts w:ascii="Century Gothic" w:hAnsi="Century Gothic"/>
          <w:sz w:val="20"/>
        </w:rPr>
      </w:pPr>
    </w:p>
    <w:p w14:paraId="0569AFC4" w14:textId="77777777" w:rsidR="007058CC" w:rsidRDefault="007058CC" w:rsidP="00637DF3">
      <w:pPr>
        <w:pStyle w:val="Prrafodelista"/>
        <w:jc w:val="both"/>
        <w:rPr>
          <w:rFonts w:ascii="Century Gothic" w:hAnsi="Century Gothic"/>
          <w:sz w:val="20"/>
        </w:rPr>
      </w:pPr>
    </w:p>
    <w:p w14:paraId="42889C03" w14:textId="77777777" w:rsidR="007058CC" w:rsidRDefault="007058CC" w:rsidP="00637DF3">
      <w:pPr>
        <w:pStyle w:val="Prrafodelista"/>
        <w:jc w:val="both"/>
        <w:rPr>
          <w:rFonts w:ascii="Century Gothic" w:hAnsi="Century Gothic"/>
          <w:sz w:val="20"/>
        </w:rPr>
      </w:pPr>
    </w:p>
    <w:p w14:paraId="0DD60692" w14:textId="77777777" w:rsidR="007058CC" w:rsidRDefault="007058CC" w:rsidP="00637DF3">
      <w:pPr>
        <w:pStyle w:val="Prrafodelista"/>
        <w:jc w:val="both"/>
        <w:rPr>
          <w:rFonts w:ascii="Century Gothic" w:hAnsi="Century Gothic"/>
          <w:sz w:val="20"/>
        </w:rPr>
      </w:pPr>
    </w:p>
    <w:p w14:paraId="66C6BC98" w14:textId="77777777" w:rsidR="007058CC" w:rsidRDefault="007058CC" w:rsidP="00637DF3">
      <w:pPr>
        <w:pStyle w:val="Prrafodelista"/>
        <w:jc w:val="both"/>
        <w:rPr>
          <w:rFonts w:ascii="Century Gothic" w:hAnsi="Century Gothic"/>
          <w:sz w:val="20"/>
        </w:rPr>
      </w:pPr>
    </w:p>
    <w:p w14:paraId="713DFDD7" w14:textId="77777777" w:rsidR="007058CC" w:rsidRDefault="007058CC" w:rsidP="00637DF3">
      <w:pPr>
        <w:pStyle w:val="Prrafodelista"/>
        <w:jc w:val="both"/>
        <w:rPr>
          <w:rFonts w:ascii="Century Gothic" w:hAnsi="Century Gothic"/>
          <w:sz w:val="20"/>
        </w:rPr>
      </w:pPr>
    </w:p>
    <w:tbl>
      <w:tblPr>
        <w:tblpPr w:leftFromText="141" w:rightFromText="141" w:vertAnchor="page" w:horzAnchor="margin" w:tblpY="35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37"/>
        <w:gridCol w:w="3944"/>
        <w:gridCol w:w="1022"/>
        <w:gridCol w:w="2223"/>
      </w:tblGrid>
      <w:tr w:rsidR="007058CC" w14:paraId="6B53053A" w14:textId="77777777" w:rsidTr="007323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00D26" w14:textId="77777777" w:rsidR="007058CC" w:rsidRDefault="007058CC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Elaboró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456850" w14:textId="77777777" w:rsidR="007058CC" w:rsidRDefault="007058CC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Revisó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BF8221" w14:textId="77777777" w:rsidR="007058CC" w:rsidRDefault="007058CC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Aprobó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F00740" w14:textId="77777777" w:rsidR="007058CC" w:rsidRDefault="007058CC" w:rsidP="007323E6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Fecha de vigencia</w:t>
            </w:r>
          </w:p>
        </w:tc>
      </w:tr>
      <w:tr w:rsidR="007058CC" w14:paraId="22E0B21D" w14:textId="77777777" w:rsidTr="007323E6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803F" w14:textId="77777777" w:rsidR="007058CC" w:rsidRDefault="007058CC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Dirección Docencia y Formación (Coordinación de Prácticas)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EC97" w14:textId="77777777" w:rsidR="007058CC" w:rsidRPr="002E2C76" w:rsidRDefault="007058CC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Vicerrectoría Académica</w:t>
            </w:r>
          </w:p>
          <w:p w14:paraId="311158DD" w14:textId="77777777" w:rsidR="007058CC" w:rsidRPr="002E2C76" w:rsidRDefault="007058CC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Decanos </w:t>
            </w:r>
          </w:p>
          <w:p w14:paraId="018AE171" w14:textId="77777777" w:rsidR="007058CC" w:rsidRPr="002E2C76" w:rsidRDefault="007058CC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Dirección de Aseguramiento de Calidad</w:t>
            </w:r>
          </w:p>
          <w:p w14:paraId="47F766A5" w14:textId="77777777" w:rsidR="007058CC" w:rsidRPr="002E2C76" w:rsidRDefault="007058CC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Dirección de Planeación</w:t>
            </w:r>
          </w:p>
          <w:p w14:paraId="7929A36D" w14:textId="77777777" w:rsidR="007058CC" w:rsidRDefault="007058CC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Centro de Enseñanza, Aprendizaje y Evaluación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8FF2" w14:textId="77777777" w:rsidR="007058CC" w:rsidRDefault="007058CC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2E2C76">
              <w:rPr>
                <w:rFonts w:ascii="Century Gothic" w:eastAsia="Century Gothic" w:hAnsi="Century Gothic" w:cs="Century Gothic"/>
                <w:sz w:val="16"/>
                <w:szCs w:val="16"/>
              </w:rPr>
              <w:t>Rectoría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20CA" w14:textId="3666A343" w:rsidR="007058CC" w:rsidRDefault="00E20EB5" w:rsidP="007323E6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Marzo de 2026</w:t>
            </w:r>
          </w:p>
        </w:tc>
      </w:tr>
    </w:tbl>
    <w:p w14:paraId="211DB603" w14:textId="77777777" w:rsidR="007058CC" w:rsidRDefault="007058CC" w:rsidP="00637DF3">
      <w:pPr>
        <w:pStyle w:val="Prrafodelista"/>
        <w:jc w:val="both"/>
        <w:rPr>
          <w:rFonts w:ascii="Century Gothic" w:hAnsi="Century Gothic"/>
          <w:sz w:val="20"/>
        </w:rPr>
      </w:pPr>
    </w:p>
    <w:p w14:paraId="0BDC62C4" w14:textId="77777777" w:rsidR="007058CC" w:rsidRPr="007058CC" w:rsidRDefault="007058CC" w:rsidP="007058CC">
      <w:pPr>
        <w:rPr>
          <w:lang w:val="es-CO"/>
        </w:rPr>
      </w:pPr>
    </w:p>
    <w:p w14:paraId="20C5AC3B" w14:textId="77777777" w:rsidR="007058CC" w:rsidRPr="007058CC" w:rsidRDefault="007058CC" w:rsidP="007058CC">
      <w:pPr>
        <w:rPr>
          <w:lang w:val="es-CO"/>
        </w:rPr>
      </w:pPr>
    </w:p>
    <w:p w14:paraId="5A6D21A8" w14:textId="77777777" w:rsidR="007058CC" w:rsidRPr="007058CC" w:rsidRDefault="007058CC" w:rsidP="007058CC">
      <w:pPr>
        <w:rPr>
          <w:lang w:val="es-CO"/>
        </w:rPr>
      </w:pPr>
    </w:p>
    <w:p w14:paraId="27B11C26" w14:textId="77777777" w:rsidR="007058CC" w:rsidRPr="007058CC" w:rsidRDefault="007058CC" w:rsidP="007058CC">
      <w:pPr>
        <w:rPr>
          <w:lang w:val="es-CO"/>
        </w:rPr>
      </w:pPr>
    </w:p>
    <w:p w14:paraId="5091A9C8" w14:textId="77777777" w:rsidR="007058CC" w:rsidRDefault="007058CC" w:rsidP="007058CC">
      <w:pPr>
        <w:rPr>
          <w:rFonts w:ascii="Century Gothic" w:hAnsi="Century Gothic"/>
          <w:sz w:val="20"/>
          <w:lang w:val="es-CO"/>
        </w:rPr>
      </w:pPr>
    </w:p>
    <w:p w14:paraId="390B08A7" w14:textId="77777777" w:rsidR="007058CC" w:rsidRDefault="007058CC" w:rsidP="007058CC">
      <w:pPr>
        <w:pStyle w:val="Textoindependiente"/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14:paraId="10EB12F1" w14:textId="77777777" w:rsidR="007058CC" w:rsidRPr="00BF0F47" w:rsidRDefault="007058CC" w:rsidP="007058CC">
      <w:pPr>
        <w:pStyle w:val="Textoindependiente"/>
        <w:spacing w:line="276" w:lineRule="auto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25426C56" w14:textId="77777777" w:rsidR="007058CC" w:rsidRPr="00BF0F47" w:rsidRDefault="007058CC" w:rsidP="007058CC">
      <w:pPr>
        <w:pStyle w:val="Textoindependiente"/>
        <w:spacing w:line="276" w:lineRule="auto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0042EF58" w14:textId="77777777" w:rsidR="007058CC" w:rsidRPr="007058CC" w:rsidRDefault="007058CC" w:rsidP="007058CC">
      <w:pPr>
        <w:rPr>
          <w:lang w:val="es-ES"/>
        </w:rPr>
      </w:pPr>
    </w:p>
    <w:sectPr w:rsidR="007058CC" w:rsidRPr="007058CC" w:rsidSect="006E13D6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E45B" w14:textId="77777777" w:rsidR="0058717B" w:rsidRDefault="0058717B" w:rsidP="004F038F">
      <w:pPr>
        <w:spacing w:after="0" w:line="240" w:lineRule="auto"/>
      </w:pPr>
      <w:r>
        <w:separator/>
      </w:r>
    </w:p>
  </w:endnote>
  <w:endnote w:type="continuationSeparator" w:id="0">
    <w:p w14:paraId="6B327105" w14:textId="77777777" w:rsidR="0058717B" w:rsidRDefault="0058717B" w:rsidP="004F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14ED0" w14:textId="77777777" w:rsidR="0058717B" w:rsidRDefault="0058717B" w:rsidP="004F038F">
      <w:pPr>
        <w:spacing w:after="0" w:line="240" w:lineRule="auto"/>
      </w:pPr>
      <w:r>
        <w:separator/>
      </w:r>
    </w:p>
  </w:footnote>
  <w:footnote w:type="continuationSeparator" w:id="0">
    <w:p w14:paraId="58F7B6BE" w14:textId="77777777" w:rsidR="0058717B" w:rsidRDefault="0058717B" w:rsidP="004F0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5" w:type="dxa"/>
      <w:tblInd w:w="-7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00"/>
      <w:gridCol w:w="9346"/>
      <w:gridCol w:w="1560"/>
      <w:gridCol w:w="1559"/>
    </w:tblGrid>
    <w:tr w:rsidR="007058CC" w14:paraId="559CC9DD" w14:textId="77777777" w:rsidTr="007058CC">
      <w:trPr>
        <w:trHeight w:val="423"/>
      </w:trPr>
      <w:tc>
        <w:tcPr>
          <w:tcW w:w="210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D4FB3C8" w14:textId="77777777" w:rsidR="007058CC" w:rsidRDefault="007058CC" w:rsidP="004F038F">
          <w:pPr>
            <w:pStyle w:val="Encabezado"/>
            <w:spacing w:line="276" w:lineRule="auto"/>
            <w:jc w:val="center"/>
            <w:rPr>
              <w:lang w:val="es-CO"/>
            </w:rPr>
          </w:pPr>
          <w:r w:rsidRPr="00DA42C5">
            <w:rPr>
              <w:noProof/>
            </w:rPr>
            <w:drawing>
              <wp:inline distT="0" distB="0" distL="0" distR="0" wp14:anchorId="6EAE163C" wp14:editId="2797FCD3">
                <wp:extent cx="1189990" cy="551180"/>
                <wp:effectExtent l="0" t="0" r="0" b="0"/>
                <wp:docPr id="1" name="imag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99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6A6A6" w:themeFill="background1" w:themeFillShade="A6"/>
          <w:vAlign w:val="center"/>
          <w:hideMark/>
        </w:tcPr>
        <w:p w14:paraId="55B0E1E3" w14:textId="77777777" w:rsidR="007058CC" w:rsidRDefault="007058CC" w:rsidP="007058CC">
          <w:pPr>
            <w:pStyle w:val="Encabezado"/>
            <w:spacing w:line="276" w:lineRule="auto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PROCESO DE DOCENCIA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D6A052" w14:textId="77777777" w:rsidR="007058CC" w:rsidRDefault="007058CC" w:rsidP="004F038F">
          <w:pPr>
            <w:pStyle w:val="Encabezado"/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Código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D16858" w14:textId="77777777" w:rsidR="007058CC" w:rsidRDefault="007058CC" w:rsidP="004F038F">
          <w:pPr>
            <w:pStyle w:val="Encabezado"/>
            <w:spacing w:line="276" w:lineRule="aut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DOC-F-157</w:t>
          </w:r>
        </w:p>
      </w:tc>
    </w:tr>
    <w:tr w:rsidR="007058CC" w14:paraId="673EEB72" w14:textId="77777777" w:rsidTr="007058CC">
      <w:trPr>
        <w:trHeight w:val="415"/>
      </w:trPr>
      <w:tc>
        <w:tcPr>
          <w:tcW w:w="210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7AF91194" w14:textId="77777777" w:rsidR="007058CC" w:rsidRDefault="007058CC" w:rsidP="004F038F">
          <w:pPr>
            <w:spacing w:after="0"/>
          </w:pPr>
        </w:p>
      </w:tc>
      <w:tc>
        <w:tcPr>
          <w:tcW w:w="934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6A6A6" w:themeFill="background1" w:themeFillShade="A6"/>
          <w:vAlign w:val="center"/>
          <w:hideMark/>
        </w:tcPr>
        <w:p w14:paraId="402442FE" w14:textId="77777777" w:rsidR="007058CC" w:rsidRDefault="007058CC" w:rsidP="007058CC">
          <w:pPr>
            <w:spacing w:after="0"/>
            <w:jc w:val="center"/>
            <w:rPr>
              <w:rFonts w:ascii="Century Gothic" w:hAnsi="Century Gothic"/>
              <w:b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2AD739" w14:textId="77777777" w:rsidR="007058CC" w:rsidRDefault="007058CC" w:rsidP="004F038F">
          <w:pPr>
            <w:pStyle w:val="Encabezado"/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Versión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8F9473" w14:textId="05B73710" w:rsidR="007058CC" w:rsidRDefault="001B57AB" w:rsidP="004F038F">
          <w:pPr>
            <w:pStyle w:val="Encabezado"/>
            <w:spacing w:line="276" w:lineRule="aut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1</w:t>
          </w:r>
        </w:p>
      </w:tc>
    </w:tr>
    <w:tr w:rsidR="007058CC" w14:paraId="5F1811E6" w14:textId="77777777" w:rsidTr="007058CC">
      <w:trPr>
        <w:trHeight w:val="450"/>
      </w:trPr>
      <w:tc>
        <w:tcPr>
          <w:tcW w:w="210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73DB754A" w14:textId="77777777" w:rsidR="007058CC" w:rsidRDefault="007058CC" w:rsidP="004F038F">
          <w:pPr>
            <w:spacing w:after="0"/>
          </w:pPr>
        </w:p>
      </w:tc>
      <w:tc>
        <w:tcPr>
          <w:tcW w:w="934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6A6A6" w:themeFill="background1" w:themeFillShade="A6"/>
          <w:vAlign w:val="center"/>
          <w:hideMark/>
        </w:tcPr>
        <w:p w14:paraId="452F81E8" w14:textId="77777777" w:rsidR="007058CC" w:rsidRDefault="007058CC" w:rsidP="007058CC">
          <w:pPr>
            <w:spacing w:after="0"/>
            <w:jc w:val="center"/>
            <w:rPr>
              <w:rFonts w:ascii="Century Gothic" w:hAnsi="Century Gothic"/>
              <w:b/>
            </w:rPr>
          </w:pPr>
        </w:p>
      </w:tc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4A977C05" w14:textId="77777777" w:rsidR="007058CC" w:rsidRDefault="007058CC" w:rsidP="004F038F">
          <w:pPr>
            <w:pStyle w:val="Encabezado"/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  <w:snapToGrid w:val="0"/>
            </w:rPr>
            <w:t>Página</w:t>
          </w:r>
        </w:p>
      </w:tc>
      <w:tc>
        <w:tcPr>
          <w:tcW w:w="155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307DA462" w14:textId="77777777" w:rsidR="007058CC" w:rsidRDefault="007058CC" w:rsidP="004F038F">
          <w:pPr>
            <w:pStyle w:val="Encabezado"/>
            <w:spacing w:line="276" w:lineRule="aut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  <w:snapToGrid w:val="0"/>
            </w:rPr>
            <w:fldChar w:fldCharType="begin"/>
          </w:r>
          <w:r>
            <w:rPr>
              <w:rFonts w:ascii="Century Gothic" w:hAnsi="Century Gothic"/>
              <w:snapToGrid w:val="0"/>
            </w:rPr>
            <w:instrText xml:space="preserve"> PAGE </w:instrText>
          </w:r>
          <w:r>
            <w:rPr>
              <w:rFonts w:ascii="Century Gothic" w:hAnsi="Century Gothic"/>
              <w:snapToGrid w:val="0"/>
            </w:rPr>
            <w:fldChar w:fldCharType="separate"/>
          </w:r>
          <w:r>
            <w:rPr>
              <w:rFonts w:ascii="Century Gothic" w:hAnsi="Century Gothic"/>
              <w:noProof/>
              <w:snapToGrid w:val="0"/>
            </w:rPr>
            <w:t>2</w:t>
          </w:r>
          <w:r>
            <w:rPr>
              <w:rFonts w:ascii="Century Gothic" w:hAnsi="Century Gothic"/>
              <w:snapToGrid w:val="0"/>
            </w:rPr>
            <w:fldChar w:fldCharType="end"/>
          </w:r>
          <w:r>
            <w:rPr>
              <w:rFonts w:ascii="Century Gothic" w:hAnsi="Century Gothic"/>
              <w:snapToGrid w:val="0"/>
            </w:rPr>
            <w:t xml:space="preserve"> de </w:t>
          </w:r>
          <w:r>
            <w:rPr>
              <w:rFonts w:ascii="Century Gothic" w:hAnsi="Century Gothic"/>
              <w:snapToGrid w:val="0"/>
            </w:rPr>
            <w:fldChar w:fldCharType="begin"/>
          </w:r>
          <w:r>
            <w:rPr>
              <w:rFonts w:ascii="Century Gothic" w:hAnsi="Century Gothic"/>
              <w:snapToGrid w:val="0"/>
            </w:rPr>
            <w:instrText xml:space="preserve"> NUMPAGES </w:instrText>
          </w:r>
          <w:r>
            <w:rPr>
              <w:rFonts w:ascii="Century Gothic" w:hAnsi="Century Gothic"/>
              <w:snapToGrid w:val="0"/>
            </w:rPr>
            <w:fldChar w:fldCharType="separate"/>
          </w:r>
          <w:r>
            <w:rPr>
              <w:rFonts w:ascii="Century Gothic" w:hAnsi="Century Gothic"/>
              <w:noProof/>
              <w:snapToGrid w:val="0"/>
            </w:rPr>
            <w:t>3</w:t>
          </w:r>
          <w:r>
            <w:rPr>
              <w:rFonts w:ascii="Century Gothic" w:hAnsi="Century Gothic"/>
              <w:snapToGrid w:val="0"/>
            </w:rPr>
            <w:fldChar w:fldCharType="end"/>
          </w:r>
        </w:p>
      </w:tc>
    </w:tr>
    <w:tr w:rsidR="007058CC" w14:paraId="5A53207E" w14:textId="77777777" w:rsidTr="009F46C8">
      <w:trPr>
        <w:trHeight w:val="406"/>
      </w:trPr>
      <w:tc>
        <w:tcPr>
          <w:tcW w:w="210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739DA4" w14:textId="77777777" w:rsidR="007058CC" w:rsidRDefault="007058CC" w:rsidP="007058CC">
          <w:pPr>
            <w:pStyle w:val="Encabezado"/>
            <w:spacing w:line="276" w:lineRule="auto"/>
            <w:jc w:val="center"/>
            <w:rPr>
              <w:lang w:val="es-CO"/>
            </w:rPr>
          </w:pPr>
        </w:p>
      </w:tc>
      <w:tc>
        <w:tcPr>
          <w:tcW w:w="93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736470" w14:textId="77777777" w:rsidR="007058CC" w:rsidRDefault="007058CC" w:rsidP="007058CC">
          <w:pPr>
            <w:pStyle w:val="Encabezado"/>
            <w:spacing w:line="276" w:lineRule="auto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PLANEACIÓN DE CLASE</w:t>
          </w:r>
        </w:p>
        <w:p w14:paraId="1CE0D795" w14:textId="77777777" w:rsidR="007058CC" w:rsidRDefault="007058CC" w:rsidP="007058CC">
          <w:pPr>
            <w:spacing w:after="0"/>
            <w:jc w:val="center"/>
            <w:rPr>
              <w:rFonts w:ascii="Century Gothic" w:hAnsi="Century Gothic"/>
              <w:b/>
            </w:rPr>
          </w:pPr>
        </w:p>
      </w:tc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BB4020" w14:textId="77777777" w:rsidR="007058CC" w:rsidRDefault="007058CC" w:rsidP="007058CC">
          <w:pPr>
            <w:pStyle w:val="Encabezado"/>
            <w:spacing w:line="276" w:lineRule="auto"/>
            <w:rPr>
              <w:rFonts w:ascii="Century Gothic" w:hAnsi="Century Gothic"/>
              <w:snapToGrid w:val="0"/>
            </w:rPr>
          </w:pPr>
        </w:p>
      </w:tc>
      <w:tc>
        <w:tcPr>
          <w:tcW w:w="155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97F307" w14:textId="77777777" w:rsidR="007058CC" w:rsidRDefault="007058CC" w:rsidP="007058CC">
          <w:pPr>
            <w:pStyle w:val="Encabezado"/>
            <w:spacing w:line="276" w:lineRule="auto"/>
            <w:jc w:val="center"/>
            <w:rPr>
              <w:rFonts w:ascii="Century Gothic" w:hAnsi="Century Gothic"/>
              <w:snapToGrid w:val="0"/>
            </w:rPr>
          </w:pPr>
        </w:p>
      </w:tc>
    </w:tr>
  </w:tbl>
  <w:p w14:paraId="42127085" w14:textId="77777777" w:rsidR="004F038F" w:rsidRDefault="004F03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4119"/>
    <w:multiLevelType w:val="hybridMultilevel"/>
    <w:tmpl w:val="11C8A1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B4CFE"/>
    <w:multiLevelType w:val="hybridMultilevel"/>
    <w:tmpl w:val="CD3E70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919A5"/>
    <w:multiLevelType w:val="hybridMultilevel"/>
    <w:tmpl w:val="CDD84B78"/>
    <w:lvl w:ilvl="0" w:tplc="40EC2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D3411"/>
    <w:multiLevelType w:val="hybridMultilevel"/>
    <w:tmpl w:val="7654EA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86210"/>
    <w:multiLevelType w:val="hybridMultilevel"/>
    <w:tmpl w:val="F82655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366F97"/>
    <w:multiLevelType w:val="hybridMultilevel"/>
    <w:tmpl w:val="FD2C138E"/>
    <w:lvl w:ilvl="0" w:tplc="70909E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02AB7"/>
    <w:multiLevelType w:val="hybridMultilevel"/>
    <w:tmpl w:val="961632B2"/>
    <w:lvl w:ilvl="0" w:tplc="101EAF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8264715">
    <w:abstractNumId w:val="4"/>
  </w:num>
  <w:num w:numId="2" w16cid:durableId="821850600">
    <w:abstractNumId w:val="3"/>
  </w:num>
  <w:num w:numId="3" w16cid:durableId="889612905">
    <w:abstractNumId w:val="2"/>
  </w:num>
  <w:num w:numId="4" w16cid:durableId="1891720775">
    <w:abstractNumId w:val="6"/>
  </w:num>
  <w:num w:numId="5" w16cid:durableId="286276781">
    <w:abstractNumId w:val="0"/>
  </w:num>
  <w:num w:numId="6" w16cid:durableId="383139204">
    <w:abstractNumId w:val="5"/>
  </w:num>
  <w:num w:numId="7" w16cid:durableId="1111440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3D6"/>
    <w:rsid w:val="000F3D06"/>
    <w:rsid w:val="001B57AB"/>
    <w:rsid w:val="001C5B10"/>
    <w:rsid w:val="00210C9E"/>
    <w:rsid w:val="00214592"/>
    <w:rsid w:val="00236447"/>
    <w:rsid w:val="002E315F"/>
    <w:rsid w:val="003F4709"/>
    <w:rsid w:val="004676D1"/>
    <w:rsid w:val="004678D8"/>
    <w:rsid w:val="00475076"/>
    <w:rsid w:val="00485222"/>
    <w:rsid w:val="004F038F"/>
    <w:rsid w:val="004F7AD5"/>
    <w:rsid w:val="00542CB8"/>
    <w:rsid w:val="00580D9B"/>
    <w:rsid w:val="0058717B"/>
    <w:rsid w:val="005B2158"/>
    <w:rsid w:val="00637DF3"/>
    <w:rsid w:val="006C115C"/>
    <w:rsid w:val="006E13D6"/>
    <w:rsid w:val="007058CC"/>
    <w:rsid w:val="00742779"/>
    <w:rsid w:val="00771FEA"/>
    <w:rsid w:val="008007AA"/>
    <w:rsid w:val="00831C23"/>
    <w:rsid w:val="00862F4D"/>
    <w:rsid w:val="008B0725"/>
    <w:rsid w:val="00901FEF"/>
    <w:rsid w:val="009429AE"/>
    <w:rsid w:val="0097686C"/>
    <w:rsid w:val="009A725A"/>
    <w:rsid w:val="009B23F1"/>
    <w:rsid w:val="009C3D7A"/>
    <w:rsid w:val="009E156A"/>
    <w:rsid w:val="009E2A7F"/>
    <w:rsid w:val="00A37F5C"/>
    <w:rsid w:val="00A43EA0"/>
    <w:rsid w:val="00AD55CE"/>
    <w:rsid w:val="00BA270C"/>
    <w:rsid w:val="00BD52D1"/>
    <w:rsid w:val="00CC2E7F"/>
    <w:rsid w:val="00D15910"/>
    <w:rsid w:val="00D67ADC"/>
    <w:rsid w:val="00D71CC7"/>
    <w:rsid w:val="00DC690E"/>
    <w:rsid w:val="00DF10B0"/>
    <w:rsid w:val="00E20EB5"/>
    <w:rsid w:val="00F22EB3"/>
    <w:rsid w:val="00F66756"/>
    <w:rsid w:val="00F7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1B569"/>
  <w15:chartTrackingRefBased/>
  <w15:docId w15:val="{BCE7C483-2F3E-4D66-867C-CE09A43B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13D6"/>
    <w:pPr>
      <w:spacing w:after="200" w:line="276" w:lineRule="auto"/>
      <w:ind w:left="720"/>
      <w:contextualSpacing/>
    </w:pPr>
    <w:rPr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E13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13D6"/>
    <w:pPr>
      <w:spacing w:after="200" w:line="240" w:lineRule="auto"/>
    </w:pPr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13D6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3D6"/>
    <w:rPr>
      <w:rFonts w:ascii="Segoe UI" w:hAnsi="Segoe UI" w:cs="Segoe UI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6E13D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F03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38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F03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38F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10C9E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7058C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58CC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B4A1AB118004186319AA97BADF532" ma:contentTypeVersion="3" ma:contentTypeDescription="Crear nuevo documento." ma:contentTypeScope="" ma:versionID="e8e52d352bee430235c705be0bd8f3dd">
  <xsd:schema xmlns:xsd="http://www.w3.org/2001/XMLSchema" xmlns:xs="http://www.w3.org/2001/XMLSchema" xmlns:p="http://schemas.microsoft.com/office/2006/metadata/properties" xmlns:ns2="2120c037-f221-4a09-a79e-eb1f7420b49b" targetNamespace="http://schemas.microsoft.com/office/2006/metadata/properties" ma:root="true" ma:fieldsID="e6254f07769b8f9321bf8950595c8003" ns2:_="">
    <xsd:import namespace="2120c037-f221-4a09-a79e-eb1f7420b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c037-f221-4a09-a79e-eb1f7420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5BDFFC-521F-42E5-978C-36E8B3B4A860}"/>
</file>

<file path=customXml/itemProps2.xml><?xml version="1.0" encoding="utf-8"?>
<ds:datastoreItem xmlns:ds="http://schemas.openxmlformats.org/officeDocument/2006/customXml" ds:itemID="{CF88404E-75CF-4F02-9FD1-557DBC6349ED}"/>
</file>

<file path=customXml/itemProps3.xml><?xml version="1.0" encoding="utf-8"?>
<ds:datastoreItem xmlns:ds="http://schemas.openxmlformats.org/officeDocument/2006/customXml" ds:itemID="{592F0F6F-B587-41DC-A678-1FFD18AEE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Joha Pinilla</cp:lastModifiedBy>
  <cp:revision>7</cp:revision>
  <dcterms:created xsi:type="dcterms:W3CDTF">2026-03-02T16:18:00Z</dcterms:created>
  <dcterms:modified xsi:type="dcterms:W3CDTF">2026-03-09T19:29:00Z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0x010100DCCB4A1AB118004186319AA97BADF532</vt:lpwstr>
  </property>
</Properties>
</file>