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C039" w14:textId="77777777" w:rsidR="00453B14" w:rsidRDefault="00453B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6"/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789"/>
      </w:tblGrid>
      <w:tr w:rsidR="00453B14" w14:paraId="0299A1D3" w14:textId="77777777">
        <w:tc>
          <w:tcPr>
            <w:tcW w:w="1384" w:type="dxa"/>
            <w:shd w:val="clear" w:color="auto" w:fill="D9D9D9"/>
          </w:tcPr>
          <w:p w14:paraId="42ED1782" w14:textId="77777777" w:rsidR="00453B14" w:rsidRDefault="00000000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OBJETIVO</w:t>
            </w:r>
          </w:p>
        </w:tc>
        <w:tc>
          <w:tcPr>
            <w:tcW w:w="8789" w:type="dxa"/>
          </w:tcPr>
          <w:p w14:paraId="1CABB709" w14:textId="77777777" w:rsidR="00453B14" w:rsidRDefault="0000000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Definir el procedimiento para la institucionalización de proyectos con financiación para la cooperación internacional, a través de convocatorias externas.  </w:t>
            </w:r>
          </w:p>
        </w:tc>
      </w:tr>
    </w:tbl>
    <w:p w14:paraId="5AE1CF0D" w14:textId="77777777" w:rsidR="00453B14" w:rsidRDefault="00453B14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7"/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789"/>
      </w:tblGrid>
      <w:tr w:rsidR="00453B14" w14:paraId="4AC13757" w14:textId="77777777">
        <w:tc>
          <w:tcPr>
            <w:tcW w:w="1384" w:type="dxa"/>
            <w:shd w:val="clear" w:color="auto" w:fill="D9D9D9"/>
          </w:tcPr>
          <w:p w14:paraId="23D116CB" w14:textId="77777777" w:rsidR="00453B14" w:rsidRDefault="00000000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ALCANCE</w:t>
            </w:r>
          </w:p>
        </w:tc>
        <w:tc>
          <w:tcPr>
            <w:tcW w:w="8789" w:type="dxa"/>
          </w:tcPr>
          <w:p w14:paraId="276437E6" w14:textId="77777777" w:rsidR="00453B14" w:rsidRDefault="0000000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Desde la identificación de las convocatorias externas de fondos de financiación para la cooperación internacional hasta la institucionalización por medio de acuerdos de subvenciones interinstitucionales, acuerdos de Consejo Académico o de Consejo de Rectoría.</w:t>
            </w:r>
          </w:p>
        </w:tc>
      </w:tr>
    </w:tbl>
    <w:p w14:paraId="7174D4B3" w14:textId="77777777" w:rsidR="00453B14" w:rsidRDefault="00453B14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8"/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8629"/>
      </w:tblGrid>
      <w:tr w:rsidR="00453B14" w14:paraId="5E73E977" w14:textId="77777777">
        <w:tc>
          <w:tcPr>
            <w:tcW w:w="1544" w:type="dxa"/>
            <w:shd w:val="clear" w:color="auto" w:fill="D9D9D9"/>
          </w:tcPr>
          <w:p w14:paraId="2A10DDE6" w14:textId="77777777" w:rsidR="00453B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DEFINICIONES</w:t>
            </w:r>
          </w:p>
        </w:tc>
        <w:tc>
          <w:tcPr>
            <w:tcW w:w="8629" w:type="dxa"/>
          </w:tcPr>
          <w:p w14:paraId="641D9898" w14:textId="77777777" w:rsidR="00453B14" w:rsidRDefault="0000000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Proyectos con financiación para la cooperación internacional: son aquellas propuestas por medio de convocatorias externas de organismos nacionales e internacionales en los que se accede a recursos frescos para el desarrollo de proyectos de docencia, investigación, extensión, proyección social, innovación, inclusión, emprendimiento, bienestar, internacionalización, entre otros procesos institucionales.</w:t>
            </w:r>
          </w:p>
        </w:tc>
      </w:tr>
    </w:tbl>
    <w:p w14:paraId="1FD069CD" w14:textId="77777777" w:rsidR="00453B14" w:rsidRDefault="00453B14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9"/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"/>
        <w:gridCol w:w="5670"/>
        <w:gridCol w:w="1984"/>
        <w:gridCol w:w="1560"/>
      </w:tblGrid>
      <w:tr w:rsidR="00453B14" w14:paraId="1DA9CD4D" w14:textId="77777777">
        <w:trPr>
          <w:tblHeader/>
        </w:trPr>
        <w:tc>
          <w:tcPr>
            <w:tcW w:w="10173" w:type="dxa"/>
            <w:gridSpan w:val="5"/>
            <w:shd w:val="clear" w:color="auto" w:fill="D9D9D9"/>
            <w:vAlign w:val="center"/>
          </w:tcPr>
          <w:p w14:paraId="1977A2B6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PROCEDIMIENTO </w:t>
            </w:r>
          </w:p>
        </w:tc>
      </w:tr>
      <w:tr w:rsidR="00453B14" w14:paraId="387D2544" w14:textId="77777777">
        <w:trPr>
          <w:tblHeader/>
        </w:trPr>
        <w:tc>
          <w:tcPr>
            <w:tcW w:w="534" w:type="dxa"/>
            <w:shd w:val="clear" w:color="auto" w:fill="D9D9D9"/>
            <w:vAlign w:val="center"/>
          </w:tcPr>
          <w:p w14:paraId="1635CAC2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Nº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8B02867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PH VA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090ACC8A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ACTIVIDADES /DESCRIPCIÓN 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E558ACB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RESPONSABLE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2BA8495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REGISTRO</w:t>
            </w:r>
          </w:p>
        </w:tc>
      </w:tr>
      <w:tr w:rsidR="00453B14" w14:paraId="490DE043" w14:textId="77777777">
        <w:trPr>
          <w:trHeight w:val="417"/>
        </w:trPr>
        <w:tc>
          <w:tcPr>
            <w:tcW w:w="534" w:type="dxa"/>
            <w:vAlign w:val="center"/>
          </w:tcPr>
          <w:p w14:paraId="340B7314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364A83C8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</w:p>
        </w:tc>
        <w:tc>
          <w:tcPr>
            <w:tcW w:w="5670" w:type="dxa"/>
          </w:tcPr>
          <w:p w14:paraId="63AE6E5D" w14:textId="77777777" w:rsidR="00453B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Identificación de las convocatorias externas de fondos de financiación para la cooperación internacional y divulgación a la comunidad académica que representa el grupo de interés para la formulación de las propuestas.</w:t>
            </w:r>
          </w:p>
        </w:tc>
        <w:tc>
          <w:tcPr>
            <w:tcW w:w="1984" w:type="dxa"/>
            <w:vAlign w:val="center"/>
          </w:tcPr>
          <w:p w14:paraId="35CCD667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Direcciones, decanaturas, coordinaciones, profesores, administrativos</w:t>
            </w:r>
          </w:p>
        </w:tc>
        <w:tc>
          <w:tcPr>
            <w:tcW w:w="1560" w:type="dxa"/>
            <w:vAlign w:val="center"/>
          </w:tcPr>
          <w:p w14:paraId="0E4A077C" w14:textId="77777777" w:rsidR="00453B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Comunicaciones por correo electrónico, boletines institucionales o página web</w:t>
            </w:r>
          </w:p>
        </w:tc>
      </w:tr>
      <w:tr w:rsidR="00453B14" w14:paraId="7B7C757A" w14:textId="77777777">
        <w:trPr>
          <w:trHeight w:val="417"/>
        </w:trPr>
        <w:tc>
          <w:tcPr>
            <w:tcW w:w="534" w:type="dxa"/>
            <w:vAlign w:val="center"/>
          </w:tcPr>
          <w:p w14:paraId="3461375E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1095E080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</w:p>
        </w:tc>
        <w:tc>
          <w:tcPr>
            <w:tcW w:w="5670" w:type="dxa"/>
          </w:tcPr>
          <w:p w14:paraId="60D24FB0" w14:textId="77777777" w:rsidR="00453B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Presentación de la matriz resumen de propuestas de cooperación internacional a la Dirección de Relaciones Interinstitucionales e Internacionales y a la Dirección o Decanatura correspondiente según la naturaleza de la convocatoria.</w:t>
            </w:r>
          </w:p>
        </w:tc>
        <w:tc>
          <w:tcPr>
            <w:tcW w:w="1984" w:type="dxa"/>
            <w:vAlign w:val="center"/>
          </w:tcPr>
          <w:p w14:paraId="7F47EDD2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Dirección de Relaciones Interinstitucionales e Internacionales</w:t>
            </w:r>
          </w:p>
          <w:p w14:paraId="057B9E28" w14:textId="77777777" w:rsidR="00453B14" w:rsidRDefault="00453B14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26F2A96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Direcciones, decanaturas, coordinaciones, profesores, administrativos</w:t>
            </w:r>
          </w:p>
        </w:tc>
        <w:tc>
          <w:tcPr>
            <w:tcW w:w="1560" w:type="dxa"/>
            <w:vAlign w:val="center"/>
          </w:tcPr>
          <w:p w14:paraId="2DC1B654" w14:textId="77777777" w:rsidR="00453B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Matriz resumen de propuestas de cooperación internacional</w:t>
            </w:r>
          </w:p>
        </w:tc>
      </w:tr>
      <w:tr w:rsidR="00453B14" w14:paraId="7C2880EA" w14:textId="77777777">
        <w:trPr>
          <w:trHeight w:val="417"/>
        </w:trPr>
        <w:tc>
          <w:tcPr>
            <w:tcW w:w="534" w:type="dxa"/>
            <w:vAlign w:val="center"/>
          </w:tcPr>
          <w:p w14:paraId="70B3B5AA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394D2DC6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</w:p>
        </w:tc>
        <w:tc>
          <w:tcPr>
            <w:tcW w:w="5670" w:type="dxa"/>
          </w:tcPr>
          <w:p w14:paraId="60E1D7E0" w14:textId="77777777" w:rsidR="00453B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Acompañamiento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la Dirección o  Decanatura correspondiente según la naturaleza de la propuesta de proyecto a presentar en convocatoria de financiación para la cooperación internacional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(docencia, investigación, extensión y proyección social, internacionalización…)</w:t>
            </w:r>
          </w:p>
          <w:p w14:paraId="53238923" w14:textId="77777777" w:rsidR="00453B1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El profesor o colaborador que tenga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entregables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pendientes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por acuerdos institucionales, contratos beca o su equivalente, no podrá ejercer como gerente, líder o colíder del proyecto con fondos de cooperación internacional.</w:t>
            </w:r>
          </w:p>
        </w:tc>
        <w:tc>
          <w:tcPr>
            <w:tcW w:w="1984" w:type="dxa"/>
            <w:vAlign w:val="center"/>
          </w:tcPr>
          <w:p w14:paraId="1550D89D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Colaborador líder del proyecto de cooperación internacional</w:t>
            </w:r>
          </w:p>
          <w:p w14:paraId="5992AACB" w14:textId="77777777" w:rsidR="00453B14" w:rsidRDefault="00453B14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AAF0A94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Dirección o Decanatura a la que se circunscribe el proyecto</w:t>
            </w:r>
          </w:p>
          <w:p w14:paraId="5835D1FD" w14:textId="77777777" w:rsidR="00453B14" w:rsidRDefault="00453B14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3C5CB47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Dirección de Relaciones Interinstitucionales e Internacionales</w:t>
            </w:r>
          </w:p>
        </w:tc>
        <w:tc>
          <w:tcPr>
            <w:tcW w:w="1560" w:type="dxa"/>
            <w:vAlign w:val="center"/>
          </w:tcPr>
          <w:p w14:paraId="761419A3" w14:textId="77777777" w:rsidR="00453B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lastRenderedPageBreak/>
              <w:t xml:space="preserve">Propuesta original enviada a convocatoria de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fondos de cooperación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internacional</w:t>
            </w:r>
          </w:p>
        </w:tc>
      </w:tr>
      <w:tr w:rsidR="00453B14" w14:paraId="1F7ADB89" w14:textId="77777777">
        <w:trPr>
          <w:trHeight w:val="417"/>
        </w:trPr>
        <w:tc>
          <w:tcPr>
            <w:tcW w:w="534" w:type="dxa"/>
            <w:vAlign w:val="center"/>
          </w:tcPr>
          <w:p w14:paraId="38E69735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01438C06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</w:p>
        </w:tc>
        <w:tc>
          <w:tcPr>
            <w:tcW w:w="5670" w:type="dxa"/>
          </w:tcPr>
          <w:p w14:paraId="175F6566" w14:textId="77777777" w:rsidR="00453B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Presentación de la propuesta a convocatoria de financiación para la cooperación internacional con el aval de Vicerrectoría Administrativa y Fina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nciera y Rectoría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41C1BBC5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Colaborador líder del proyecto de cooperación internacional</w:t>
            </w:r>
          </w:p>
          <w:p w14:paraId="404D3F02" w14:textId="77777777" w:rsidR="00453B14" w:rsidRDefault="00453B14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E7707FD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Dirección o Decanatura a la que se circunscribe el proyecto</w:t>
            </w:r>
          </w:p>
          <w:p w14:paraId="677A7410" w14:textId="77777777" w:rsidR="00453B14" w:rsidRDefault="00453B14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FC36D17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Dirección de Relaciones Interinstitucionales e Internacionales</w:t>
            </w:r>
          </w:p>
        </w:tc>
        <w:tc>
          <w:tcPr>
            <w:tcW w:w="1560" w:type="dxa"/>
            <w:vAlign w:val="center"/>
          </w:tcPr>
          <w:p w14:paraId="673CFF0B" w14:textId="77777777" w:rsidR="00453B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Propuesta original enviada a convocatoria de financiación para la cooperación internacional</w:t>
            </w:r>
          </w:p>
          <w:p w14:paraId="2A113438" w14:textId="77777777" w:rsidR="00453B14" w:rsidRDefault="00453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710D1F68" w14:textId="77777777" w:rsidR="00453B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Aval institucional radicado por SAIA</w:t>
            </w:r>
          </w:p>
        </w:tc>
      </w:tr>
      <w:tr w:rsidR="00453B14" w14:paraId="60AF8F2A" w14:textId="77777777">
        <w:trPr>
          <w:trHeight w:val="417"/>
        </w:trPr>
        <w:tc>
          <w:tcPr>
            <w:tcW w:w="534" w:type="dxa"/>
            <w:vAlign w:val="center"/>
          </w:tcPr>
          <w:p w14:paraId="4744C8E5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34DBE6E3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</w:p>
        </w:tc>
        <w:tc>
          <w:tcPr>
            <w:tcW w:w="5670" w:type="dxa"/>
          </w:tcPr>
          <w:p w14:paraId="7335694E" w14:textId="77777777" w:rsidR="00453B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En caso de que la propuesta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de cooperación internacional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sea financiada, se notificará a la Dirección correspondiente líder del proceso de institucionalización, según la naturaleza del proyecto.</w:t>
            </w:r>
          </w:p>
          <w:p w14:paraId="6315C32E" w14:textId="77777777" w:rsidR="00453B1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Una vez el colaborador ha recibido la carta de aprobación de la propuesta por la entidad financiera, le corresponderá enviar la propuesta en el formato e idioma original de la convocatoria a la Dirección a la que corresponda el proceso, por ejemplo Investigación, Extensión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Extensión y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Proyección Social, con copia a la Dirección de Relaciones Interinstitucionales e Internacionales.</w:t>
            </w:r>
          </w:p>
        </w:tc>
        <w:tc>
          <w:tcPr>
            <w:tcW w:w="1984" w:type="dxa"/>
            <w:vAlign w:val="center"/>
          </w:tcPr>
          <w:p w14:paraId="54EDA0A3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Profesor o colaborador líder del proyecto de cooperación internacional</w:t>
            </w:r>
          </w:p>
          <w:p w14:paraId="3B3880C1" w14:textId="77777777" w:rsidR="00453B14" w:rsidRDefault="00453B14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B04967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Dirección de funciones sustantivas</w:t>
            </w:r>
          </w:p>
          <w:p w14:paraId="62FCAD5D" w14:textId="77777777" w:rsidR="00453B14" w:rsidRDefault="00453B14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293A46E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Dirección de Relaciones Interinstitucionales e Internacionales</w:t>
            </w:r>
          </w:p>
          <w:p w14:paraId="4517B9B2" w14:textId="77777777" w:rsidR="00453B14" w:rsidRDefault="00453B14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A3BC22C" w14:textId="77777777" w:rsidR="00453B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Carta de aprobación de la entidad financiadora</w:t>
            </w:r>
          </w:p>
          <w:p w14:paraId="2194EA07" w14:textId="77777777" w:rsidR="00453B14" w:rsidRDefault="00453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8E2D26D" w14:textId="77777777" w:rsidR="00453B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Propuesta original presentada</w:t>
            </w:r>
          </w:p>
        </w:tc>
      </w:tr>
      <w:tr w:rsidR="00453B14" w14:paraId="2B9958EB" w14:textId="77777777">
        <w:trPr>
          <w:trHeight w:val="417"/>
        </w:trPr>
        <w:tc>
          <w:tcPr>
            <w:tcW w:w="534" w:type="dxa"/>
            <w:vAlign w:val="center"/>
          </w:tcPr>
          <w:p w14:paraId="4A1429DB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02968A1C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</w:p>
        </w:tc>
        <w:tc>
          <w:tcPr>
            <w:tcW w:w="5670" w:type="dxa"/>
          </w:tcPr>
          <w:p w14:paraId="643CF597" w14:textId="77777777" w:rsidR="00453B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Socialización del proyecto financiado internacionalmente en grupo de investigación o consejo de facultad. </w:t>
            </w:r>
          </w:p>
          <w:p w14:paraId="11A67C26" w14:textId="77777777" w:rsidR="00453B1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Cuando la naturaleza del proyecto corresponda a los procesos de investigación, extensión y proyección social, el colaborador socializará ante el respectivo grupo de investigación la propuesta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 cooperación internacional financiada.</w:t>
            </w:r>
          </w:p>
          <w:p w14:paraId="3AF58390" w14:textId="77777777" w:rsidR="00453B1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lastRenderedPageBreak/>
              <w:t xml:space="preserve">Cuando se trate de otros procesos, la socialización de la propuesta de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cooperación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internacional financiada se hará ante el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onsejo de la facultad en la que se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circunscribe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el proyecto.</w:t>
            </w:r>
          </w:p>
        </w:tc>
        <w:tc>
          <w:tcPr>
            <w:tcW w:w="1984" w:type="dxa"/>
            <w:vAlign w:val="center"/>
          </w:tcPr>
          <w:p w14:paraId="77C50945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Profesor o colaborador líder del proyecto de cooperación internacional</w:t>
            </w:r>
          </w:p>
          <w:p w14:paraId="5D0193BA" w14:textId="77777777" w:rsidR="00453B14" w:rsidRDefault="00453B14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08D238F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Grupo de Investigación</w:t>
            </w:r>
          </w:p>
          <w:p w14:paraId="6199E862" w14:textId="77777777" w:rsidR="00453B14" w:rsidRDefault="00453B14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874E3B9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Consejo de Facultad</w:t>
            </w:r>
          </w:p>
        </w:tc>
        <w:tc>
          <w:tcPr>
            <w:tcW w:w="1560" w:type="dxa"/>
            <w:vAlign w:val="center"/>
          </w:tcPr>
          <w:p w14:paraId="67510E2A" w14:textId="77777777" w:rsidR="00453B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lastRenderedPageBreak/>
              <w:t>Propuesta original presentada</w:t>
            </w:r>
          </w:p>
        </w:tc>
      </w:tr>
      <w:tr w:rsidR="00453B14" w14:paraId="50D7002B" w14:textId="77777777">
        <w:trPr>
          <w:trHeight w:val="417"/>
        </w:trPr>
        <w:tc>
          <w:tcPr>
            <w:tcW w:w="534" w:type="dxa"/>
            <w:vAlign w:val="center"/>
          </w:tcPr>
          <w:p w14:paraId="34F50C48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37E508FD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</w:p>
        </w:tc>
        <w:tc>
          <w:tcPr>
            <w:tcW w:w="5670" w:type="dxa"/>
          </w:tcPr>
          <w:p w14:paraId="68969BCA" w14:textId="77777777" w:rsidR="00453B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Conversión del presupuesto del proyecto de la moneda internacional a la moneda local con la Dirección Administrativa y Financiera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  <w:p w14:paraId="74E371F7" w14:textId="77777777" w:rsidR="00453B1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El colaborador líder del proyecto de cooperación internacional financiado presentará el presupuesto aprobado en la moneda extranjera a la Dirección Administrativa y Financiera, para su ajuste en el formato institucional de presupuesto con la moneda local.</w:t>
            </w:r>
          </w:p>
          <w:p w14:paraId="54980BE9" w14:textId="77777777" w:rsidR="00453B14" w:rsidRDefault="00000000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En caso de proyectos de investigación, se podrían incluir recursos institucionales no recurrentes para productos de publicaciones y patentes no contemplados en el presupuesto del proyecto de cooperación internacional.</w:t>
            </w:r>
          </w:p>
        </w:tc>
        <w:tc>
          <w:tcPr>
            <w:tcW w:w="1984" w:type="dxa"/>
            <w:vAlign w:val="center"/>
          </w:tcPr>
          <w:p w14:paraId="680DDB29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Profesor o colaborador líder del proyecto de cooperación internacional</w:t>
            </w:r>
          </w:p>
          <w:p w14:paraId="769D94D9" w14:textId="77777777" w:rsidR="00453B14" w:rsidRDefault="00453B14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6644AB0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Dirección Administrativa y Financiera</w:t>
            </w:r>
          </w:p>
          <w:p w14:paraId="2091ED2C" w14:textId="77777777" w:rsidR="00453B14" w:rsidRDefault="00453B14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9448368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Dirección de Relaciones Interinstitucionales e Internacionales</w:t>
            </w:r>
          </w:p>
        </w:tc>
        <w:tc>
          <w:tcPr>
            <w:tcW w:w="1560" w:type="dxa"/>
            <w:vAlign w:val="center"/>
          </w:tcPr>
          <w:p w14:paraId="7471FF20" w14:textId="77777777" w:rsidR="00453B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Presupuesto original de la propuesta</w:t>
            </w:r>
          </w:p>
          <w:p w14:paraId="5455605E" w14:textId="77777777" w:rsidR="00453B14" w:rsidRDefault="00453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A5EC5CC" w14:textId="77777777" w:rsidR="00453B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Formato de Solicitud de Presupuesto de la UCM</w:t>
            </w:r>
          </w:p>
        </w:tc>
      </w:tr>
      <w:tr w:rsidR="00453B14" w14:paraId="6392BEDB" w14:textId="77777777">
        <w:trPr>
          <w:trHeight w:val="417"/>
        </w:trPr>
        <w:tc>
          <w:tcPr>
            <w:tcW w:w="534" w:type="dxa"/>
            <w:vAlign w:val="center"/>
          </w:tcPr>
          <w:p w14:paraId="632E6263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058157F8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</w:p>
        </w:tc>
        <w:tc>
          <w:tcPr>
            <w:tcW w:w="5670" w:type="dxa"/>
          </w:tcPr>
          <w:p w14:paraId="4E187D11" w14:textId="77777777" w:rsidR="00453B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Socialización del p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royecto de cooperación 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ternacional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financiado en Co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nsejo Académico o Consejo de Rectoría según su naturaleza.</w:t>
            </w:r>
          </w:p>
          <w:p w14:paraId="1C82C2F4" w14:textId="77777777" w:rsidR="00453B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En los casos en que no existan o no apliquen acuerdos de subvenciones interinstitucionales, el Consejo Académico o Consejo de Rectoría emitirá el acuerdo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 institucionalización del proyecto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de cooperación internacional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5F7DD2F2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Profesor o colaborador líder del proyecto de cooperación internacional</w:t>
            </w:r>
          </w:p>
          <w:p w14:paraId="7912729D" w14:textId="77777777" w:rsidR="00453B14" w:rsidRDefault="00453B14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3C3F608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Dirección de funciones sustantivas</w:t>
            </w:r>
          </w:p>
          <w:p w14:paraId="1FC27AA2" w14:textId="77777777" w:rsidR="00453B14" w:rsidRDefault="00453B14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2E757A5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Dirección de Relaciones Interinstitucionales e Internacionales</w:t>
            </w:r>
          </w:p>
        </w:tc>
        <w:tc>
          <w:tcPr>
            <w:tcW w:w="1560" w:type="dxa"/>
            <w:vAlign w:val="center"/>
          </w:tcPr>
          <w:p w14:paraId="001A10AA" w14:textId="77777777" w:rsidR="00453B14" w:rsidRDefault="00000000">
            <w:pPr>
              <w:spacing w:after="200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Acuerdo de subvenciones</w:t>
            </w:r>
          </w:p>
          <w:p w14:paraId="02FDF453" w14:textId="77777777" w:rsidR="00453B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Formato de acuerdo de institucionalización de proyectos</w:t>
            </w:r>
          </w:p>
        </w:tc>
      </w:tr>
      <w:tr w:rsidR="00453B14" w14:paraId="3BFFC390" w14:textId="77777777">
        <w:trPr>
          <w:trHeight w:val="417"/>
        </w:trPr>
        <w:tc>
          <w:tcPr>
            <w:tcW w:w="534" w:type="dxa"/>
            <w:vAlign w:val="center"/>
          </w:tcPr>
          <w:p w14:paraId="0FB0B5AE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09369C5F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</w:p>
        </w:tc>
        <w:tc>
          <w:tcPr>
            <w:tcW w:w="5670" w:type="dxa"/>
          </w:tcPr>
          <w:p w14:paraId="0F1998EB" w14:textId="77777777" w:rsidR="00453B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Institucionalización de proyecto de cooperación internacion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al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por medio de acuerdo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de subvenciones interinstitucional,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Consejo Académico o Consejo de Rectoría.</w:t>
            </w:r>
          </w:p>
          <w:p w14:paraId="640C2FE2" w14:textId="77777777" w:rsidR="00453B1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Cuando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el proyecto de cooperación internacional financiado sea presentado al Consejo Académico o Consejo de Rectoría, y no cuente con un acuerdo de sub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venciones interinstitucional,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se emitirá el acuerdo de institucionalización, según las observaciones y ajustes realizados por los consejeros.</w:t>
            </w:r>
          </w:p>
          <w:p w14:paraId="4295DA00" w14:textId="77777777" w:rsidR="00453B1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lastRenderedPageBreak/>
              <w:t>Cuando los proyectos correspondan al proceso de investigación o de extensión y proyección social, se registrarán en sus respectivos sistemas institucionales de información.</w:t>
            </w:r>
          </w:p>
          <w:p w14:paraId="09D9173B" w14:textId="77777777" w:rsidR="00453B1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La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Secretaría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General enviará una copia del acuerdo de institucionalización de los proyectos de cooperación internacional financiados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 la Dirección de Relaciones Interinstitucionales e Internacionales.</w:t>
            </w:r>
          </w:p>
        </w:tc>
        <w:tc>
          <w:tcPr>
            <w:tcW w:w="1984" w:type="dxa"/>
            <w:vAlign w:val="center"/>
          </w:tcPr>
          <w:p w14:paraId="685CF51E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Consejo Académico</w:t>
            </w:r>
          </w:p>
          <w:p w14:paraId="51347310" w14:textId="77777777" w:rsidR="00453B14" w:rsidRDefault="00453B14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42F0D9E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Consejo de Rectoría</w:t>
            </w:r>
          </w:p>
          <w:p w14:paraId="7C2A5A4F" w14:textId="77777777" w:rsidR="00453B14" w:rsidRDefault="00453B14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FD788D3" w14:textId="77777777" w:rsidR="00453B14" w:rsidRDefault="00000000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Secretaria General</w:t>
            </w:r>
          </w:p>
        </w:tc>
        <w:tc>
          <w:tcPr>
            <w:tcW w:w="1560" w:type="dxa"/>
            <w:vAlign w:val="center"/>
          </w:tcPr>
          <w:p w14:paraId="0AA8F7DF" w14:textId="77777777" w:rsidR="00453B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Acuerdo de subvenciones</w:t>
            </w:r>
          </w:p>
          <w:p w14:paraId="0F39EB2D" w14:textId="77777777" w:rsidR="00453B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Acuerdo de Consejo Académico/ Rect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oría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para institucionalización de proyectos.</w:t>
            </w:r>
          </w:p>
        </w:tc>
      </w:tr>
    </w:tbl>
    <w:p w14:paraId="5DFE3737" w14:textId="77777777" w:rsidR="00453B14" w:rsidRDefault="00000000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br w:type="page"/>
      </w:r>
    </w:p>
    <w:p w14:paraId="7C9912E4" w14:textId="77777777" w:rsidR="00453B14" w:rsidRDefault="00453B14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a"/>
        <w:tblpPr w:leftFromText="141" w:rightFromText="141" w:bottomFromText="200" w:vertAnchor="text" w:tblpY="236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363"/>
        <w:gridCol w:w="1843"/>
        <w:gridCol w:w="1740"/>
      </w:tblGrid>
      <w:tr w:rsidR="00453B14" w14:paraId="09532C88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76B3D6" w14:textId="77777777" w:rsidR="00453B14" w:rsidRDefault="00000000">
            <w:pPr>
              <w:ind w:left="0" w:hanging="2"/>
              <w:jc w:val="both"/>
              <w:textDirection w:val="lrTb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DDC7B9" w14:textId="77777777" w:rsidR="00453B14" w:rsidRDefault="00000000">
            <w:pPr>
              <w:ind w:left="0" w:hanging="2"/>
              <w:jc w:val="both"/>
              <w:textDirection w:val="lrTb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43D9C7" w14:textId="77777777" w:rsidR="00453B14" w:rsidRDefault="00000000">
            <w:pPr>
              <w:ind w:left="0" w:hanging="2"/>
              <w:jc w:val="both"/>
              <w:textDirection w:val="lrTb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066B67" w14:textId="77777777" w:rsidR="00453B14" w:rsidRDefault="00000000">
            <w:pPr>
              <w:ind w:left="0" w:hanging="2"/>
              <w:jc w:val="both"/>
              <w:textDirection w:val="lrTb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vigencia</w:t>
            </w:r>
          </w:p>
        </w:tc>
      </w:tr>
      <w:tr w:rsidR="00453B14" w14:paraId="2055B236" w14:textId="77777777">
        <w:trPr>
          <w:trHeight w:val="5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1647" w14:textId="77777777" w:rsidR="00453B14" w:rsidRDefault="00000000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Dirección de Relaciones Interinstitucionales e Internacionales</w:t>
            </w:r>
          </w:p>
          <w:p w14:paraId="6DC37676" w14:textId="77777777" w:rsidR="00453B14" w:rsidRDefault="00000000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Dirección de Investigaciones y Posgrados</w:t>
            </w:r>
          </w:p>
          <w:p w14:paraId="7EA47072" w14:textId="77777777" w:rsidR="00453B14" w:rsidRDefault="00000000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Líderes de Grupos de Investigación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AEB1" w14:textId="77777777" w:rsidR="00453B14" w:rsidRDefault="00000000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Consejo de Rectoría</w:t>
            </w:r>
          </w:p>
          <w:p w14:paraId="4E8C77B8" w14:textId="77777777" w:rsidR="00453B14" w:rsidRDefault="00000000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Dirección de Aseguramiento de Calidad</w:t>
            </w:r>
          </w:p>
          <w:p w14:paraId="223F1388" w14:textId="77777777" w:rsidR="00453B14" w:rsidRDefault="00000000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Líder SIG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180E" w14:textId="77777777" w:rsidR="00453B14" w:rsidRDefault="00000000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Consejo de Rectoría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AE27" w14:textId="5B31D28F" w:rsidR="00453B14" w:rsidRDefault="00397934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Febrero de 2025</w:t>
            </w:r>
          </w:p>
        </w:tc>
      </w:tr>
    </w:tbl>
    <w:p w14:paraId="12A28342" w14:textId="77777777" w:rsidR="00453B14" w:rsidRDefault="00453B14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7F9232F2" w14:textId="77777777" w:rsidR="00453B14" w:rsidRDefault="00000000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Control de cambios</w:t>
      </w:r>
    </w:p>
    <w:tbl>
      <w:tblPr>
        <w:tblStyle w:val="ab"/>
        <w:tblpPr w:leftFromText="141" w:rightFromText="141" w:bottomFromText="200" w:vertAnchor="text" w:tblpY="254"/>
        <w:tblW w:w="10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8"/>
        <w:gridCol w:w="4199"/>
      </w:tblGrid>
      <w:tr w:rsidR="00453B14" w14:paraId="07D74FC7" w14:textId="77777777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B9620E" w14:textId="77777777" w:rsidR="00453B14" w:rsidRDefault="00000000">
            <w:pPr>
              <w:ind w:left="0" w:hanging="2"/>
              <w:jc w:val="both"/>
              <w:textDirection w:val="lrTb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ITEM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F37B8B" w14:textId="77777777" w:rsidR="00453B14" w:rsidRDefault="00000000">
            <w:pPr>
              <w:ind w:left="0" w:hanging="2"/>
              <w:jc w:val="both"/>
              <w:textDirection w:val="lrTb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MODIFICACIÓN</w:t>
            </w:r>
          </w:p>
        </w:tc>
      </w:tr>
      <w:tr w:rsidR="00453B14" w14:paraId="5F3A8994" w14:textId="77777777">
        <w:trPr>
          <w:trHeight w:val="643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3552" w14:textId="77777777" w:rsidR="00453B14" w:rsidRDefault="00453B14">
            <w:pPr>
              <w:ind w:left="0" w:hanging="2"/>
              <w:jc w:val="both"/>
              <w:textDirection w:val="lrTb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7530" w14:textId="77777777" w:rsidR="00453B14" w:rsidRDefault="00453B14">
            <w:pPr>
              <w:ind w:left="0" w:hanging="2"/>
              <w:jc w:val="both"/>
              <w:textDirection w:val="lrTb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63BCD61E" w14:textId="77777777" w:rsidR="00453B14" w:rsidRDefault="00453B14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sectPr w:rsidR="00453B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B4E9F" w14:textId="77777777" w:rsidR="004A300B" w:rsidRDefault="004A300B">
      <w:pPr>
        <w:spacing w:line="240" w:lineRule="auto"/>
        <w:ind w:left="0" w:hanging="2"/>
      </w:pPr>
      <w:r>
        <w:separator/>
      </w:r>
    </w:p>
  </w:endnote>
  <w:endnote w:type="continuationSeparator" w:id="0">
    <w:p w14:paraId="22CDC7AF" w14:textId="77777777" w:rsidR="004A300B" w:rsidRDefault="004A300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5DCA" w14:textId="77777777" w:rsidR="00397934" w:rsidRDefault="0039793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3CC0" w14:textId="77777777" w:rsidR="00397934" w:rsidRDefault="00397934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91F" w14:textId="77777777" w:rsidR="00397934" w:rsidRDefault="00397934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B2B3" w14:textId="77777777" w:rsidR="004A300B" w:rsidRDefault="004A300B">
      <w:pPr>
        <w:spacing w:line="240" w:lineRule="auto"/>
        <w:ind w:left="0" w:hanging="2"/>
      </w:pPr>
      <w:r>
        <w:separator/>
      </w:r>
    </w:p>
  </w:footnote>
  <w:footnote w:type="continuationSeparator" w:id="0">
    <w:p w14:paraId="169B4B11" w14:textId="77777777" w:rsidR="004A300B" w:rsidRDefault="004A300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F7A4" w14:textId="77777777" w:rsidR="00397934" w:rsidRDefault="0039793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BAB7" w14:textId="77777777" w:rsidR="00453B14" w:rsidRDefault="00453B1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entury Gothic" w:eastAsia="Century Gothic" w:hAnsi="Century Gothic" w:cs="Century Gothic"/>
        <w:sz w:val="20"/>
        <w:szCs w:val="20"/>
      </w:rPr>
    </w:pPr>
  </w:p>
  <w:tbl>
    <w:tblPr>
      <w:tblStyle w:val="ac"/>
      <w:tblW w:w="1006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41"/>
      <w:gridCol w:w="4405"/>
      <w:gridCol w:w="1418"/>
      <w:gridCol w:w="1701"/>
    </w:tblGrid>
    <w:tr w:rsidR="00453B14" w14:paraId="428D16B4" w14:textId="77777777">
      <w:trPr>
        <w:cantSplit/>
        <w:trHeight w:val="423"/>
        <w:jc w:val="center"/>
      </w:trPr>
      <w:tc>
        <w:tcPr>
          <w:tcW w:w="2541" w:type="dxa"/>
          <w:vMerge w:val="restart"/>
          <w:shd w:val="clear" w:color="auto" w:fill="auto"/>
          <w:vAlign w:val="center"/>
        </w:tcPr>
        <w:p w14:paraId="6837AE35" w14:textId="77777777" w:rsidR="00453B1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noProof/>
              <w:color w:val="000000"/>
            </w:rPr>
            <w:drawing>
              <wp:inline distT="0" distB="0" distL="114300" distR="114300" wp14:anchorId="5F5C9595" wp14:editId="7DE35D5A">
                <wp:extent cx="1245870" cy="563245"/>
                <wp:effectExtent l="0" t="0" r="0" b="0"/>
                <wp:docPr id="1027" name="image1.jpg" descr="Descripción: lotipo U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ción: lotipo UC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870" cy="5632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5" w:type="dxa"/>
          <w:shd w:val="clear" w:color="auto" w:fill="D9D9D9"/>
          <w:vAlign w:val="center"/>
        </w:tcPr>
        <w:p w14:paraId="3B231C25" w14:textId="77777777" w:rsidR="00453B14" w:rsidRDefault="00000000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INTERNACIONALIZACIÓN</w:t>
          </w:r>
        </w:p>
      </w:tc>
      <w:tc>
        <w:tcPr>
          <w:tcW w:w="1418" w:type="dxa"/>
          <w:vAlign w:val="center"/>
        </w:tcPr>
        <w:p w14:paraId="4CFB8FB5" w14:textId="77777777" w:rsidR="00453B1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701" w:type="dxa"/>
          <w:vAlign w:val="center"/>
        </w:tcPr>
        <w:p w14:paraId="69C4EB8B" w14:textId="683E69CF" w:rsidR="00453B1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INT</w:t>
          </w:r>
          <w:r w:rsidR="00397934">
            <w:rPr>
              <w:rFonts w:ascii="Century Gothic" w:eastAsia="Century Gothic" w:hAnsi="Century Gothic" w:cs="Century Gothic"/>
              <w:color w:val="000000"/>
            </w:rPr>
            <w:t>-</w:t>
          </w:r>
          <w:r>
            <w:rPr>
              <w:rFonts w:ascii="Century Gothic" w:eastAsia="Century Gothic" w:hAnsi="Century Gothic" w:cs="Century Gothic"/>
              <w:color w:val="000000"/>
            </w:rPr>
            <w:t>P-</w:t>
          </w:r>
          <w:r w:rsidR="00397934">
            <w:rPr>
              <w:rFonts w:ascii="Century Gothic" w:eastAsia="Century Gothic" w:hAnsi="Century Gothic" w:cs="Century Gothic"/>
              <w:color w:val="000000"/>
            </w:rPr>
            <w:t>14</w:t>
          </w:r>
        </w:p>
      </w:tc>
    </w:tr>
    <w:tr w:rsidR="00453B14" w14:paraId="501F20ED" w14:textId="77777777">
      <w:trPr>
        <w:cantSplit/>
        <w:trHeight w:val="427"/>
        <w:jc w:val="center"/>
      </w:trPr>
      <w:tc>
        <w:tcPr>
          <w:tcW w:w="2541" w:type="dxa"/>
          <w:vMerge/>
          <w:shd w:val="clear" w:color="auto" w:fill="auto"/>
          <w:vAlign w:val="center"/>
        </w:tcPr>
        <w:p w14:paraId="39ACBDC0" w14:textId="77777777" w:rsidR="00453B14" w:rsidRDefault="00453B1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405" w:type="dxa"/>
          <w:vMerge w:val="restart"/>
        </w:tcPr>
        <w:p w14:paraId="32F837BB" w14:textId="77777777" w:rsidR="00453B14" w:rsidRDefault="00000000">
          <w:pPr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b/>
            </w:rPr>
            <w:t>INSTITUCIONALIZACIÓN DE PROYECTOS CON FINANCIACIÓN PARA LA COOPERACIÓN INTERNACIONAL</w:t>
          </w:r>
        </w:p>
      </w:tc>
      <w:tc>
        <w:tcPr>
          <w:tcW w:w="1418" w:type="dxa"/>
          <w:vAlign w:val="center"/>
        </w:tcPr>
        <w:p w14:paraId="777ED79F" w14:textId="77777777" w:rsidR="00453B1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701" w:type="dxa"/>
          <w:vAlign w:val="center"/>
        </w:tcPr>
        <w:p w14:paraId="5822F508" w14:textId="77777777" w:rsidR="00453B1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1</w:t>
          </w:r>
        </w:p>
      </w:tc>
    </w:tr>
    <w:tr w:rsidR="00453B14" w14:paraId="1548DAE1" w14:textId="77777777">
      <w:trPr>
        <w:cantSplit/>
        <w:trHeight w:val="431"/>
        <w:jc w:val="center"/>
      </w:trPr>
      <w:tc>
        <w:tcPr>
          <w:tcW w:w="2541" w:type="dxa"/>
          <w:vMerge/>
          <w:shd w:val="clear" w:color="auto" w:fill="auto"/>
          <w:vAlign w:val="center"/>
        </w:tcPr>
        <w:p w14:paraId="553F08F3" w14:textId="77777777" w:rsidR="00453B14" w:rsidRDefault="00453B1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405" w:type="dxa"/>
          <w:vMerge/>
        </w:tcPr>
        <w:p w14:paraId="6E473ED9" w14:textId="77777777" w:rsidR="00453B14" w:rsidRDefault="00453B1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418" w:type="dxa"/>
          <w:vAlign w:val="center"/>
        </w:tcPr>
        <w:p w14:paraId="3E42EC3D" w14:textId="77777777" w:rsidR="00453B1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701" w:type="dxa"/>
          <w:vAlign w:val="center"/>
        </w:tcPr>
        <w:p w14:paraId="286DBF19" w14:textId="77777777" w:rsidR="00453B1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397934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397934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2701B771" w14:textId="77777777" w:rsidR="00453B14" w:rsidRDefault="00453B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C8AE" w14:textId="77777777" w:rsidR="00397934" w:rsidRDefault="00397934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70F8"/>
    <w:multiLevelType w:val="multilevel"/>
    <w:tmpl w:val="37E24D10"/>
    <w:lvl w:ilvl="0">
      <w:start w:val="1"/>
      <w:numFmt w:val="bullet"/>
      <w:pStyle w:val="Ttulo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ED95895"/>
    <w:multiLevelType w:val="multilevel"/>
    <w:tmpl w:val="44503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12F6107"/>
    <w:multiLevelType w:val="multilevel"/>
    <w:tmpl w:val="44967A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291786364">
    <w:abstractNumId w:val="0"/>
  </w:num>
  <w:num w:numId="2" w16cid:durableId="312367360">
    <w:abstractNumId w:val="1"/>
  </w:num>
  <w:num w:numId="3" w16cid:durableId="1277563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B14"/>
    <w:rsid w:val="00397934"/>
    <w:rsid w:val="00453B14"/>
    <w:rsid w:val="004A300B"/>
    <w:rsid w:val="00AC55BB"/>
    <w:rsid w:val="00EA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10BF"/>
  <w15:docId w15:val="{7722372E-2BB2-45A3-B270-00FADE69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357" w:hanging="357"/>
    </w:pPr>
    <w:rPr>
      <w:rFonts w:ascii="Arial" w:hAnsi="Arial"/>
      <w:b/>
      <w:lang w:val="es-CO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rPr>
      <w:rFonts w:ascii="Arial" w:hAnsi="Arial"/>
      <w:b/>
      <w:w w:val="100"/>
      <w:position w:val="-1"/>
      <w:sz w:val="22"/>
      <w:effect w:val="none"/>
      <w:vertAlign w:val="baseline"/>
      <w:cs w:val="0"/>
      <w:em w:val="none"/>
      <w:lang w:eastAsia="es-E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CO"/>
    </w:rPr>
  </w:style>
  <w:style w:type="paragraph" w:styleId="Prrafode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CO" w:eastAsia="en-US"/>
    </w:rPr>
  </w:style>
  <w:style w:type="character" w:customStyle="1" w:styleId="EncabezadoCar">
    <w:name w:val="Encabezado Car"/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KNOj2WahTSQ1k0RgpfpbJqFXZg==">CgMxLjA4AHIhMVhzZ1phM0dTYTVZOTBuMmUxTTFtMzdlWW9oNDZLYy1p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6169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AsesorCiedu</dc:creator>
  <cp:lastModifiedBy>Dirección de Aseguramiento de la Calidad</cp:lastModifiedBy>
  <cp:revision>3</cp:revision>
  <dcterms:created xsi:type="dcterms:W3CDTF">2022-02-23T19:36:00Z</dcterms:created>
  <dcterms:modified xsi:type="dcterms:W3CDTF">2025-01-31T13:05:00Z</dcterms:modified>
</cp:coreProperties>
</file>