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65.0" w:type="dxa"/>
        <w:jc w:val="left"/>
        <w:tblInd w:w="-14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2"/>
        <w:gridCol w:w="8363"/>
        <w:tblGridChange w:id="0">
          <w:tblGrid>
            <w:gridCol w:w="1702"/>
            <w:gridCol w:w="8363"/>
          </w:tblGrid>
        </w:tblGridChange>
      </w:tblGrid>
      <w:tr>
        <w:trPr>
          <w:cantSplit w:val="0"/>
          <w:tblHeader w:val="0"/>
        </w:trPr>
        <w:tc>
          <w:tcPr>
            <w:shd w:fill="d9d9d9" w:val="clear"/>
            <w:vAlign w:val="top"/>
          </w:tcPr>
          <w:p w:rsidR="00000000" w:rsidDel="00000000" w:rsidP="00000000" w:rsidRDefault="00000000" w:rsidRPr="00000000" w14:paraId="00000002">
            <w:pP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OBJETIVO</w:t>
            </w:r>
            <w:r w:rsidDel="00000000" w:rsidR="00000000" w:rsidRPr="00000000">
              <w:rPr>
                <w:rtl w:val="0"/>
              </w:rPr>
            </w:r>
          </w:p>
        </w:tc>
        <w:tc>
          <w:tcPr>
            <w:vAlign w:val="top"/>
          </w:tcPr>
          <w:p w:rsidR="00000000" w:rsidDel="00000000" w:rsidP="00000000" w:rsidRDefault="00000000" w:rsidRPr="00000000" w14:paraId="00000003">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Definir lineamientos institucionales para el apoyo a eventos por fuera de la universidad.</w:t>
            </w:r>
          </w:p>
        </w:tc>
      </w:tr>
    </w:tbl>
    <w:p w:rsidR="00000000" w:rsidDel="00000000" w:rsidP="00000000" w:rsidRDefault="00000000" w:rsidRPr="00000000" w14:paraId="00000004">
      <w:pPr>
        <w:rPr>
          <w:rFonts w:ascii="Century Gothic" w:cs="Century Gothic" w:eastAsia="Century Gothic" w:hAnsi="Century Gothic"/>
          <w:b w:val="0"/>
          <w:vertAlign w:val="baseline"/>
        </w:rPr>
      </w:pPr>
      <w:r w:rsidDel="00000000" w:rsidR="00000000" w:rsidRPr="00000000">
        <w:rPr>
          <w:rtl w:val="0"/>
        </w:rPr>
      </w:r>
    </w:p>
    <w:tbl>
      <w:tblPr>
        <w:tblStyle w:val="Table2"/>
        <w:tblW w:w="10065.0" w:type="dxa"/>
        <w:jc w:val="left"/>
        <w:tblInd w:w="-14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2"/>
        <w:gridCol w:w="8363"/>
        <w:tblGridChange w:id="0">
          <w:tblGrid>
            <w:gridCol w:w="1702"/>
            <w:gridCol w:w="8363"/>
          </w:tblGrid>
        </w:tblGridChange>
      </w:tblGrid>
      <w:tr>
        <w:trPr>
          <w:cantSplit w:val="0"/>
          <w:tblHeader w:val="0"/>
        </w:trPr>
        <w:tc>
          <w:tcPr>
            <w:shd w:fill="d9d9d9" w:val="clear"/>
            <w:vAlign w:val="top"/>
          </w:tcPr>
          <w:p w:rsidR="00000000" w:rsidDel="00000000" w:rsidP="00000000" w:rsidRDefault="00000000" w:rsidRPr="00000000" w14:paraId="00000005">
            <w:pP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ALCANCE</w:t>
            </w:r>
            <w:r w:rsidDel="00000000" w:rsidR="00000000" w:rsidRPr="00000000">
              <w:rPr>
                <w:rtl w:val="0"/>
              </w:rPr>
            </w:r>
          </w:p>
        </w:tc>
        <w:tc>
          <w:tcPr>
            <w:vAlign w:val="top"/>
          </w:tcPr>
          <w:p w:rsidR="00000000" w:rsidDel="00000000" w:rsidP="00000000" w:rsidRDefault="00000000" w:rsidRPr="00000000" w14:paraId="00000006">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Desde la solicitud hasta la recogida de equipos que se utilizaron en el evento.</w:t>
            </w:r>
          </w:p>
        </w:tc>
      </w:tr>
    </w:tbl>
    <w:p w:rsidR="00000000" w:rsidDel="00000000" w:rsidP="00000000" w:rsidRDefault="00000000" w:rsidRPr="00000000" w14:paraId="00000007">
      <w:pPr>
        <w:rPr>
          <w:rFonts w:ascii="Century Gothic" w:cs="Century Gothic" w:eastAsia="Century Gothic" w:hAnsi="Century Gothic"/>
          <w:b w:val="0"/>
          <w:vertAlign w:val="baseline"/>
        </w:rPr>
      </w:pPr>
      <w:r w:rsidDel="00000000" w:rsidR="00000000" w:rsidRPr="00000000">
        <w:rPr>
          <w:rtl w:val="0"/>
        </w:rPr>
      </w:r>
    </w:p>
    <w:tbl>
      <w:tblPr>
        <w:tblStyle w:val="Table3"/>
        <w:tblW w:w="10065.0" w:type="dxa"/>
        <w:jc w:val="left"/>
        <w:tblInd w:w="-14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86"/>
        <w:gridCol w:w="8379"/>
        <w:tblGridChange w:id="0">
          <w:tblGrid>
            <w:gridCol w:w="1686"/>
            <w:gridCol w:w="8379"/>
          </w:tblGrid>
        </w:tblGridChange>
      </w:tblGrid>
      <w:tr>
        <w:trPr>
          <w:cantSplit w:val="0"/>
          <w:tblHeader w:val="0"/>
        </w:trPr>
        <w:tc>
          <w:tcPr>
            <w:shd w:fill="d9d9d9" w:val="clear"/>
            <w:vAlign w:val="top"/>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DEFINICIONES</w:t>
            </w:r>
            <w:r w:rsidDel="00000000" w:rsidR="00000000" w:rsidRPr="00000000">
              <w:rPr>
                <w:rtl w:val="0"/>
              </w:rPr>
            </w:r>
          </w:p>
        </w:tc>
        <w:tc>
          <w:tcPr>
            <w:vAlign w:val="top"/>
          </w:tcPr>
          <w:p w:rsidR="00000000" w:rsidDel="00000000" w:rsidP="00000000" w:rsidRDefault="00000000" w:rsidRPr="00000000" w14:paraId="00000009">
            <w:pP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vertAlign w:val="baseline"/>
                <w:rtl w:val="0"/>
              </w:rPr>
              <w:t xml:space="preserve">Eventos académicos: planificados por los programas, facultades y unidades académicas </w:t>
            </w:r>
            <w:r w:rsidDel="00000000" w:rsidR="00000000" w:rsidRPr="00000000">
              <w:rPr>
                <w:rFonts w:ascii="Century Gothic" w:cs="Century Gothic" w:eastAsia="Century Gothic" w:hAnsi="Century Gothic"/>
                <w:rtl w:val="0"/>
              </w:rPr>
              <w:t xml:space="preserve">e</w:t>
            </w:r>
            <w:r w:rsidDel="00000000" w:rsidR="00000000" w:rsidRPr="00000000">
              <w:rPr>
                <w:rFonts w:ascii="Century Gothic" w:cs="Century Gothic" w:eastAsia="Century Gothic" w:hAnsi="Century Gothic"/>
                <w:vertAlign w:val="baseline"/>
                <w:rtl w:val="0"/>
              </w:rPr>
              <w:t xml:space="preserve">ventos culturales y de bienestar</w:t>
            </w:r>
            <w:r w:rsidDel="00000000" w:rsidR="00000000" w:rsidRPr="00000000">
              <w:rPr>
                <w:rFonts w:ascii="Century Gothic" w:cs="Century Gothic" w:eastAsia="Century Gothic" w:hAnsi="Century Gothic"/>
                <w:rtl w:val="0"/>
              </w:rPr>
              <w:t xml:space="preserve"> e</w:t>
            </w:r>
            <w:r w:rsidDel="00000000" w:rsidR="00000000" w:rsidRPr="00000000">
              <w:rPr>
                <w:rFonts w:ascii="Century Gothic" w:cs="Century Gothic" w:eastAsia="Century Gothic" w:hAnsi="Century Gothic"/>
                <w:vertAlign w:val="baseline"/>
                <w:rtl w:val="0"/>
              </w:rPr>
              <w:t xml:space="preserve">ventos de unidades</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vertAlign w:val="baseline"/>
                <w:rtl w:val="0"/>
              </w:rPr>
              <w:t xml:space="preserve">administrativas.</w:t>
            </w:r>
            <w:r w:rsidDel="00000000" w:rsidR="00000000" w:rsidRPr="00000000">
              <w:rPr>
                <w:rtl w:val="0"/>
              </w:rPr>
            </w:r>
          </w:p>
        </w:tc>
      </w:tr>
    </w:tbl>
    <w:p w:rsidR="00000000" w:rsidDel="00000000" w:rsidP="00000000" w:rsidRDefault="00000000" w:rsidRPr="00000000" w14:paraId="0000000A">
      <w:pPr>
        <w:rPr>
          <w:rFonts w:ascii="Century Gothic" w:cs="Century Gothic" w:eastAsia="Century Gothic" w:hAnsi="Century Gothic"/>
          <w:vertAlign w:val="baseline"/>
        </w:rPr>
      </w:pPr>
      <w:r w:rsidDel="00000000" w:rsidR="00000000" w:rsidRPr="00000000">
        <w:rPr>
          <w:rtl w:val="0"/>
        </w:rPr>
      </w:r>
    </w:p>
    <w:tbl>
      <w:tblPr>
        <w:tblStyle w:val="Table4"/>
        <w:tblW w:w="10129.0" w:type="dxa"/>
        <w:jc w:val="left"/>
        <w:tblInd w:w="-148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2"/>
        <w:gridCol w:w="425"/>
        <w:gridCol w:w="4493"/>
        <w:gridCol w:w="2268"/>
        <w:gridCol w:w="2551"/>
        <w:tblGridChange w:id="0">
          <w:tblGrid>
            <w:gridCol w:w="392"/>
            <w:gridCol w:w="425"/>
            <w:gridCol w:w="4493"/>
            <w:gridCol w:w="2268"/>
            <w:gridCol w:w="2551"/>
          </w:tblGrid>
        </w:tblGridChange>
      </w:tblGrid>
      <w:tr>
        <w:trPr>
          <w:cantSplit w:val="0"/>
          <w:tblHeader w:val="1"/>
        </w:trPr>
        <w:tc>
          <w:tcPr>
            <w:gridSpan w:val="5"/>
            <w:shd w:fill="d9d9d9" w:val="clear"/>
            <w:vAlign w:val="top"/>
          </w:tcPr>
          <w:p w:rsidR="00000000" w:rsidDel="00000000" w:rsidP="00000000" w:rsidRDefault="00000000" w:rsidRPr="00000000" w14:paraId="0000000B">
            <w:pPr>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PROCEDIMIENTO </w:t>
            </w:r>
            <w:r w:rsidDel="00000000" w:rsidR="00000000" w:rsidRPr="00000000">
              <w:rPr>
                <w:rtl w:val="0"/>
              </w:rPr>
            </w:r>
          </w:p>
        </w:tc>
      </w:tr>
      <w:tr>
        <w:trPr>
          <w:cantSplit w:val="0"/>
          <w:tblHeader w:val="1"/>
        </w:trPr>
        <w:tc>
          <w:tcPr>
            <w:shd w:fill="d9d9d9" w:val="clear"/>
            <w:vAlign w:val="center"/>
          </w:tcPr>
          <w:p w:rsidR="00000000" w:rsidDel="00000000" w:rsidP="00000000" w:rsidRDefault="00000000" w:rsidRPr="00000000" w14:paraId="00000010">
            <w:pPr>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Nº</w:t>
            </w:r>
            <w:r w:rsidDel="00000000" w:rsidR="00000000" w:rsidRPr="00000000">
              <w:rPr>
                <w:rtl w:val="0"/>
              </w:rPr>
            </w:r>
          </w:p>
        </w:tc>
        <w:tc>
          <w:tcPr>
            <w:shd w:fill="d9d9d9" w:val="clear"/>
            <w:vAlign w:val="top"/>
          </w:tcPr>
          <w:p w:rsidR="00000000" w:rsidDel="00000000" w:rsidP="00000000" w:rsidRDefault="00000000" w:rsidRPr="00000000" w14:paraId="00000011">
            <w:pPr>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PHVA</w:t>
            </w:r>
            <w:r w:rsidDel="00000000" w:rsidR="00000000" w:rsidRPr="00000000">
              <w:rPr>
                <w:rtl w:val="0"/>
              </w:rPr>
            </w:r>
          </w:p>
        </w:tc>
        <w:tc>
          <w:tcPr>
            <w:shd w:fill="d9d9d9" w:val="clear"/>
            <w:vAlign w:val="center"/>
          </w:tcPr>
          <w:p w:rsidR="00000000" w:rsidDel="00000000" w:rsidP="00000000" w:rsidRDefault="00000000" w:rsidRPr="00000000" w14:paraId="00000012">
            <w:pPr>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ACTIVIDAD/ DESCRIPCIÓN </w:t>
            </w:r>
            <w:r w:rsidDel="00000000" w:rsidR="00000000" w:rsidRPr="00000000">
              <w:rPr>
                <w:rtl w:val="0"/>
              </w:rPr>
            </w:r>
          </w:p>
        </w:tc>
        <w:tc>
          <w:tcPr>
            <w:shd w:fill="d9d9d9" w:val="clear"/>
            <w:vAlign w:val="center"/>
          </w:tcPr>
          <w:p w:rsidR="00000000" w:rsidDel="00000000" w:rsidP="00000000" w:rsidRDefault="00000000" w:rsidRPr="00000000" w14:paraId="00000013">
            <w:pPr>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RESPONSABLE</w:t>
            </w:r>
            <w:r w:rsidDel="00000000" w:rsidR="00000000" w:rsidRPr="00000000">
              <w:rPr>
                <w:rtl w:val="0"/>
              </w:rPr>
            </w:r>
          </w:p>
        </w:tc>
        <w:tc>
          <w:tcPr>
            <w:shd w:fill="d9d9d9" w:val="clear"/>
            <w:vAlign w:val="center"/>
          </w:tcPr>
          <w:p w:rsidR="00000000" w:rsidDel="00000000" w:rsidP="00000000" w:rsidRDefault="00000000" w:rsidRPr="00000000" w14:paraId="00000014">
            <w:pPr>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REGISTRO (MEDIO DE VERIFICACIÓN)</w:t>
            </w:r>
            <w:r w:rsidDel="00000000" w:rsidR="00000000" w:rsidRPr="00000000">
              <w:rPr>
                <w:rtl w:val="0"/>
              </w:rPr>
            </w:r>
          </w:p>
        </w:tc>
      </w:tr>
      <w:tr>
        <w:trPr>
          <w:cantSplit w:val="0"/>
          <w:trHeight w:val="1136" w:hRule="atLeast"/>
          <w:tblHeader w:val="0"/>
        </w:trPr>
        <w:tc>
          <w:tcPr>
            <w:vAlign w:val="center"/>
          </w:tcPr>
          <w:p w:rsidR="00000000" w:rsidDel="00000000" w:rsidP="00000000" w:rsidRDefault="00000000" w:rsidRPr="00000000" w14:paraId="00000015">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01</w:t>
            </w:r>
          </w:p>
        </w:tc>
        <w:tc>
          <w:tcPr>
            <w:vAlign w:val="center"/>
          </w:tcPr>
          <w:p w:rsidR="00000000" w:rsidDel="00000000" w:rsidP="00000000" w:rsidRDefault="00000000" w:rsidRPr="00000000" w14:paraId="00000016">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H</w:t>
            </w:r>
          </w:p>
        </w:tc>
        <w:tc>
          <w:tcPr>
            <w:vAlign w:val="center"/>
          </w:tcPr>
          <w:p w:rsidR="00000000" w:rsidDel="00000000" w:rsidP="00000000" w:rsidRDefault="00000000" w:rsidRPr="00000000" w14:paraId="00000017">
            <w:pPr>
              <w:jc w:val="center"/>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18">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Solicitud para el apoyo de eventos por fuera de la universidad.</w:t>
            </w:r>
          </w:p>
          <w:p w:rsidR="00000000" w:rsidDel="00000000" w:rsidP="00000000" w:rsidRDefault="00000000" w:rsidRPr="00000000" w14:paraId="00000019">
            <w:pPr>
              <w:rPr>
                <w:rFonts w:ascii="Century Gothic" w:cs="Century Gothic" w:eastAsia="Century Gothic" w:hAnsi="Century Gothic"/>
                <w:b w:val="0"/>
                <w:vertAlign w:val="baseline"/>
              </w:rPr>
            </w:pPr>
            <w:r w:rsidDel="00000000" w:rsidR="00000000" w:rsidRPr="00000000">
              <w:rPr>
                <w:rtl w:val="0"/>
              </w:rPr>
            </w:r>
          </w:p>
          <w:p w:rsidR="00000000" w:rsidDel="00000000" w:rsidP="00000000" w:rsidRDefault="00000000" w:rsidRPr="00000000" w14:paraId="0000001A">
            <w:pPr>
              <w:numPr>
                <w:ilvl w:val="0"/>
                <w:numId w:val="2"/>
              </w:numPr>
              <w:ind w:left="720" w:hanging="36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El solicitante a través de la comunicación interna en </w:t>
            </w:r>
            <w:r w:rsidDel="00000000" w:rsidR="00000000" w:rsidRPr="00000000">
              <w:rPr>
                <w:rFonts w:ascii="Century Gothic" w:cs="Century Gothic" w:eastAsia="Century Gothic" w:hAnsi="Century Gothic"/>
                <w:rtl w:val="0"/>
              </w:rPr>
              <w:t xml:space="preserve">Sistema Integrado de Gestión Documental</w:t>
            </w:r>
            <w:r w:rsidDel="00000000" w:rsidR="00000000" w:rsidRPr="00000000">
              <w:rPr>
                <w:rFonts w:ascii="Century Gothic" w:cs="Century Gothic" w:eastAsia="Century Gothic" w:hAnsi="Century Gothic"/>
                <w:vertAlign w:val="baseline"/>
                <w:rtl w:val="0"/>
              </w:rPr>
              <w:t xml:space="preserve"> debe especificar los requerimientos necesarios para el desarrollo de la actividad:</w:t>
            </w:r>
          </w:p>
          <w:p w:rsidR="00000000" w:rsidDel="00000000" w:rsidP="00000000" w:rsidRDefault="00000000" w:rsidRPr="00000000" w14:paraId="0000001B">
            <w:pPr>
              <w:numPr>
                <w:ilvl w:val="0"/>
                <w:numId w:val="1"/>
              </w:numPr>
              <w:ind w:left="720" w:hanging="36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Lugar</w:t>
            </w:r>
          </w:p>
          <w:p w:rsidR="00000000" w:rsidDel="00000000" w:rsidP="00000000" w:rsidRDefault="00000000" w:rsidRPr="00000000" w14:paraId="0000001C">
            <w:pPr>
              <w:numPr>
                <w:ilvl w:val="0"/>
                <w:numId w:val="1"/>
              </w:numPr>
              <w:ind w:left="720" w:hanging="36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Fecha</w:t>
            </w:r>
          </w:p>
          <w:p w:rsidR="00000000" w:rsidDel="00000000" w:rsidP="00000000" w:rsidRDefault="00000000" w:rsidRPr="00000000" w14:paraId="0000001D">
            <w:pPr>
              <w:numPr>
                <w:ilvl w:val="0"/>
                <w:numId w:val="1"/>
              </w:numPr>
              <w:ind w:left="720" w:hanging="36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Duración del evento</w:t>
            </w:r>
          </w:p>
          <w:p w:rsidR="00000000" w:rsidDel="00000000" w:rsidP="00000000" w:rsidRDefault="00000000" w:rsidRPr="00000000" w14:paraId="0000001E">
            <w:pPr>
              <w:numPr>
                <w:ilvl w:val="0"/>
                <w:numId w:val="1"/>
              </w:numPr>
              <w:ind w:left="720" w:hanging="36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Equipos requeridos</w:t>
            </w:r>
          </w:p>
          <w:p w:rsidR="00000000" w:rsidDel="00000000" w:rsidP="00000000" w:rsidRDefault="00000000" w:rsidRPr="00000000" w14:paraId="0000001F">
            <w:pPr>
              <w:numPr>
                <w:ilvl w:val="0"/>
                <w:numId w:val="1"/>
              </w:numPr>
              <w:ind w:left="720" w:hanging="36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Persona responsable</w:t>
            </w:r>
          </w:p>
          <w:p w:rsidR="00000000" w:rsidDel="00000000" w:rsidP="00000000" w:rsidRDefault="00000000" w:rsidRPr="00000000" w14:paraId="00000020">
            <w:pPr>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21">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Esta solicitud debe hacerse con 5 días calendario de anticipación para poder gestionar la salida de </w:t>
            </w:r>
            <w:r w:rsidDel="00000000" w:rsidR="00000000" w:rsidRPr="00000000">
              <w:rPr>
                <w:rFonts w:ascii="Century Gothic" w:cs="Century Gothic" w:eastAsia="Century Gothic" w:hAnsi="Century Gothic"/>
                <w:rtl w:val="0"/>
              </w:rPr>
              <w:t xml:space="preserve">equipos</w:t>
            </w:r>
            <w:r w:rsidDel="00000000" w:rsidR="00000000" w:rsidRPr="00000000">
              <w:rPr>
                <w:rFonts w:ascii="Century Gothic" w:cs="Century Gothic" w:eastAsia="Century Gothic" w:hAnsi="Century Gothic"/>
                <w:vertAlign w:val="baseline"/>
                <w:rtl w:val="0"/>
              </w:rPr>
              <w:t xml:space="preserve"> cuando el evento es fuera de la universidad.</w:t>
            </w:r>
          </w:p>
          <w:p w:rsidR="00000000" w:rsidDel="00000000" w:rsidP="00000000" w:rsidRDefault="00000000" w:rsidRPr="00000000" w14:paraId="00000022">
            <w:pPr>
              <w:jc w:val="both"/>
              <w:rPr>
                <w:rFonts w:ascii="Century Gothic" w:cs="Century Gothic" w:eastAsia="Century Gothic" w:hAnsi="Century Gothic"/>
                <w:vertAlign w:val="baseline"/>
              </w:rPr>
            </w:pPr>
            <w:r w:rsidDel="00000000" w:rsidR="00000000" w:rsidRPr="00000000">
              <w:rPr>
                <w:rtl w:val="0"/>
              </w:rPr>
            </w:r>
          </w:p>
        </w:tc>
        <w:tc>
          <w:tcPr>
            <w:vAlign w:val="center"/>
          </w:tcPr>
          <w:p w:rsidR="00000000" w:rsidDel="00000000" w:rsidP="00000000" w:rsidRDefault="00000000" w:rsidRPr="00000000" w14:paraId="00000023">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Comunidad UCM</w:t>
            </w:r>
          </w:p>
        </w:tc>
        <w:tc>
          <w:tcPr>
            <w:vAlign w:val="center"/>
          </w:tcPr>
          <w:p w:rsidR="00000000" w:rsidDel="00000000" w:rsidP="00000000" w:rsidRDefault="00000000" w:rsidRPr="00000000" w14:paraId="00000024">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Comunicación Interna </w:t>
            </w:r>
            <w:r w:rsidDel="00000000" w:rsidR="00000000" w:rsidRPr="00000000">
              <w:rPr>
                <w:rFonts w:ascii="Century Gothic" w:cs="Century Gothic" w:eastAsia="Century Gothic" w:hAnsi="Century Gothic"/>
                <w:rtl w:val="0"/>
              </w:rPr>
              <w:t xml:space="preserve">en Sistema Integrado de Gestión Documental</w:t>
            </w:r>
            <w:r w:rsidDel="00000000" w:rsidR="00000000" w:rsidRPr="00000000">
              <w:rPr>
                <w:rtl w:val="0"/>
              </w:rPr>
            </w:r>
          </w:p>
        </w:tc>
      </w:tr>
      <w:tr>
        <w:trPr>
          <w:cantSplit w:val="0"/>
          <w:trHeight w:val="1136" w:hRule="atLeast"/>
          <w:tblHeader w:val="0"/>
        </w:trPr>
        <w:tc>
          <w:tcPr>
            <w:vAlign w:val="center"/>
          </w:tcPr>
          <w:p w:rsidR="00000000" w:rsidDel="00000000" w:rsidP="00000000" w:rsidRDefault="00000000" w:rsidRPr="00000000" w14:paraId="00000025">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02</w:t>
            </w:r>
          </w:p>
        </w:tc>
        <w:tc>
          <w:tcPr>
            <w:vAlign w:val="center"/>
          </w:tcPr>
          <w:p w:rsidR="00000000" w:rsidDel="00000000" w:rsidP="00000000" w:rsidRDefault="00000000" w:rsidRPr="00000000" w14:paraId="00000026">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A</w:t>
            </w:r>
          </w:p>
        </w:tc>
        <w:tc>
          <w:tcPr>
            <w:vAlign w:val="center"/>
          </w:tcPr>
          <w:p w:rsidR="00000000" w:rsidDel="00000000" w:rsidP="00000000" w:rsidRDefault="00000000" w:rsidRPr="00000000" w14:paraId="00000027">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Registro del evento en la programación de Medios Audiovisuales</w:t>
            </w:r>
          </w:p>
          <w:p w:rsidR="00000000" w:rsidDel="00000000" w:rsidP="00000000" w:rsidRDefault="00000000" w:rsidRPr="00000000" w14:paraId="00000028">
            <w:pPr>
              <w:jc w:val="both"/>
              <w:rPr>
                <w:rFonts w:ascii="Century Gothic" w:cs="Century Gothic" w:eastAsia="Century Gothic" w:hAnsi="Century Gothic"/>
                <w:b w:val="0"/>
                <w:vertAlign w:val="baseline"/>
              </w:rPr>
            </w:pPr>
            <w:r w:rsidDel="00000000" w:rsidR="00000000" w:rsidRPr="00000000">
              <w:rPr>
                <w:rtl w:val="0"/>
              </w:rPr>
            </w:r>
          </w:p>
          <w:p w:rsidR="00000000" w:rsidDel="00000000" w:rsidP="00000000" w:rsidRDefault="00000000" w:rsidRPr="00000000" w14:paraId="00000029">
            <w:pPr>
              <w:numPr>
                <w:ilvl w:val="0"/>
                <w:numId w:val="2"/>
              </w:numPr>
              <w:ind w:left="720" w:hanging="36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Una vez recibida la solicitud la Unidad de Medios Audiovisuales registra la información en el plan de trabajo y da respuesta a la solicitud por comunicación interna a través del </w:t>
            </w:r>
            <w:r w:rsidDel="00000000" w:rsidR="00000000" w:rsidRPr="00000000">
              <w:rPr>
                <w:rFonts w:ascii="Century Gothic" w:cs="Century Gothic" w:eastAsia="Century Gothic" w:hAnsi="Century Gothic"/>
                <w:rtl w:val="0"/>
              </w:rPr>
              <w:t xml:space="preserve">Sistema Integrado de Gestión Documental</w:t>
            </w:r>
            <w:r w:rsidDel="00000000" w:rsidR="00000000" w:rsidRPr="00000000">
              <w:rPr>
                <w:rFonts w:ascii="Century Gothic" w:cs="Century Gothic" w:eastAsia="Century Gothic" w:hAnsi="Century Gothic"/>
                <w:vertAlign w:val="baseline"/>
                <w:rtl w:val="0"/>
              </w:rPr>
              <w:t xml:space="preserve">.</w:t>
            </w:r>
          </w:p>
        </w:tc>
        <w:tc>
          <w:tcPr>
            <w:vAlign w:val="center"/>
          </w:tcPr>
          <w:p w:rsidR="00000000" w:rsidDel="00000000" w:rsidP="00000000" w:rsidRDefault="00000000" w:rsidRPr="00000000" w14:paraId="0000002A">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Unidad de Medios Audiovisuales</w:t>
            </w:r>
          </w:p>
        </w:tc>
        <w:tc>
          <w:tcPr>
            <w:vAlign w:val="center"/>
          </w:tcPr>
          <w:p w:rsidR="00000000" w:rsidDel="00000000" w:rsidP="00000000" w:rsidRDefault="00000000" w:rsidRPr="00000000" w14:paraId="0000002B">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Comunicación Interna </w:t>
            </w:r>
            <w:r w:rsidDel="00000000" w:rsidR="00000000" w:rsidRPr="00000000">
              <w:rPr>
                <w:rFonts w:ascii="Century Gothic" w:cs="Century Gothic" w:eastAsia="Century Gothic" w:hAnsi="Century Gothic"/>
                <w:rtl w:val="0"/>
              </w:rPr>
              <w:t xml:space="preserve">Sistema Integrado de Gestión Documental</w:t>
            </w:r>
            <w:r w:rsidDel="00000000" w:rsidR="00000000" w:rsidRPr="00000000">
              <w:rPr>
                <w:rtl w:val="0"/>
              </w:rPr>
            </w:r>
          </w:p>
        </w:tc>
      </w:tr>
      <w:tr>
        <w:trPr>
          <w:cantSplit w:val="0"/>
          <w:trHeight w:val="1136" w:hRule="atLeast"/>
          <w:tblHeader w:val="0"/>
        </w:trPr>
        <w:tc>
          <w:tcPr>
            <w:vAlign w:val="center"/>
          </w:tcPr>
          <w:p w:rsidR="00000000" w:rsidDel="00000000" w:rsidP="00000000" w:rsidRDefault="00000000" w:rsidRPr="00000000" w14:paraId="0000002C">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03</w:t>
            </w:r>
          </w:p>
        </w:tc>
        <w:tc>
          <w:tcPr>
            <w:vAlign w:val="center"/>
          </w:tcPr>
          <w:p w:rsidR="00000000" w:rsidDel="00000000" w:rsidP="00000000" w:rsidRDefault="00000000" w:rsidRPr="00000000" w14:paraId="0000002D">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H</w:t>
            </w:r>
          </w:p>
        </w:tc>
        <w:tc>
          <w:tcPr>
            <w:vAlign w:val="center"/>
          </w:tcPr>
          <w:p w:rsidR="00000000" w:rsidDel="00000000" w:rsidP="00000000" w:rsidRDefault="00000000" w:rsidRPr="00000000" w14:paraId="0000002E">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Autorización de la salida de equipos por medio de la Unidad de Medios Audiovisuales, Activos fijos y Dirección Administrativa y financiera.</w:t>
            </w:r>
          </w:p>
          <w:p w:rsidR="00000000" w:rsidDel="00000000" w:rsidP="00000000" w:rsidRDefault="00000000" w:rsidRPr="00000000" w14:paraId="0000002F">
            <w:pPr>
              <w:jc w:val="both"/>
              <w:rPr>
                <w:rFonts w:ascii="Century Gothic" w:cs="Century Gothic" w:eastAsia="Century Gothic" w:hAnsi="Century Gothic"/>
                <w:b w:val="0"/>
                <w:vertAlign w:val="baseline"/>
              </w:rPr>
            </w:pPr>
            <w:r w:rsidDel="00000000" w:rsidR="00000000" w:rsidRPr="00000000">
              <w:rPr>
                <w:rtl w:val="0"/>
              </w:rPr>
            </w:r>
          </w:p>
          <w:p w:rsidR="00000000" w:rsidDel="00000000" w:rsidP="00000000" w:rsidRDefault="00000000" w:rsidRPr="00000000" w14:paraId="00000030">
            <w:pPr>
              <w:numPr>
                <w:ilvl w:val="0"/>
                <w:numId w:val="2"/>
              </w:numPr>
              <w:ind w:left="720" w:hanging="36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En caso de que el evento requiera la salida de equipos la Unidad de Medios Audiovisuales gestiona dicha autorización.</w:t>
            </w:r>
          </w:p>
          <w:p w:rsidR="00000000" w:rsidDel="00000000" w:rsidP="00000000" w:rsidRDefault="00000000" w:rsidRPr="00000000" w14:paraId="00000031">
            <w:pPr>
              <w:ind w:left="720" w:firstLine="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 </w:t>
            </w:r>
          </w:p>
        </w:tc>
        <w:tc>
          <w:tcPr>
            <w:vAlign w:val="center"/>
          </w:tcPr>
          <w:p w:rsidR="00000000" w:rsidDel="00000000" w:rsidP="00000000" w:rsidRDefault="00000000" w:rsidRPr="00000000" w14:paraId="00000032">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Unidad de Medios Audiovisuales</w:t>
            </w:r>
          </w:p>
          <w:p w:rsidR="00000000" w:rsidDel="00000000" w:rsidP="00000000" w:rsidRDefault="00000000" w:rsidRPr="00000000" w14:paraId="00000033">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Planta física</w:t>
            </w:r>
          </w:p>
          <w:p w:rsidR="00000000" w:rsidDel="00000000" w:rsidP="00000000" w:rsidRDefault="00000000" w:rsidRPr="00000000" w14:paraId="00000034">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Activos Fijos</w:t>
            </w:r>
          </w:p>
          <w:p w:rsidR="00000000" w:rsidDel="00000000" w:rsidP="00000000" w:rsidRDefault="00000000" w:rsidRPr="00000000" w14:paraId="00000035">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Vicerrectoría Administrativa y Financiera</w:t>
            </w:r>
          </w:p>
          <w:p w:rsidR="00000000" w:rsidDel="00000000" w:rsidP="00000000" w:rsidRDefault="00000000" w:rsidRPr="00000000" w14:paraId="00000036">
            <w:pPr>
              <w:jc w:val="both"/>
              <w:rPr>
                <w:rFonts w:ascii="Century Gothic" w:cs="Century Gothic" w:eastAsia="Century Gothic" w:hAnsi="Century Gothic"/>
                <w:vertAlign w:val="baseline"/>
              </w:rPr>
            </w:pPr>
            <w:r w:rsidDel="00000000" w:rsidR="00000000" w:rsidRPr="00000000">
              <w:rPr>
                <w:rtl w:val="0"/>
              </w:rPr>
            </w:r>
          </w:p>
        </w:tc>
        <w:tc>
          <w:tcPr>
            <w:vAlign w:val="center"/>
          </w:tcPr>
          <w:p w:rsidR="00000000" w:rsidDel="00000000" w:rsidP="00000000" w:rsidRDefault="00000000" w:rsidRPr="00000000" w14:paraId="00000037">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Comunicación </w:t>
            </w:r>
          </w:p>
          <w:p w:rsidR="00000000" w:rsidDel="00000000" w:rsidP="00000000" w:rsidRDefault="00000000" w:rsidRPr="00000000" w14:paraId="00000038">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interna </w:t>
            </w:r>
            <w:r w:rsidDel="00000000" w:rsidR="00000000" w:rsidRPr="00000000">
              <w:rPr>
                <w:rFonts w:ascii="Century Gothic" w:cs="Century Gothic" w:eastAsia="Century Gothic" w:hAnsi="Century Gothic"/>
                <w:rtl w:val="0"/>
              </w:rPr>
              <w:t xml:space="preserve">Sistema Integrado de Gestión Documental</w:t>
            </w:r>
            <w:r w:rsidDel="00000000" w:rsidR="00000000" w:rsidRPr="00000000">
              <w:rPr>
                <w:rtl w:val="0"/>
              </w:rPr>
            </w:r>
          </w:p>
          <w:p w:rsidR="00000000" w:rsidDel="00000000" w:rsidP="00000000" w:rsidRDefault="00000000" w:rsidRPr="00000000" w14:paraId="00000039">
            <w:pPr>
              <w:jc w:val="center"/>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3A">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rtl w:val="0"/>
              </w:rPr>
              <w:t xml:space="preserve">S</w:t>
            </w:r>
            <w:r w:rsidDel="00000000" w:rsidR="00000000" w:rsidRPr="00000000">
              <w:rPr>
                <w:rFonts w:ascii="Century Gothic" w:cs="Century Gothic" w:eastAsia="Century Gothic" w:hAnsi="Century Gothic"/>
                <w:vertAlign w:val="baseline"/>
                <w:rtl w:val="0"/>
              </w:rPr>
              <w:t xml:space="preserve">olicitud de préstamo y salida de activos fijos (</w:t>
            </w:r>
            <w:r w:rsidDel="00000000" w:rsidR="00000000" w:rsidRPr="00000000">
              <w:rPr>
                <w:rFonts w:ascii="Century Gothic" w:cs="Century Gothic" w:eastAsia="Century Gothic" w:hAnsi="Century Gothic"/>
                <w:rtl w:val="0"/>
              </w:rPr>
              <w:t xml:space="preserve">Sistema Integrado de Gestión Documental</w:t>
            </w:r>
            <w:r w:rsidDel="00000000" w:rsidR="00000000" w:rsidRPr="00000000">
              <w:rPr>
                <w:rFonts w:ascii="Century Gothic" w:cs="Century Gothic" w:eastAsia="Century Gothic" w:hAnsi="Century Gothic"/>
                <w:vertAlign w:val="baseline"/>
                <w:rtl w:val="0"/>
              </w:rPr>
              <w:t xml:space="preserve">)</w:t>
            </w:r>
          </w:p>
        </w:tc>
      </w:tr>
      <w:tr>
        <w:trPr>
          <w:cantSplit w:val="0"/>
          <w:trHeight w:val="1136" w:hRule="atLeast"/>
          <w:tblHeader w:val="0"/>
        </w:trPr>
        <w:tc>
          <w:tcPr>
            <w:vAlign w:val="center"/>
          </w:tcPr>
          <w:p w:rsidR="00000000" w:rsidDel="00000000" w:rsidP="00000000" w:rsidRDefault="00000000" w:rsidRPr="00000000" w14:paraId="0000003B">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04</w:t>
            </w:r>
          </w:p>
        </w:tc>
        <w:tc>
          <w:tcPr>
            <w:vAlign w:val="center"/>
          </w:tcPr>
          <w:p w:rsidR="00000000" w:rsidDel="00000000" w:rsidP="00000000" w:rsidRDefault="00000000" w:rsidRPr="00000000" w14:paraId="0000003C">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H</w:t>
            </w:r>
          </w:p>
        </w:tc>
        <w:tc>
          <w:tcPr>
            <w:vAlign w:val="center"/>
          </w:tcPr>
          <w:p w:rsidR="00000000" w:rsidDel="00000000" w:rsidP="00000000" w:rsidRDefault="00000000" w:rsidRPr="00000000" w14:paraId="0000003D">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Salida de Equipos</w:t>
            </w:r>
          </w:p>
          <w:p w:rsidR="00000000" w:rsidDel="00000000" w:rsidP="00000000" w:rsidRDefault="00000000" w:rsidRPr="00000000" w14:paraId="0000003E">
            <w:pPr>
              <w:jc w:val="both"/>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 </w:t>
            </w:r>
            <w:r w:rsidDel="00000000" w:rsidR="00000000" w:rsidRPr="00000000">
              <w:rPr>
                <w:rtl w:val="0"/>
              </w:rPr>
            </w:r>
          </w:p>
          <w:p w:rsidR="00000000" w:rsidDel="00000000" w:rsidP="00000000" w:rsidRDefault="00000000" w:rsidRPr="00000000" w14:paraId="0000003F">
            <w:pPr>
              <w:numPr>
                <w:ilvl w:val="0"/>
                <w:numId w:val="2"/>
              </w:numPr>
              <w:ind w:left="720" w:hanging="36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La Unidad de Medios Audiovisuales con la solicitud realizada por el área interesada suministra la información requerida al aprobador de activos fijos como (código de activo, cantidad, justificación fecha y hora de salida y fecha de ingreso de los activos) para el diligenciamiento del formato solicitud de préstamo y salida de activos fijos en </w:t>
            </w:r>
            <w:r w:rsidDel="00000000" w:rsidR="00000000" w:rsidRPr="00000000">
              <w:rPr>
                <w:rFonts w:ascii="Century Gothic" w:cs="Century Gothic" w:eastAsia="Century Gothic" w:hAnsi="Century Gothic"/>
                <w:rtl w:val="0"/>
              </w:rPr>
              <w:t xml:space="preserve">Sistema Integrado de Gestión Documental</w:t>
            </w:r>
            <w:r w:rsidDel="00000000" w:rsidR="00000000" w:rsidRPr="00000000">
              <w:rPr>
                <w:rFonts w:ascii="Century Gothic" w:cs="Century Gothic" w:eastAsia="Century Gothic" w:hAnsi="Century Gothic"/>
                <w:vertAlign w:val="baseline"/>
                <w:rtl w:val="0"/>
              </w:rPr>
              <w:t xml:space="preserve">.</w:t>
            </w:r>
          </w:p>
          <w:p w:rsidR="00000000" w:rsidDel="00000000" w:rsidP="00000000" w:rsidRDefault="00000000" w:rsidRPr="00000000" w14:paraId="00000040">
            <w:pPr>
              <w:ind w:left="720" w:firstLine="0"/>
              <w:jc w:val="both"/>
              <w:rPr>
                <w:rFonts w:ascii="Century Gothic" w:cs="Century Gothic" w:eastAsia="Century Gothic" w:hAnsi="Century Gothic"/>
                <w:vertAlign w:val="baseline"/>
              </w:rPr>
            </w:pPr>
            <w:r w:rsidDel="00000000" w:rsidR="00000000" w:rsidRPr="00000000">
              <w:rPr>
                <w:rtl w:val="0"/>
              </w:rPr>
            </w:r>
          </w:p>
        </w:tc>
        <w:tc>
          <w:tcPr>
            <w:vAlign w:val="center"/>
          </w:tcPr>
          <w:p w:rsidR="00000000" w:rsidDel="00000000" w:rsidP="00000000" w:rsidRDefault="00000000" w:rsidRPr="00000000" w14:paraId="00000041">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Unidad de Medios Audiovisuales</w:t>
            </w:r>
          </w:p>
          <w:p w:rsidR="00000000" w:rsidDel="00000000" w:rsidP="00000000" w:rsidRDefault="00000000" w:rsidRPr="00000000" w14:paraId="00000042">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Planta física</w:t>
            </w:r>
          </w:p>
          <w:p w:rsidR="00000000" w:rsidDel="00000000" w:rsidP="00000000" w:rsidRDefault="00000000" w:rsidRPr="00000000" w14:paraId="00000043">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Activos fijos</w:t>
            </w:r>
          </w:p>
          <w:p w:rsidR="00000000" w:rsidDel="00000000" w:rsidP="00000000" w:rsidRDefault="00000000" w:rsidRPr="00000000" w14:paraId="00000044">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Dirección Administrativa y Financiera</w:t>
            </w:r>
          </w:p>
          <w:p w:rsidR="00000000" w:rsidDel="00000000" w:rsidP="00000000" w:rsidRDefault="00000000" w:rsidRPr="00000000" w14:paraId="00000045">
            <w:pPr>
              <w:jc w:val="both"/>
              <w:rPr>
                <w:rFonts w:ascii="Century Gothic" w:cs="Century Gothic" w:eastAsia="Century Gothic" w:hAnsi="Century Gothic"/>
                <w:vertAlign w:val="baseline"/>
              </w:rPr>
            </w:pPr>
            <w:r w:rsidDel="00000000" w:rsidR="00000000" w:rsidRPr="00000000">
              <w:rPr>
                <w:rtl w:val="0"/>
              </w:rPr>
            </w:r>
          </w:p>
        </w:tc>
        <w:tc>
          <w:tcPr>
            <w:vAlign w:val="center"/>
          </w:tcPr>
          <w:p w:rsidR="00000000" w:rsidDel="00000000" w:rsidP="00000000" w:rsidRDefault="00000000" w:rsidRPr="00000000" w14:paraId="00000046">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rtl w:val="0"/>
              </w:rPr>
              <w:t xml:space="preserve">S</w:t>
            </w:r>
            <w:r w:rsidDel="00000000" w:rsidR="00000000" w:rsidRPr="00000000">
              <w:rPr>
                <w:rFonts w:ascii="Century Gothic" w:cs="Century Gothic" w:eastAsia="Century Gothic" w:hAnsi="Century Gothic"/>
                <w:vertAlign w:val="baseline"/>
                <w:rtl w:val="0"/>
              </w:rPr>
              <w:t xml:space="preserve">olicitud de préstamo y salida de activos fijos (</w:t>
            </w:r>
            <w:r w:rsidDel="00000000" w:rsidR="00000000" w:rsidRPr="00000000">
              <w:rPr>
                <w:rFonts w:ascii="Century Gothic" w:cs="Century Gothic" w:eastAsia="Century Gothic" w:hAnsi="Century Gothic"/>
                <w:rtl w:val="0"/>
              </w:rPr>
              <w:t xml:space="preserve">Sistema Integrado de Gestión Documental</w:t>
            </w:r>
            <w:r w:rsidDel="00000000" w:rsidR="00000000" w:rsidRPr="00000000">
              <w:rPr>
                <w:rFonts w:ascii="Century Gothic" w:cs="Century Gothic" w:eastAsia="Century Gothic" w:hAnsi="Century Gothic"/>
                <w:vertAlign w:val="baseline"/>
                <w:rtl w:val="0"/>
              </w:rPr>
              <w:t xml:space="preserve">)</w:t>
            </w:r>
          </w:p>
        </w:tc>
      </w:tr>
      <w:tr>
        <w:trPr>
          <w:cantSplit w:val="0"/>
          <w:trHeight w:val="1136" w:hRule="atLeast"/>
          <w:tblHeader w:val="0"/>
        </w:trPr>
        <w:tc>
          <w:tcPr>
            <w:vAlign w:val="center"/>
          </w:tcPr>
          <w:p w:rsidR="00000000" w:rsidDel="00000000" w:rsidP="00000000" w:rsidRDefault="00000000" w:rsidRPr="00000000" w14:paraId="00000047">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05</w:t>
            </w:r>
          </w:p>
        </w:tc>
        <w:tc>
          <w:tcPr>
            <w:vAlign w:val="center"/>
          </w:tcPr>
          <w:p w:rsidR="00000000" w:rsidDel="00000000" w:rsidP="00000000" w:rsidRDefault="00000000" w:rsidRPr="00000000" w14:paraId="00000048">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V/A</w:t>
            </w:r>
          </w:p>
        </w:tc>
        <w:tc>
          <w:tcPr>
            <w:vAlign w:val="center"/>
          </w:tcPr>
          <w:p w:rsidR="00000000" w:rsidDel="00000000" w:rsidP="00000000" w:rsidRDefault="00000000" w:rsidRPr="00000000" w14:paraId="00000049">
            <w:pPr>
              <w:numPr>
                <w:ilvl w:val="0"/>
                <w:numId w:val="2"/>
              </w:numPr>
              <w:ind w:left="720" w:hanging="36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Preparación de los recursos necesarios para el desarrollo de la actividad.</w:t>
            </w:r>
          </w:p>
        </w:tc>
        <w:tc>
          <w:tcPr>
            <w:vAlign w:val="center"/>
          </w:tcPr>
          <w:p w:rsidR="00000000" w:rsidDel="00000000" w:rsidP="00000000" w:rsidRDefault="00000000" w:rsidRPr="00000000" w14:paraId="0000004A">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Unidad de Medios Audiovisuales</w:t>
            </w:r>
          </w:p>
          <w:p w:rsidR="00000000" w:rsidDel="00000000" w:rsidP="00000000" w:rsidRDefault="00000000" w:rsidRPr="00000000" w14:paraId="0000004B">
            <w:pPr>
              <w:jc w:val="both"/>
              <w:rPr>
                <w:rFonts w:ascii="Century Gothic" w:cs="Century Gothic" w:eastAsia="Century Gothic" w:hAnsi="Century Gothic"/>
                <w:vertAlign w:val="baseline"/>
              </w:rPr>
            </w:pPr>
            <w:r w:rsidDel="00000000" w:rsidR="00000000" w:rsidRPr="00000000">
              <w:rPr>
                <w:rtl w:val="0"/>
              </w:rPr>
            </w:r>
          </w:p>
        </w:tc>
        <w:tc>
          <w:tcPr>
            <w:vAlign w:val="center"/>
          </w:tcPr>
          <w:p w:rsidR="00000000" w:rsidDel="00000000" w:rsidP="00000000" w:rsidRDefault="00000000" w:rsidRPr="00000000" w14:paraId="0000004C">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Solicitud a través de </w:t>
            </w:r>
            <w:r w:rsidDel="00000000" w:rsidR="00000000" w:rsidRPr="00000000">
              <w:rPr>
                <w:rFonts w:ascii="Century Gothic" w:cs="Century Gothic" w:eastAsia="Century Gothic" w:hAnsi="Century Gothic"/>
                <w:rtl w:val="0"/>
              </w:rPr>
              <w:t xml:space="preserve">Sistema Integrado de Gestión Documental</w:t>
            </w:r>
            <w:r w:rsidDel="00000000" w:rsidR="00000000" w:rsidRPr="00000000">
              <w:rPr>
                <w:rtl w:val="0"/>
              </w:rPr>
            </w:r>
          </w:p>
        </w:tc>
      </w:tr>
      <w:tr>
        <w:trPr>
          <w:cantSplit w:val="0"/>
          <w:trHeight w:val="1136" w:hRule="atLeast"/>
          <w:tblHeader w:val="0"/>
        </w:trPr>
        <w:tc>
          <w:tcPr>
            <w:vAlign w:val="center"/>
          </w:tcPr>
          <w:p w:rsidR="00000000" w:rsidDel="00000000" w:rsidP="00000000" w:rsidRDefault="00000000" w:rsidRPr="00000000" w14:paraId="0000004D">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06</w:t>
            </w:r>
          </w:p>
        </w:tc>
        <w:tc>
          <w:tcPr>
            <w:vAlign w:val="center"/>
          </w:tcPr>
          <w:p w:rsidR="00000000" w:rsidDel="00000000" w:rsidP="00000000" w:rsidRDefault="00000000" w:rsidRPr="00000000" w14:paraId="0000004E">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H</w:t>
            </w:r>
          </w:p>
        </w:tc>
        <w:tc>
          <w:tcPr>
            <w:vAlign w:val="center"/>
          </w:tcPr>
          <w:p w:rsidR="00000000" w:rsidDel="00000000" w:rsidP="00000000" w:rsidRDefault="00000000" w:rsidRPr="00000000" w14:paraId="0000004F">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Transporte de los equipos hasta el sitio del evento </w:t>
            </w:r>
          </w:p>
          <w:p w:rsidR="00000000" w:rsidDel="00000000" w:rsidP="00000000" w:rsidRDefault="00000000" w:rsidRPr="00000000" w14:paraId="00000050">
            <w:pPr>
              <w:jc w:val="both"/>
              <w:rPr>
                <w:rFonts w:ascii="Century Gothic" w:cs="Century Gothic" w:eastAsia="Century Gothic" w:hAnsi="Century Gothic"/>
                <w:b w:val="0"/>
                <w:vertAlign w:val="baseline"/>
              </w:rPr>
            </w:pPr>
            <w:r w:rsidDel="00000000" w:rsidR="00000000" w:rsidRPr="00000000">
              <w:rPr>
                <w:rtl w:val="0"/>
              </w:rPr>
            </w:r>
          </w:p>
          <w:p w:rsidR="00000000" w:rsidDel="00000000" w:rsidP="00000000" w:rsidRDefault="00000000" w:rsidRPr="00000000" w14:paraId="00000051">
            <w:pPr>
              <w:numPr>
                <w:ilvl w:val="0"/>
                <w:numId w:val="2"/>
              </w:numPr>
              <w:ind w:left="720" w:hanging="36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La Unidad de Medios Audiovisuales comunica a planta física la necesidad de transportar los equipos hasta el sitio del evento, en caso de alguna instalación fuera de la universidad la unidad solicitante deberá asumir los costos de traslado de equipos hasta el regreso de estos nuevamente a la universidad.</w:t>
            </w:r>
          </w:p>
        </w:tc>
        <w:tc>
          <w:tcPr>
            <w:vAlign w:val="center"/>
          </w:tcPr>
          <w:p w:rsidR="00000000" w:rsidDel="00000000" w:rsidP="00000000" w:rsidRDefault="00000000" w:rsidRPr="00000000" w14:paraId="00000052">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Unidad de Medios Audiovisuales</w:t>
            </w:r>
          </w:p>
          <w:p w:rsidR="00000000" w:rsidDel="00000000" w:rsidP="00000000" w:rsidRDefault="00000000" w:rsidRPr="00000000" w14:paraId="00000053">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planta física</w:t>
            </w:r>
          </w:p>
        </w:tc>
        <w:tc>
          <w:tcPr>
            <w:vAlign w:val="center"/>
          </w:tcPr>
          <w:p w:rsidR="00000000" w:rsidDel="00000000" w:rsidP="00000000" w:rsidRDefault="00000000" w:rsidRPr="00000000" w14:paraId="00000054">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rtl w:val="0"/>
              </w:rPr>
              <w:t xml:space="preserve">S</w:t>
            </w:r>
            <w:r w:rsidDel="00000000" w:rsidR="00000000" w:rsidRPr="00000000">
              <w:rPr>
                <w:rFonts w:ascii="Century Gothic" w:cs="Century Gothic" w:eastAsia="Century Gothic" w:hAnsi="Century Gothic"/>
                <w:vertAlign w:val="baseline"/>
                <w:rtl w:val="0"/>
              </w:rPr>
              <w:t xml:space="preserve">olicitud de préstamo y salida de activos fijos (</w:t>
            </w:r>
            <w:r w:rsidDel="00000000" w:rsidR="00000000" w:rsidRPr="00000000">
              <w:rPr>
                <w:rFonts w:ascii="Century Gothic" w:cs="Century Gothic" w:eastAsia="Century Gothic" w:hAnsi="Century Gothic"/>
                <w:rtl w:val="0"/>
              </w:rPr>
              <w:t xml:space="preserve">Sistema Integrado de Gestión Documental</w:t>
            </w:r>
            <w:r w:rsidDel="00000000" w:rsidR="00000000" w:rsidRPr="00000000">
              <w:rPr>
                <w:rFonts w:ascii="Century Gothic" w:cs="Century Gothic" w:eastAsia="Century Gothic" w:hAnsi="Century Gothic"/>
                <w:vertAlign w:val="baseline"/>
                <w:rtl w:val="0"/>
              </w:rPr>
              <w:t xml:space="preserve">)</w:t>
            </w:r>
          </w:p>
        </w:tc>
      </w:tr>
      <w:tr>
        <w:trPr>
          <w:cantSplit w:val="0"/>
          <w:trHeight w:val="1136" w:hRule="atLeast"/>
          <w:tblHeader w:val="0"/>
        </w:trPr>
        <w:tc>
          <w:tcPr>
            <w:vAlign w:val="center"/>
          </w:tcPr>
          <w:p w:rsidR="00000000" w:rsidDel="00000000" w:rsidP="00000000" w:rsidRDefault="00000000" w:rsidRPr="00000000" w14:paraId="00000055">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07</w:t>
            </w:r>
          </w:p>
        </w:tc>
        <w:tc>
          <w:tcPr>
            <w:vAlign w:val="center"/>
          </w:tcPr>
          <w:p w:rsidR="00000000" w:rsidDel="00000000" w:rsidP="00000000" w:rsidRDefault="00000000" w:rsidRPr="00000000" w14:paraId="00000056">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H</w:t>
            </w:r>
          </w:p>
        </w:tc>
        <w:tc>
          <w:tcPr>
            <w:vAlign w:val="center"/>
          </w:tcPr>
          <w:p w:rsidR="00000000" w:rsidDel="00000000" w:rsidP="00000000" w:rsidRDefault="00000000" w:rsidRPr="00000000" w14:paraId="00000057">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Desarrollo de la actividad </w:t>
            </w:r>
          </w:p>
          <w:p w:rsidR="00000000" w:rsidDel="00000000" w:rsidP="00000000" w:rsidRDefault="00000000" w:rsidRPr="00000000" w14:paraId="00000058">
            <w:pPr>
              <w:jc w:val="both"/>
              <w:rPr>
                <w:rFonts w:ascii="Century Gothic" w:cs="Century Gothic" w:eastAsia="Century Gothic" w:hAnsi="Century Gothic"/>
                <w:b w:val="0"/>
                <w:vertAlign w:val="baseline"/>
              </w:rPr>
            </w:pPr>
            <w:r w:rsidDel="00000000" w:rsidR="00000000" w:rsidRPr="00000000">
              <w:rPr>
                <w:rtl w:val="0"/>
              </w:rPr>
            </w:r>
          </w:p>
          <w:p w:rsidR="00000000" w:rsidDel="00000000" w:rsidP="00000000" w:rsidRDefault="00000000" w:rsidRPr="00000000" w14:paraId="00000059">
            <w:pPr>
              <w:numPr>
                <w:ilvl w:val="0"/>
                <w:numId w:val="2"/>
              </w:numPr>
              <w:ind w:left="720" w:hanging="36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Se lleva a cabo la instalación de los equipos requeridos para el desarrollo de la actividad, de ser necesario se hará acompañamiento durante la duración del evento.</w:t>
            </w:r>
          </w:p>
          <w:p w:rsidR="00000000" w:rsidDel="00000000" w:rsidP="00000000" w:rsidRDefault="00000000" w:rsidRPr="00000000" w14:paraId="0000005A">
            <w:pPr>
              <w:jc w:val="both"/>
              <w:rPr>
                <w:rFonts w:ascii="Century Gothic" w:cs="Century Gothic" w:eastAsia="Century Gothic" w:hAnsi="Century Gothic"/>
                <w:vertAlign w:val="baseline"/>
              </w:rPr>
            </w:pPr>
            <w:r w:rsidDel="00000000" w:rsidR="00000000" w:rsidRPr="00000000">
              <w:rPr>
                <w:rtl w:val="0"/>
              </w:rPr>
            </w:r>
          </w:p>
        </w:tc>
        <w:tc>
          <w:tcPr>
            <w:vAlign w:val="center"/>
          </w:tcPr>
          <w:p w:rsidR="00000000" w:rsidDel="00000000" w:rsidP="00000000" w:rsidRDefault="00000000" w:rsidRPr="00000000" w14:paraId="0000005B">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Unidad de Medios Audiovisuales</w:t>
            </w:r>
          </w:p>
          <w:p w:rsidR="00000000" w:rsidDel="00000000" w:rsidP="00000000" w:rsidRDefault="00000000" w:rsidRPr="00000000" w14:paraId="0000005C">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Comunidad UCM</w:t>
            </w:r>
          </w:p>
        </w:tc>
        <w:tc>
          <w:tcPr>
            <w:vAlign w:val="center"/>
          </w:tcPr>
          <w:p w:rsidR="00000000" w:rsidDel="00000000" w:rsidP="00000000" w:rsidRDefault="00000000" w:rsidRPr="00000000" w14:paraId="0000005D">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rtl w:val="0"/>
              </w:rPr>
              <w:t xml:space="preserve">Sistema Integrado de Gestión Documental</w:t>
            </w:r>
            <w:r w:rsidDel="00000000" w:rsidR="00000000" w:rsidRPr="00000000">
              <w:rPr>
                <w:rtl w:val="0"/>
              </w:rPr>
            </w:r>
          </w:p>
        </w:tc>
      </w:tr>
      <w:tr>
        <w:trPr>
          <w:cantSplit w:val="0"/>
          <w:trHeight w:val="1136" w:hRule="atLeast"/>
          <w:tblHeader w:val="0"/>
        </w:trPr>
        <w:tc>
          <w:tcPr>
            <w:vAlign w:val="center"/>
          </w:tcPr>
          <w:p w:rsidR="00000000" w:rsidDel="00000000" w:rsidP="00000000" w:rsidRDefault="00000000" w:rsidRPr="00000000" w14:paraId="0000005E">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08</w:t>
            </w:r>
          </w:p>
        </w:tc>
        <w:tc>
          <w:tcPr>
            <w:vAlign w:val="center"/>
          </w:tcPr>
          <w:p w:rsidR="00000000" w:rsidDel="00000000" w:rsidP="00000000" w:rsidRDefault="00000000" w:rsidRPr="00000000" w14:paraId="0000005F">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H</w:t>
            </w:r>
          </w:p>
        </w:tc>
        <w:tc>
          <w:tcPr>
            <w:vAlign w:val="center"/>
          </w:tcPr>
          <w:p w:rsidR="00000000" w:rsidDel="00000000" w:rsidP="00000000" w:rsidRDefault="00000000" w:rsidRPr="00000000" w14:paraId="00000060">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Recogida y traslado de equipos</w:t>
            </w:r>
          </w:p>
          <w:p w:rsidR="00000000" w:rsidDel="00000000" w:rsidP="00000000" w:rsidRDefault="00000000" w:rsidRPr="00000000" w14:paraId="00000061">
            <w:pPr>
              <w:numPr>
                <w:ilvl w:val="0"/>
                <w:numId w:val="2"/>
              </w:numPr>
              <w:ind w:left="720" w:hanging="36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rtl w:val="0"/>
              </w:rPr>
              <w:t xml:space="preserve">Pr</w:t>
            </w:r>
            <w:r w:rsidDel="00000000" w:rsidR="00000000" w:rsidRPr="00000000">
              <w:rPr>
                <w:rFonts w:ascii="Century Gothic" w:cs="Century Gothic" w:eastAsia="Century Gothic" w:hAnsi="Century Gothic"/>
                <w:vertAlign w:val="baseline"/>
                <w:rtl w:val="0"/>
              </w:rPr>
              <w:t xml:space="preserve">eparación de los equipos para el traslado a la Universidad, la unidad solicitante deberá asumir los costos de traslado de equipos nuevamente hasta la universidad.</w:t>
            </w:r>
          </w:p>
          <w:p w:rsidR="00000000" w:rsidDel="00000000" w:rsidP="00000000" w:rsidRDefault="00000000" w:rsidRPr="00000000" w14:paraId="00000062">
            <w:pPr>
              <w:ind w:left="360" w:firstLine="0"/>
              <w:jc w:val="both"/>
              <w:rPr>
                <w:rFonts w:ascii="Century Gothic" w:cs="Century Gothic" w:eastAsia="Century Gothic" w:hAnsi="Century Gothic"/>
                <w:vertAlign w:val="baseline"/>
              </w:rPr>
            </w:pPr>
            <w:r w:rsidDel="00000000" w:rsidR="00000000" w:rsidRPr="00000000">
              <w:rPr>
                <w:rtl w:val="0"/>
              </w:rPr>
            </w:r>
          </w:p>
        </w:tc>
        <w:tc>
          <w:tcPr>
            <w:vAlign w:val="center"/>
          </w:tcPr>
          <w:p w:rsidR="00000000" w:rsidDel="00000000" w:rsidP="00000000" w:rsidRDefault="00000000" w:rsidRPr="00000000" w14:paraId="00000063">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Unidad de Medios Audiovisuales</w:t>
            </w:r>
          </w:p>
          <w:p w:rsidR="00000000" w:rsidDel="00000000" w:rsidP="00000000" w:rsidRDefault="00000000" w:rsidRPr="00000000" w14:paraId="00000064">
            <w:pPr>
              <w:jc w:val="both"/>
              <w:rPr>
                <w:rFonts w:ascii="Century Gothic" w:cs="Century Gothic" w:eastAsia="Century Gothic" w:hAnsi="Century Gothic"/>
                <w:vertAlign w:val="baseline"/>
              </w:rPr>
            </w:pPr>
            <w:r w:rsidDel="00000000" w:rsidR="00000000" w:rsidRPr="00000000">
              <w:rPr>
                <w:rtl w:val="0"/>
              </w:rPr>
            </w:r>
          </w:p>
        </w:tc>
        <w:tc>
          <w:tcPr>
            <w:vAlign w:val="center"/>
          </w:tcPr>
          <w:p w:rsidR="00000000" w:rsidDel="00000000" w:rsidP="00000000" w:rsidRDefault="00000000" w:rsidRPr="00000000" w14:paraId="00000065">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rtl w:val="0"/>
              </w:rPr>
              <w:t xml:space="preserve">S</w:t>
            </w:r>
            <w:r w:rsidDel="00000000" w:rsidR="00000000" w:rsidRPr="00000000">
              <w:rPr>
                <w:rFonts w:ascii="Century Gothic" w:cs="Century Gothic" w:eastAsia="Century Gothic" w:hAnsi="Century Gothic"/>
                <w:vertAlign w:val="baseline"/>
                <w:rtl w:val="0"/>
              </w:rPr>
              <w:t xml:space="preserve">olicitud de préstamo y salida de activos fijos (</w:t>
            </w:r>
            <w:r w:rsidDel="00000000" w:rsidR="00000000" w:rsidRPr="00000000">
              <w:rPr>
                <w:rFonts w:ascii="Century Gothic" w:cs="Century Gothic" w:eastAsia="Century Gothic" w:hAnsi="Century Gothic"/>
                <w:rtl w:val="0"/>
              </w:rPr>
              <w:t xml:space="preserve">Sistema Integrado de Gestión Documental</w:t>
            </w:r>
            <w:r w:rsidDel="00000000" w:rsidR="00000000" w:rsidRPr="00000000">
              <w:rPr>
                <w:rFonts w:ascii="Century Gothic" w:cs="Century Gothic" w:eastAsia="Century Gothic" w:hAnsi="Century Gothic"/>
                <w:vertAlign w:val="baseline"/>
                <w:rtl w:val="0"/>
              </w:rPr>
              <w:t xml:space="preserve">)</w:t>
            </w:r>
          </w:p>
        </w:tc>
      </w:tr>
    </w:tbl>
    <w:p w:rsidR="00000000" w:rsidDel="00000000" w:rsidP="00000000" w:rsidRDefault="00000000" w:rsidRPr="00000000" w14:paraId="00000066">
      <w:pPr>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67">
      <w:pPr>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68">
      <w:pPr>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69">
      <w:pPr>
        <w:jc w:val="both"/>
        <w:rPr>
          <w:rFonts w:ascii="Century Gothic" w:cs="Century Gothic" w:eastAsia="Century Gothic" w:hAnsi="Century Gothic"/>
          <w:vertAlign w:val="baseline"/>
        </w:rPr>
      </w:pPr>
      <w:r w:rsidDel="00000000" w:rsidR="00000000" w:rsidRPr="00000000">
        <w:rPr>
          <w:rtl w:val="0"/>
        </w:rPr>
      </w:r>
    </w:p>
    <w:tbl>
      <w:tblPr>
        <w:tblStyle w:val="Table5"/>
        <w:tblpPr w:leftFromText="141" w:rightFromText="141" w:topFromText="0" w:bottomFromText="0" w:vertAnchor="text" w:horzAnchor="text" w:tblpX="0" w:tblpY="439"/>
        <w:tblW w:w="979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2"/>
        <w:gridCol w:w="3098"/>
        <w:gridCol w:w="2168"/>
        <w:gridCol w:w="1981"/>
        <w:tblGridChange w:id="0">
          <w:tblGrid>
            <w:gridCol w:w="2552"/>
            <w:gridCol w:w="3098"/>
            <w:gridCol w:w="2168"/>
            <w:gridCol w:w="1981"/>
          </w:tblGrid>
        </w:tblGridChange>
      </w:tblGrid>
      <w:tr>
        <w:trPr>
          <w:cantSplit w:val="0"/>
          <w:tblHeader w:val="0"/>
        </w:trPr>
        <w:tc>
          <w:tcPr>
            <w:shd w:fill="d9d9d9" w:val="clear"/>
            <w:vAlign w:val="top"/>
          </w:tcPr>
          <w:p w:rsidR="00000000" w:rsidDel="00000000" w:rsidP="00000000" w:rsidRDefault="00000000" w:rsidRPr="00000000" w14:paraId="0000006A">
            <w:pPr>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Elaboró</w:t>
            </w:r>
            <w:r w:rsidDel="00000000" w:rsidR="00000000" w:rsidRPr="00000000">
              <w:rPr>
                <w:rtl w:val="0"/>
              </w:rPr>
            </w:r>
          </w:p>
        </w:tc>
        <w:tc>
          <w:tcPr>
            <w:shd w:fill="d9d9d9" w:val="clear"/>
            <w:vAlign w:val="top"/>
          </w:tcPr>
          <w:p w:rsidR="00000000" w:rsidDel="00000000" w:rsidP="00000000" w:rsidRDefault="00000000" w:rsidRPr="00000000" w14:paraId="0000006B">
            <w:pPr>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Revisó</w:t>
            </w:r>
            <w:r w:rsidDel="00000000" w:rsidR="00000000" w:rsidRPr="00000000">
              <w:rPr>
                <w:rtl w:val="0"/>
              </w:rPr>
            </w:r>
          </w:p>
        </w:tc>
        <w:tc>
          <w:tcPr>
            <w:shd w:fill="d9d9d9" w:val="clear"/>
            <w:vAlign w:val="top"/>
          </w:tcPr>
          <w:p w:rsidR="00000000" w:rsidDel="00000000" w:rsidP="00000000" w:rsidRDefault="00000000" w:rsidRPr="00000000" w14:paraId="0000006C">
            <w:pPr>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Aprobó</w:t>
            </w:r>
            <w:r w:rsidDel="00000000" w:rsidR="00000000" w:rsidRPr="00000000">
              <w:rPr>
                <w:rtl w:val="0"/>
              </w:rPr>
            </w:r>
          </w:p>
        </w:tc>
        <w:tc>
          <w:tcPr>
            <w:shd w:fill="d9d9d9" w:val="clear"/>
            <w:vAlign w:val="top"/>
          </w:tcPr>
          <w:p w:rsidR="00000000" w:rsidDel="00000000" w:rsidP="00000000" w:rsidRDefault="00000000" w:rsidRPr="00000000" w14:paraId="0000006D">
            <w:pPr>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Fecha de vigencia</w:t>
            </w:r>
            <w:r w:rsidDel="00000000" w:rsidR="00000000" w:rsidRPr="00000000">
              <w:rPr>
                <w:rtl w:val="0"/>
              </w:rPr>
            </w:r>
          </w:p>
        </w:tc>
      </w:tr>
      <w:tr>
        <w:trPr>
          <w:cantSplit w:val="0"/>
          <w:trHeight w:val="583" w:hRule="atLeast"/>
          <w:tblHeader w:val="0"/>
        </w:trPr>
        <w:tc>
          <w:tcPr>
            <w:vAlign w:val="top"/>
          </w:tcPr>
          <w:p w:rsidR="00000000" w:rsidDel="00000000" w:rsidP="00000000" w:rsidRDefault="00000000" w:rsidRPr="00000000" w14:paraId="0000006E">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Unidad de Medios Audiovisuales </w:t>
            </w:r>
          </w:p>
        </w:tc>
        <w:tc>
          <w:tcPr>
            <w:vAlign w:val="top"/>
          </w:tcPr>
          <w:p w:rsidR="00000000" w:rsidDel="00000000" w:rsidP="00000000" w:rsidRDefault="00000000" w:rsidRPr="00000000" w14:paraId="0000006F">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Aseguramiento de la Calidad </w:t>
            </w:r>
          </w:p>
        </w:tc>
        <w:tc>
          <w:tcPr>
            <w:vAlign w:val="top"/>
          </w:tcPr>
          <w:p w:rsidR="00000000" w:rsidDel="00000000" w:rsidP="00000000" w:rsidRDefault="00000000" w:rsidRPr="00000000" w14:paraId="00000070">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Rectoría</w:t>
            </w:r>
          </w:p>
        </w:tc>
        <w:tc>
          <w:tcPr>
            <w:vAlign w:val="top"/>
          </w:tcPr>
          <w:p w:rsidR="00000000" w:rsidDel="00000000" w:rsidP="00000000" w:rsidRDefault="00000000" w:rsidRPr="00000000" w14:paraId="00000071">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Octubre de 2022</w:t>
            </w:r>
          </w:p>
        </w:tc>
      </w:tr>
    </w:tbl>
    <w:p w:rsidR="00000000" w:rsidDel="00000000" w:rsidP="00000000" w:rsidRDefault="00000000" w:rsidRPr="00000000" w14:paraId="00000072">
      <w:pPr>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73">
      <w:pPr>
        <w:rPr>
          <w:rFonts w:ascii="Century Gothic" w:cs="Century Gothic" w:eastAsia="Century Gothic" w:hAnsi="Century Gothic"/>
          <w:b w:val="0"/>
          <w:vertAlign w:val="baseline"/>
        </w:rPr>
      </w:pPr>
      <w:r w:rsidDel="00000000" w:rsidR="00000000" w:rsidRPr="00000000">
        <w:rPr>
          <w:rtl w:val="0"/>
        </w:rPr>
      </w:r>
    </w:p>
    <w:p w:rsidR="00000000" w:rsidDel="00000000" w:rsidP="00000000" w:rsidRDefault="00000000" w:rsidRPr="00000000" w14:paraId="00000074">
      <w:pP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CONTROL DE CAMBIOS</w:t>
      </w:r>
      <w:r w:rsidDel="00000000" w:rsidR="00000000" w:rsidRPr="00000000">
        <w:rPr>
          <w:rtl w:val="0"/>
        </w:rPr>
      </w:r>
    </w:p>
    <w:p w:rsidR="00000000" w:rsidDel="00000000" w:rsidP="00000000" w:rsidRDefault="00000000" w:rsidRPr="00000000" w14:paraId="00000075">
      <w:pPr>
        <w:jc w:val="both"/>
        <w:rPr>
          <w:rFonts w:ascii="Century Gothic" w:cs="Century Gothic" w:eastAsia="Century Gothic" w:hAnsi="Century Gothic"/>
          <w:vertAlign w:val="baseline"/>
        </w:rPr>
      </w:pPr>
      <w:r w:rsidDel="00000000" w:rsidR="00000000" w:rsidRPr="00000000">
        <w:rPr>
          <w:rtl w:val="0"/>
        </w:rPr>
      </w:r>
    </w:p>
    <w:tbl>
      <w:tblPr>
        <w:tblStyle w:val="Table6"/>
        <w:tblW w:w="9389.0" w:type="dxa"/>
        <w:jc w:val="left"/>
        <w:tblInd w:w="-12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3"/>
        <w:gridCol w:w="1559"/>
        <w:gridCol w:w="2014"/>
        <w:gridCol w:w="3973"/>
        <w:tblGridChange w:id="0">
          <w:tblGrid>
            <w:gridCol w:w="1843"/>
            <w:gridCol w:w="1559"/>
            <w:gridCol w:w="2014"/>
            <w:gridCol w:w="3973"/>
          </w:tblGrid>
        </w:tblGridChange>
      </w:tblGrid>
      <w:tr>
        <w:trPr>
          <w:cantSplit w:val="0"/>
          <w:trHeight w:val="589"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6">
            <w:pPr>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FECHA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7">
            <w:pPr>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VERSIÓN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8">
            <w:pPr>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ÍTEM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9">
            <w:pPr>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MODIFICACIÓN</w:t>
            </w:r>
            <w:r w:rsidDel="00000000" w:rsidR="00000000" w:rsidRPr="00000000">
              <w:rPr>
                <w:rtl w:val="0"/>
              </w:rPr>
            </w:r>
          </w:p>
        </w:tc>
      </w:tr>
      <w:tr>
        <w:trPr>
          <w:cantSplit w:val="0"/>
          <w:trHeight w:val="6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18 de junio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ENCABEZADO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D">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Se agrega: Fuera de la institución.</w:t>
            </w:r>
          </w:p>
        </w:tc>
      </w:tr>
      <w:tr>
        <w:trPr>
          <w:cantSplit w:val="0"/>
          <w:trHeight w:val="6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17 de junio 2024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F">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01 (ACTIVIDAD / </w:t>
            </w:r>
            <w:r w:rsidDel="00000000" w:rsidR="00000000" w:rsidRPr="00000000">
              <w:rPr>
                <w:rFonts w:ascii="Century Gothic" w:cs="Century Gothic" w:eastAsia="Century Gothic" w:hAnsi="Century Gothic"/>
                <w:rtl w:val="0"/>
              </w:rPr>
              <w:t xml:space="preserve">DESCRIPCIÓN</w:t>
            </w:r>
            <w:r w:rsidDel="00000000" w:rsidR="00000000" w:rsidRPr="00000000">
              <w:rPr>
                <w:rFonts w:ascii="Century Gothic" w:cs="Century Gothic" w:eastAsia="Century Gothic" w:hAnsi="Century Gothic"/>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Se agrega: o fuera de la universidad, -</w:t>
              <w:tab/>
              <w:t xml:space="preserve">Persona responsable, para poder gestionar la salida de </w:t>
            </w:r>
            <w:r w:rsidDel="00000000" w:rsidR="00000000" w:rsidRPr="00000000">
              <w:rPr>
                <w:rFonts w:ascii="Century Gothic" w:cs="Century Gothic" w:eastAsia="Century Gothic" w:hAnsi="Century Gothic"/>
                <w:rtl w:val="0"/>
              </w:rPr>
              <w:t xml:space="preserve">equipos</w:t>
            </w:r>
            <w:r w:rsidDel="00000000" w:rsidR="00000000" w:rsidRPr="00000000">
              <w:rPr>
                <w:rFonts w:ascii="Century Gothic" w:cs="Century Gothic" w:eastAsia="Century Gothic" w:hAnsi="Century Gothic"/>
                <w:vertAlign w:val="baseline"/>
                <w:rtl w:val="0"/>
              </w:rPr>
              <w:t xml:space="preserve"> cuando el evento es fuera de la universidad.</w:t>
            </w:r>
          </w:p>
        </w:tc>
      </w:tr>
      <w:tr>
        <w:trPr>
          <w:cantSplit w:val="0"/>
          <w:trHeight w:val="6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17 de junio 2024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4">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02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Se adiciona el ITEM No 2.</w:t>
            </w:r>
          </w:p>
        </w:tc>
      </w:tr>
      <w:tr>
        <w:trPr>
          <w:cantSplit w:val="0"/>
          <w:trHeight w:val="6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17 de junio 2024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7">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03 (ACTIVIDAD / </w:t>
            </w:r>
            <w:r w:rsidDel="00000000" w:rsidR="00000000" w:rsidRPr="00000000">
              <w:rPr>
                <w:rFonts w:ascii="Century Gothic" w:cs="Century Gothic" w:eastAsia="Century Gothic" w:hAnsi="Century Gothic"/>
                <w:rtl w:val="0"/>
              </w:rPr>
              <w:t xml:space="preserve">DESCRIPCIÓN</w:t>
            </w:r>
            <w:r w:rsidDel="00000000" w:rsidR="00000000" w:rsidRPr="00000000">
              <w:rPr>
                <w:rFonts w:ascii="Century Gothic" w:cs="Century Gothic" w:eastAsia="Century Gothic" w:hAnsi="Century Gothic"/>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Se adiciona la Unidad de Medios Audiovisuales, Activos fijos y Dirección Administrativa y financiera.</w:t>
            </w:r>
          </w:p>
        </w:tc>
      </w:tr>
      <w:tr>
        <w:trPr>
          <w:cantSplit w:val="0"/>
          <w:trHeight w:val="6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A">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17 de junio 2024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C">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03 (REGISTRO MEDIO DE </w:t>
            </w:r>
            <w:r w:rsidDel="00000000" w:rsidR="00000000" w:rsidRPr="00000000">
              <w:rPr>
                <w:rFonts w:ascii="Century Gothic" w:cs="Century Gothic" w:eastAsia="Century Gothic" w:hAnsi="Century Gothic"/>
                <w:rtl w:val="0"/>
              </w:rPr>
              <w:t xml:space="preserve">VERIFICACIÓN</w:t>
            </w:r>
            <w:r w:rsidDel="00000000" w:rsidR="00000000" w:rsidRPr="00000000">
              <w:rPr>
                <w:rFonts w:ascii="Century Gothic" w:cs="Century Gothic" w:eastAsia="Century Gothic" w:hAnsi="Century Gothic"/>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D">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Se adiciona solicitud de préstamo y salida de activos fijos (</w:t>
            </w:r>
            <w:r w:rsidDel="00000000" w:rsidR="00000000" w:rsidRPr="00000000">
              <w:rPr>
                <w:rFonts w:ascii="Century Gothic" w:cs="Century Gothic" w:eastAsia="Century Gothic" w:hAnsi="Century Gothic"/>
                <w:rtl w:val="0"/>
              </w:rPr>
              <w:t xml:space="preserve">Sistema Integrado de Gestión Documental</w:t>
            </w:r>
            <w:r w:rsidDel="00000000" w:rsidR="00000000" w:rsidRPr="00000000">
              <w:rPr>
                <w:rFonts w:ascii="Century Gothic" w:cs="Century Gothic" w:eastAsia="Century Gothic" w:hAnsi="Century Gothic"/>
                <w:vertAlign w:val="baseline"/>
                <w:rtl w:val="0"/>
              </w:rPr>
              <w:t xml:space="preserve">)</w:t>
            </w:r>
          </w:p>
        </w:tc>
      </w:tr>
      <w:tr>
        <w:trPr>
          <w:cantSplit w:val="0"/>
          <w:trHeight w:val="6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17 de junio 2024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F">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0">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04 (ACTIVIDAD / </w:t>
            </w:r>
            <w:r w:rsidDel="00000000" w:rsidR="00000000" w:rsidRPr="00000000">
              <w:rPr>
                <w:rFonts w:ascii="Century Gothic" w:cs="Century Gothic" w:eastAsia="Century Gothic" w:hAnsi="Century Gothic"/>
                <w:rtl w:val="0"/>
              </w:rPr>
              <w:t xml:space="preserve">DESCRIPCIÓN</w:t>
            </w:r>
            <w:r w:rsidDel="00000000" w:rsidR="00000000" w:rsidRPr="00000000">
              <w:rPr>
                <w:rFonts w:ascii="Century Gothic" w:cs="Century Gothic" w:eastAsia="Century Gothic" w:hAnsi="Century Gothic"/>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1">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con la solicitud realizada por el área interesada suministra la información requerida al aprobador de activos fijos como (código de activo, cantidad, justificación fecha y hora de salida y fecha de ingreso de los activos</w:t>
            </w:r>
          </w:p>
        </w:tc>
      </w:tr>
      <w:tr>
        <w:trPr>
          <w:cantSplit w:val="0"/>
          <w:trHeight w:val="6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2">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17 de junio 2024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04 (RESPONSABLE)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5">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Se Agrega: Activos fijos</w:t>
            </w:r>
          </w:p>
          <w:p w:rsidR="00000000" w:rsidDel="00000000" w:rsidP="00000000" w:rsidRDefault="00000000" w:rsidRPr="00000000" w14:paraId="00000096">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Dirección Administrativa y Financiera</w:t>
            </w:r>
          </w:p>
        </w:tc>
      </w:tr>
      <w:tr>
        <w:trPr>
          <w:cantSplit w:val="0"/>
          <w:trHeight w:val="6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17 de junio 2024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8">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9">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04 (REGISTRO MEDIO DE </w:t>
            </w:r>
            <w:r w:rsidDel="00000000" w:rsidR="00000000" w:rsidRPr="00000000">
              <w:rPr>
                <w:rFonts w:ascii="Century Gothic" w:cs="Century Gothic" w:eastAsia="Century Gothic" w:hAnsi="Century Gothic"/>
                <w:rtl w:val="0"/>
              </w:rPr>
              <w:t xml:space="preserve">VERIFICACIÓN</w:t>
            </w:r>
            <w:r w:rsidDel="00000000" w:rsidR="00000000" w:rsidRPr="00000000">
              <w:rPr>
                <w:rFonts w:ascii="Century Gothic" w:cs="Century Gothic" w:eastAsia="Century Gothic" w:hAnsi="Century Gothic"/>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Se Agrega: solicitud de préstamo y salida de activos fijos (</w:t>
            </w:r>
            <w:r w:rsidDel="00000000" w:rsidR="00000000" w:rsidRPr="00000000">
              <w:rPr>
                <w:rFonts w:ascii="Century Gothic" w:cs="Century Gothic" w:eastAsia="Century Gothic" w:hAnsi="Century Gothic"/>
                <w:rtl w:val="0"/>
              </w:rPr>
              <w:t xml:space="preserve">Sistema Integrado de Gestión Documental</w:t>
            </w:r>
            <w:r w:rsidDel="00000000" w:rsidR="00000000" w:rsidRPr="00000000">
              <w:rPr>
                <w:rFonts w:ascii="Century Gothic" w:cs="Century Gothic" w:eastAsia="Century Gothic" w:hAnsi="Century Gothic"/>
                <w:vertAlign w:val="baseline"/>
                <w:rtl w:val="0"/>
              </w:rPr>
              <w:t xml:space="preserve">)</w:t>
            </w:r>
          </w:p>
        </w:tc>
      </w:tr>
      <w:tr>
        <w:trPr>
          <w:cantSplit w:val="0"/>
          <w:trHeight w:val="6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B">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17 de junio 2024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C">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05 (REGISTRO MEDIO DE </w:t>
            </w:r>
            <w:r w:rsidDel="00000000" w:rsidR="00000000" w:rsidRPr="00000000">
              <w:rPr>
                <w:rFonts w:ascii="Century Gothic" w:cs="Century Gothic" w:eastAsia="Century Gothic" w:hAnsi="Century Gothic"/>
                <w:rtl w:val="0"/>
              </w:rPr>
              <w:t xml:space="preserve">VERIFICACIÓN</w:t>
            </w:r>
            <w:r w:rsidDel="00000000" w:rsidR="00000000" w:rsidRPr="00000000">
              <w:rPr>
                <w:rFonts w:ascii="Century Gothic" w:cs="Century Gothic" w:eastAsia="Century Gothic" w:hAnsi="Century Gothic"/>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E">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Se agrega: Solicitud a través de </w:t>
            </w:r>
            <w:r w:rsidDel="00000000" w:rsidR="00000000" w:rsidRPr="00000000">
              <w:rPr>
                <w:rFonts w:ascii="Century Gothic" w:cs="Century Gothic" w:eastAsia="Century Gothic" w:hAnsi="Century Gothic"/>
                <w:rtl w:val="0"/>
              </w:rPr>
              <w:t xml:space="preserve">Sistema Integrado de Gestión Documental</w:t>
            </w:r>
            <w:r w:rsidDel="00000000" w:rsidR="00000000" w:rsidRPr="00000000">
              <w:rPr>
                <w:rtl w:val="0"/>
              </w:rPr>
            </w:r>
          </w:p>
        </w:tc>
      </w:tr>
      <w:tr>
        <w:trPr>
          <w:cantSplit w:val="0"/>
          <w:trHeight w:val="6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17 de junio 2024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06 (ACTIVIDAD / </w:t>
            </w:r>
            <w:r w:rsidDel="00000000" w:rsidR="00000000" w:rsidRPr="00000000">
              <w:rPr>
                <w:rFonts w:ascii="Century Gothic" w:cs="Century Gothic" w:eastAsia="Century Gothic" w:hAnsi="Century Gothic"/>
                <w:rtl w:val="0"/>
              </w:rPr>
              <w:t xml:space="preserve">DESCRIPCIÓN</w:t>
            </w:r>
            <w:r w:rsidDel="00000000" w:rsidR="00000000" w:rsidRPr="00000000">
              <w:rPr>
                <w:rFonts w:ascii="Century Gothic" w:cs="Century Gothic" w:eastAsia="Century Gothic" w:hAnsi="Century Gothic"/>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Se </w:t>
            </w:r>
            <w:r w:rsidDel="00000000" w:rsidR="00000000" w:rsidRPr="00000000">
              <w:rPr>
                <w:rFonts w:ascii="Century Gothic" w:cs="Century Gothic" w:eastAsia="Century Gothic" w:hAnsi="Century Gothic"/>
                <w:rtl w:val="0"/>
              </w:rPr>
              <w:t xml:space="preserve">agrega que en caso</w:t>
            </w:r>
            <w:r w:rsidDel="00000000" w:rsidR="00000000" w:rsidRPr="00000000">
              <w:rPr>
                <w:rFonts w:ascii="Century Gothic" w:cs="Century Gothic" w:eastAsia="Century Gothic" w:hAnsi="Century Gothic"/>
                <w:vertAlign w:val="baseline"/>
                <w:rtl w:val="0"/>
              </w:rPr>
              <w:t xml:space="preserve"> de alguna instalación fuera de la universidad la unidad solicitante deberá asumir los costos de traslado de equipos hasta el regreso de estos nuevamente a la universidad.</w:t>
            </w:r>
          </w:p>
        </w:tc>
      </w:tr>
      <w:tr>
        <w:trPr>
          <w:cantSplit w:val="0"/>
          <w:trHeight w:val="6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17 de junio 2024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06 (REGISTRO MEDIO DE </w:t>
            </w:r>
            <w:r w:rsidDel="00000000" w:rsidR="00000000" w:rsidRPr="00000000">
              <w:rPr>
                <w:rFonts w:ascii="Century Gothic" w:cs="Century Gothic" w:eastAsia="Century Gothic" w:hAnsi="Century Gothic"/>
                <w:rtl w:val="0"/>
              </w:rPr>
              <w:t xml:space="preserve">VERIFICACIÓN</w:t>
            </w:r>
            <w:r w:rsidDel="00000000" w:rsidR="00000000" w:rsidRPr="00000000">
              <w:rPr>
                <w:rFonts w:ascii="Century Gothic" w:cs="Century Gothic" w:eastAsia="Century Gothic" w:hAnsi="Century Gothic"/>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Se agrega: solicitud de préstamo y salida de activos fijos (</w:t>
            </w:r>
            <w:r w:rsidDel="00000000" w:rsidR="00000000" w:rsidRPr="00000000">
              <w:rPr>
                <w:rFonts w:ascii="Century Gothic" w:cs="Century Gothic" w:eastAsia="Century Gothic" w:hAnsi="Century Gothic"/>
                <w:rtl w:val="0"/>
              </w:rPr>
              <w:t xml:space="preserve">Sistema Integrado de Gestión Documental</w:t>
            </w:r>
            <w:r w:rsidDel="00000000" w:rsidR="00000000" w:rsidRPr="00000000">
              <w:rPr>
                <w:rFonts w:ascii="Century Gothic" w:cs="Century Gothic" w:eastAsia="Century Gothic" w:hAnsi="Century Gothic"/>
                <w:vertAlign w:val="baseline"/>
                <w:rtl w:val="0"/>
              </w:rPr>
              <w:t xml:space="preserve">)</w:t>
            </w:r>
          </w:p>
        </w:tc>
      </w:tr>
      <w:tr>
        <w:trPr>
          <w:cantSplit w:val="0"/>
          <w:trHeight w:val="6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17 de junio 2024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07 (ACTIVIDAD / </w:t>
            </w:r>
            <w:r w:rsidDel="00000000" w:rsidR="00000000" w:rsidRPr="00000000">
              <w:rPr>
                <w:rFonts w:ascii="Century Gothic" w:cs="Century Gothic" w:eastAsia="Century Gothic" w:hAnsi="Century Gothic"/>
                <w:rtl w:val="0"/>
              </w:rPr>
              <w:t xml:space="preserve">DESCRIPCIÓN</w:t>
            </w:r>
            <w:r w:rsidDel="00000000" w:rsidR="00000000" w:rsidRPr="00000000">
              <w:rPr>
                <w:rFonts w:ascii="Century Gothic" w:cs="Century Gothic" w:eastAsia="Century Gothic" w:hAnsi="Century Gothic"/>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Se agrega: de ser necesario se hará acompañamiento durante la duración del evento.</w:t>
            </w:r>
          </w:p>
        </w:tc>
      </w:tr>
      <w:tr>
        <w:trPr>
          <w:cantSplit w:val="0"/>
          <w:trHeight w:val="927.62695312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17 de junio 2024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07 (REGISTRO MEDIO DE </w:t>
            </w:r>
            <w:r w:rsidDel="00000000" w:rsidR="00000000" w:rsidRPr="00000000">
              <w:rPr>
                <w:rFonts w:ascii="Century Gothic" w:cs="Century Gothic" w:eastAsia="Century Gothic" w:hAnsi="Century Gothic"/>
                <w:rtl w:val="0"/>
              </w:rPr>
              <w:t xml:space="preserve">VERIFICACIÓN</w:t>
            </w:r>
            <w:r w:rsidDel="00000000" w:rsidR="00000000" w:rsidRPr="00000000">
              <w:rPr>
                <w:rFonts w:ascii="Century Gothic" w:cs="Century Gothic" w:eastAsia="Century Gothic" w:hAnsi="Century Gothic"/>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E">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Se agrega: </w:t>
            </w:r>
            <w:r w:rsidDel="00000000" w:rsidR="00000000" w:rsidRPr="00000000">
              <w:rPr>
                <w:rFonts w:ascii="Century Gothic" w:cs="Century Gothic" w:eastAsia="Century Gothic" w:hAnsi="Century Gothic"/>
                <w:rtl w:val="0"/>
              </w:rPr>
              <w:t xml:space="preserve">Sistema Integrado de Gestión Documental</w:t>
            </w:r>
            <w:r w:rsidDel="00000000" w:rsidR="00000000" w:rsidRPr="00000000">
              <w:rPr>
                <w:rtl w:val="0"/>
              </w:rPr>
            </w:r>
          </w:p>
        </w:tc>
      </w:tr>
      <w:tr>
        <w:trPr>
          <w:cantSplit w:val="0"/>
          <w:trHeight w:val="6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F">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17 de junio 2024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0">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1">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08 (ACTIVIDAD / </w:t>
            </w:r>
            <w:r w:rsidDel="00000000" w:rsidR="00000000" w:rsidRPr="00000000">
              <w:rPr>
                <w:rFonts w:ascii="Century Gothic" w:cs="Century Gothic" w:eastAsia="Century Gothic" w:hAnsi="Century Gothic"/>
                <w:rtl w:val="0"/>
              </w:rPr>
              <w:t xml:space="preserve">DESCRIPCIÓN</w:t>
            </w:r>
            <w:r w:rsidDel="00000000" w:rsidR="00000000" w:rsidRPr="00000000">
              <w:rPr>
                <w:rFonts w:ascii="Century Gothic" w:cs="Century Gothic" w:eastAsia="Century Gothic" w:hAnsi="Century Gothic"/>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2">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la unidad solicitante deberá asumir los costos de traslado de equipos nuevamente hasta la universidad.</w:t>
            </w:r>
          </w:p>
        </w:tc>
      </w:tr>
      <w:tr>
        <w:trPr>
          <w:cantSplit w:val="0"/>
          <w:trHeight w:val="6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3">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17 de junio 2024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4">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5">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08 (REGISTRO MEDIO DE </w:t>
            </w:r>
            <w:r w:rsidDel="00000000" w:rsidR="00000000" w:rsidRPr="00000000">
              <w:rPr>
                <w:rFonts w:ascii="Century Gothic" w:cs="Century Gothic" w:eastAsia="Century Gothic" w:hAnsi="Century Gothic"/>
                <w:rtl w:val="0"/>
              </w:rPr>
              <w:t xml:space="preserve">VERIFICACIÓN</w:t>
            </w:r>
            <w:r w:rsidDel="00000000" w:rsidR="00000000" w:rsidRPr="00000000">
              <w:rPr>
                <w:rFonts w:ascii="Century Gothic" w:cs="Century Gothic" w:eastAsia="Century Gothic" w:hAnsi="Century Gothic"/>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6">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solicitud de préstamo y salida de activos fijos (</w:t>
            </w:r>
            <w:r w:rsidDel="00000000" w:rsidR="00000000" w:rsidRPr="00000000">
              <w:rPr>
                <w:rFonts w:ascii="Century Gothic" w:cs="Century Gothic" w:eastAsia="Century Gothic" w:hAnsi="Century Gothic"/>
                <w:rtl w:val="0"/>
              </w:rPr>
              <w:t xml:space="preserve">Sistema Integrado de Gestión Documental</w:t>
            </w:r>
            <w:r w:rsidDel="00000000" w:rsidR="00000000" w:rsidRPr="00000000">
              <w:rPr>
                <w:rFonts w:ascii="Century Gothic" w:cs="Century Gothic" w:eastAsia="Century Gothic" w:hAnsi="Century Gothic"/>
                <w:vertAlign w:val="baseline"/>
                <w:rtl w:val="0"/>
              </w:rPr>
              <w:t xml:space="preserve">)</w:t>
            </w:r>
          </w:p>
        </w:tc>
      </w:tr>
      <w:tr>
        <w:trPr>
          <w:cantSplit w:val="0"/>
          <w:trHeight w:val="6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7">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17 de junio 2024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8">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9">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1,2,3,4,5,6,7,8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A">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Se realiza revisión y ajuste de todo el documento.</w:t>
            </w:r>
          </w:p>
        </w:tc>
      </w:tr>
    </w:tbl>
    <w:p w:rsidR="00000000" w:rsidDel="00000000" w:rsidP="00000000" w:rsidRDefault="00000000" w:rsidRPr="00000000" w14:paraId="000000BB">
      <w:pPr>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BC">
      <w:pPr>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BD">
      <w:pPr>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BE">
      <w:pPr>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BF">
      <w:pPr>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C0">
      <w:pPr>
        <w:jc w:val="both"/>
        <w:rPr>
          <w:rFonts w:ascii="Century Gothic" w:cs="Century Gothic" w:eastAsia="Century Gothic" w:hAnsi="Century Gothic"/>
          <w:vertAlign w:val="baseline"/>
        </w:rPr>
      </w:pPr>
      <w:r w:rsidDel="00000000" w:rsidR="00000000" w:rsidRPr="00000000">
        <w:rPr>
          <w:rtl w:val="0"/>
        </w:rPr>
      </w:r>
    </w:p>
    <w:sectPr>
      <w:headerReference r:id="rId7" w:type="default"/>
      <w:pgSz w:h="15842" w:w="12242" w:orient="portrait"/>
      <w:pgMar w:bottom="1701" w:top="2268" w:left="2268"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vertAlign w:val="baseline"/>
      </w:rPr>
    </w:pPr>
    <w:r w:rsidDel="00000000" w:rsidR="00000000" w:rsidRPr="00000000">
      <w:rPr>
        <w:rtl w:val="0"/>
      </w:rPr>
    </w:r>
  </w:p>
  <w:tbl>
    <w:tblPr>
      <w:tblStyle w:val="Table7"/>
      <w:tblW w:w="10065.0" w:type="dxa"/>
      <w:jc w:val="left"/>
      <w:tblInd w:w="-14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51"/>
      <w:gridCol w:w="3921"/>
      <w:gridCol w:w="1134"/>
      <w:gridCol w:w="1559"/>
      <w:tblGridChange w:id="0">
        <w:tblGrid>
          <w:gridCol w:w="3451"/>
          <w:gridCol w:w="3921"/>
          <w:gridCol w:w="1134"/>
          <w:gridCol w:w="1559"/>
        </w:tblGrid>
      </w:tblGridChange>
    </w:tblGrid>
    <w:tr>
      <w:trPr>
        <w:cantSplit w:val="1"/>
        <w:trHeight w:val="423" w:hRule="atLeast"/>
        <w:tblHeader w:val="0"/>
      </w:trPr>
      <w:tc>
        <w:tcPr>
          <w:vMerge w:val="restart"/>
          <w:shd w:fill="auto" w:val="clear"/>
          <w:vAlign w:val="center"/>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Pr>
            <w:drawing>
              <wp:inline distB="0" distT="0" distL="114300" distR="114300">
                <wp:extent cx="1532255" cy="720090"/>
                <wp:effectExtent b="0" l="0" r="0" t="0"/>
                <wp:docPr id="102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32255" cy="720090"/>
                        </a:xfrm>
                        <a:prstGeom prst="rect"/>
                        <a:ln/>
                      </pic:spPr>
                    </pic:pic>
                  </a:graphicData>
                </a:graphic>
              </wp:inline>
            </w:drawing>
          </w:r>
          <w:r w:rsidDel="00000000" w:rsidR="00000000" w:rsidRPr="00000000">
            <w:rPr>
              <w:rtl w:val="0"/>
            </w:rPr>
          </w:r>
        </w:p>
      </w:tc>
      <w:tc>
        <w:tcPr>
          <w:vMerge w:val="restart"/>
          <w:shd w:fill="d9d9d9" w:val="clear"/>
          <w:vAlign w:val="center"/>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PROCESO DE APOYO PARA </w:t>
          </w:r>
          <w:r w:rsidDel="00000000" w:rsidR="00000000" w:rsidRPr="00000000">
            <w:rPr>
              <w:rFonts w:ascii="Century Gothic" w:cs="Century Gothic" w:eastAsia="Century Gothic" w:hAnsi="Century Gothic"/>
              <w:b w:val="1"/>
              <w:rtl w:val="0"/>
            </w:rPr>
            <w:t xml:space="preserve">GESTIÓN</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DE RECURSOS EDUCATIVOS</w:t>
          </w:r>
          <w:r w:rsidDel="00000000" w:rsidR="00000000" w:rsidRPr="00000000">
            <w:rPr>
              <w:rtl w:val="0"/>
            </w:rPr>
          </w:r>
        </w:p>
      </w:tc>
      <w:tc>
        <w:tcPr>
          <w:vAlign w:val="center"/>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Código:</w:t>
          </w:r>
        </w:p>
      </w:tc>
      <w:tc>
        <w:tcPr>
          <w:vAlign w:val="center"/>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GRE – P - 31</w:t>
          </w:r>
        </w:p>
      </w:tc>
    </w:tr>
    <w:tr>
      <w:trPr>
        <w:cantSplit w:val="1"/>
        <w:trHeight w:val="270" w:hRule="atLeast"/>
        <w:tblHeader w:val="0"/>
      </w:trPr>
      <w:tc>
        <w:tcPr>
          <w:vMerge w:val="continue"/>
          <w:shd w:fill="auto" w:val="clear"/>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Versión:</w:t>
          </w:r>
        </w:p>
      </w:tc>
      <w:tc>
        <w:tcPr>
          <w:vMerge w:val="restart"/>
          <w:vAlign w:val="center"/>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w:t>
          </w:r>
        </w:p>
      </w:tc>
    </w:tr>
    <w:tr>
      <w:trPr>
        <w:cantSplit w:val="1"/>
        <w:trHeight w:val="270" w:hRule="atLeast"/>
        <w:tblHeader w:val="0"/>
      </w:trPr>
      <w:tc>
        <w:tcPr>
          <w:vMerge w:val="continue"/>
          <w:shd w:fill="auto" w:val="clear"/>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PROCEDIMIENTO PARA EL APOYO A EVENTOS FUERA DE LA </w:t>
          </w:r>
          <w:r w:rsidDel="00000000" w:rsidR="00000000" w:rsidRPr="00000000">
            <w:rPr>
              <w:rFonts w:ascii="Century Gothic" w:cs="Century Gothic" w:eastAsia="Century Gothic" w:hAnsi="Century Gothic"/>
              <w:rtl w:val="0"/>
            </w:rPr>
            <w:t xml:space="preserve">INSTITUCIÓN</w:t>
          </w:r>
          <w:r w:rsidDel="00000000" w:rsidR="00000000" w:rsidRPr="00000000">
            <w:rPr>
              <w:rtl w:val="0"/>
            </w:rPr>
          </w:r>
        </w:p>
      </w:tc>
      <w:tc>
        <w:tcPr>
          <w:vMerge w:val="continue"/>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31" w:hRule="atLeast"/>
        <w:tblHeader w:val="0"/>
      </w:trPr>
      <w:tc>
        <w:tcPr>
          <w:vMerge w:val="continue"/>
          <w:shd w:fill="auto" w:val="clear"/>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Página:</w:t>
          </w:r>
        </w:p>
      </w:tc>
      <w:tc>
        <w:tcPr>
          <w:vAlign w:val="center"/>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de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Arial Narrow" w:cs="Arial Narrow" w:eastAsia="Arial Narrow" w:hAnsi="Arial Narro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2"/>
        <w:szCs w:val="22"/>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Verdana" w:hAnsi="Verdana"/>
      <w:w w:val="100"/>
      <w:position w:val="-1"/>
      <w:sz w:val="22"/>
      <w:effect w:val="none"/>
      <w:vertAlign w:val="baseline"/>
      <w:cs w:val="0"/>
      <w:em w:val="none"/>
      <w:lang w:bidi="ar-SA" w:eastAsia="es-ES" w:val="es-ES"/>
    </w:rPr>
  </w:style>
  <w:style w:type="paragraph" w:styleId="Título1">
    <w:name w:val="Título 1"/>
    <w:basedOn w:val="Normal"/>
    <w:next w:val="Normal"/>
    <w:autoRedefine w:val="0"/>
    <w:hidden w:val="0"/>
    <w:qFormat w:val="0"/>
    <w:pPr>
      <w:keepNext w:val="1"/>
      <w:numPr>
        <w:ilvl w:val="0"/>
        <w:numId w:val="5"/>
      </w:numPr>
      <w:suppressAutoHyphens w:val="1"/>
      <w:spacing w:line="1" w:lineRule="atLeast"/>
      <w:ind w:left="357" w:leftChars="-1" w:rightChars="0" w:hanging="357" w:firstLineChars="-1"/>
      <w:textDirection w:val="btLr"/>
      <w:textAlignment w:val="top"/>
      <w:outlineLvl w:val="0"/>
    </w:pPr>
    <w:rPr>
      <w:rFonts w:ascii="Arial" w:hAnsi="Arial"/>
      <w:b w:val="1"/>
      <w:w w:val="100"/>
      <w:position w:val="-1"/>
      <w:sz w:val="22"/>
      <w:effect w:val="none"/>
      <w:vertAlign w:val="baseline"/>
      <w:cs w:val="0"/>
      <w:em w:val="none"/>
      <w:lang w:bidi="ar-SA" w:eastAsia="es-ES" w:val="es-CO"/>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Textodeglobo">
    <w:name w:val="Texto de globo"/>
    <w:basedOn w:val="Normal"/>
    <w:next w:val="Textodeglobo"/>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s-ES" w:val="es-ES"/>
    </w:rPr>
  </w:style>
  <w:style w:type="paragraph" w:styleId="Encabezado">
    <w:name w:val="Encabezado"/>
    <w:basedOn w:val="Normal"/>
    <w:next w:val="Encabezad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rFonts w:ascii="Verdana" w:hAnsi="Verdana"/>
      <w:w w:val="100"/>
      <w:position w:val="-1"/>
      <w:sz w:val="22"/>
      <w:effect w:val="none"/>
      <w:vertAlign w:val="baseline"/>
      <w:cs w:val="0"/>
      <w:em w:val="none"/>
      <w:lang w:bidi="ar-SA" w:eastAsia="es-ES" w:val="es-ES"/>
    </w:rPr>
  </w:style>
  <w:style w:type="paragraph" w:styleId="Piedepágina">
    <w:name w:val="Pie de página"/>
    <w:basedOn w:val="Normal"/>
    <w:next w:val="Piedepágina"/>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rFonts w:ascii="Verdana" w:hAnsi="Verdana"/>
      <w:w w:val="100"/>
      <w:position w:val="-1"/>
      <w:sz w:val="22"/>
      <w:effect w:val="none"/>
      <w:vertAlign w:val="baseline"/>
      <w:cs w:val="0"/>
      <w:em w:val="none"/>
      <w:lang w:bidi="ar-SA" w:eastAsia="es-ES" w:val="es-ES"/>
    </w:rPr>
  </w:style>
  <w:style w:type="character" w:styleId="Hipervínculo">
    <w:name w:val="Hipervínculo"/>
    <w:next w:val="Hipervínculo"/>
    <w:autoRedefine w:val="0"/>
    <w:hidden w:val="0"/>
    <w:qFormat w:val="0"/>
    <w:rPr>
      <w:color w:val="0000ff"/>
      <w:w w:val="100"/>
      <w:position w:val="-1"/>
      <w:u w:val="single"/>
      <w:effect w:val="none"/>
      <w:vertAlign w:val="baseline"/>
      <w:cs w:val="0"/>
      <w:em w:val="none"/>
      <w:lang/>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ítulo1Car">
    <w:name w:val="Título 1 Car"/>
    <w:next w:val="Título1Car"/>
    <w:autoRedefine w:val="0"/>
    <w:hidden w:val="0"/>
    <w:qFormat w:val="0"/>
    <w:rPr>
      <w:rFonts w:ascii="Arial" w:hAnsi="Arial"/>
      <w:b w:val="1"/>
      <w:w w:val="100"/>
      <w:position w:val="-1"/>
      <w:sz w:val="22"/>
      <w:effect w:val="none"/>
      <w:vertAlign w:val="baseline"/>
      <w:cs w:val="0"/>
      <w:em w:val="none"/>
      <w:lang w:val="es-CO"/>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enturyGothic-regular.ttf"/><Relationship Id="rId8" Type="http://schemas.openxmlformats.org/officeDocument/2006/relationships/font" Target="fonts/CenturyGothic-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xDjCWoGVWRRJFNGTBNNU3VmNSw==">CgMxLjA4AHIhMWZRTW1jRDV1TDJXcGNQOW90MElISFprWVlkb3ZjWi0z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2017-08-11T16:40:00Z</dcterms:created>
  <dc:creator>AsesorCiedu</dc:creator>
</cp:coreProperties>
</file>