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407F59" w:rsidRPr="0016630C" w14:paraId="661DBDB3" w14:textId="77777777" w:rsidTr="00EC1DAE">
        <w:tc>
          <w:tcPr>
            <w:tcW w:w="1418" w:type="dxa"/>
            <w:shd w:val="clear" w:color="auto" w:fill="D9D9D9"/>
          </w:tcPr>
          <w:p w14:paraId="45CF377A" w14:textId="77777777" w:rsidR="00407F59" w:rsidRPr="0016630C" w:rsidRDefault="00407F59" w:rsidP="00407F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6630C">
              <w:rPr>
                <w:rFonts w:ascii="Century Gothic" w:hAnsi="Century Gothic"/>
                <w:b/>
                <w:sz w:val="18"/>
                <w:szCs w:val="18"/>
              </w:rPr>
              <w:t>OBJETIVO</w:t>
            </w:r>
          </w:p>
        </w:tc>
        <w:tc>
          <w:tcPr>
            <w:tcW w:w="8647" w:type="dxa"/>
            <w:shd w:val="clear" w:color="auto" w:fill="auto"/>
          </w:tcPr>
          <w:p w14:paraId="39900BB4" w14:textId="77777777" w:rsidR="00407F59" w:rsidRPr="0016630C" w:rsidRDefault="00F86564" w:rsidP="009A26E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Describir el</w:t>
            </w:r>
            <w:r w:rsidR="004D6E95" w:rsidRPr="0016630C">
              <w:rPr>
                <w:rFonts w:ascii="Century Gothic" w:hAnsi="Century Gothic"/>
                <w:sz w:val="18"/>
                <w:szCs w:val="18"/>
              </w:rPr>
              <w:t xml:space="preserve"> paso a paso que se debe seguir para la reserva de </w:t>
            </w:r>
            <w:r w:rsidR="00664758" w:rsidRPr="0016630C">
              <w:rPr>
                <w:rFonts w:ascii="Century Gothic" w:hAnsi="Century Gothic"/>
                <w:sz w:val="18"/>
                <w:szCs w:val="18"/>
              </w:rPr>
              <w:t>Aulas TIC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en</w:t>
            </w:r>
            <w:r w:rsidR="0016630C">
              <w:rPr>
                <w:rFonts w:ascii="Century Gothic" w:hAnsi="Century Gothic"/>
                <w:sz w:val="18"/>
                <w:szCs w:val="18"/>
              </w:rPr>
              <w:t xml:space="preserve"> F</w:t>
            </w:r>
            <w:r w:rsidR="004D6E95" w:rsidRPr="0016630C">
              <w:rPr>
                <w:rFonts w:ascii="Century Gothic" w:hAnsi="Century Gothic"/>
                <w:sz w:val="18"/>
                <w:szCs w:val="18"/>
              </w:rPr>
              <w:t>echas únicas</w:t>
            </w:r>
          </w:p>
        </w:tc>
      </w:tr>
    </w:tbl>
    <w:p w14:paraId="1E03568B" w14:textId="77777777" w:rsidR="00407F59" w:rsidRPr="0016630C" w:rsidRDefault="00407F59">
      <w:pPr>
        <w:rPr>
          <w:rFonts w:ascii="Century Gothic" w:hAnsi="Century Gothic"/>
          <w:b/>
          <w:sz w:val="18"/>
          <w:szCs w:val="18"/>
        </w:rPr>
      </w:pPr>
    </w:p>
    <w:tbl>
      <w:tblPr>
        <w:tblW w:w="1006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407F59" w:rsidRPr="0016630C" w14:paraId="52FC2AC3" w14:textId="77777777" w:rsidTr="00EC1DAE">
        <w:tc>
          <w:tcPr>
            <w:tcW w:w="1418" w:type="dxa"/>
            <w:shd w:val="clear" w:color="auto" w:fill="D9D9D9"/>
          </w:tcPr>
          <w:p w14:paraId="011BD629" w14:textId="77777777" w:rsidR="00407F59" w:rsidRPr="0016630C" w:rsidRDefault="00407F59" w:rsidP="00407F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6630C">
              <w:rPr>
                <w:rFonts w:ascii="Century Gothic" w:hAnsi="Century Gothic"/>
                <w:b/>
                <w:sz w:val="18"/>
                <w:szCs w:val="18"/>
              </w:rPr>
              <w:t>ALCANCE</w:t>
            </w:r>
          </w:p>
        </w:tc>
        <w:tc>
          <w:tcPr>
            <w:tcW w:w="8647" w:type="dxa"/>
            <w:shd w:val="clear" w:color="auto" w:fill="auto"/>
          </w:tcPr>
          <w:p w14:paraId="23F39732" w14:textId="77777777" w:rsidR="00407F59" w:rsidRPr="0016630C" w:rsidRDefault="004D6E95" w:rsidP="00155B7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6630C">
              <w:rPr>
                <w:rFonts w:ascii="Century Gothic" w:hAnsi="Century Gothic"/>
                <w:sz w:val="18"/>
                <w:szCs w:val="18"/>
              </w:rPr>
              <w:t>Desde la solicitud d</w:t>
            </w:r>
            <w:r w:rsidR="00155B7F" w:rsidRPr="0016630C">
              <w:rPr>
                <w:rFonts w:ascii="Century Gothic" w:hAnsi="Century Gothic"/>
                <w:sz w:val="18"/>
                <w:szCs w:val="18"/>
              </w:rPr>
              <w:t xml:space="preserve">e una </w:t>
            </w:r>
            <w:r w:rsidR="00664758" w:rsidRPr="0016630C">
              <w:rPr>
                <w:rFonts w:ascii="Century Gothic" w:hAnsi="Century Gothic"/>
                <w:sz w:val="18"/>
                <w:szCs w:val="18"/>
              </w:rPr>
              <w:t>Aula TIC</w:t>
            </w:r>
            <w:r w:rsidR="0016630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86564">
              <w:rPr>
                <w:rFonts w:ascii="Century Gothic" w:hAnsi="Century Gothic"/>
                <w:sz w:val="18"/>
                <w:szCs w:val="18"/>
              </w:rPr>
              <w:t>h</w:t>
            </w:r>
            <w:r w:rsidR="00155B7F" w:rsidRPr="0016630C">
              <w:rPr>
                <w:rFonts w:ascii="Century Gothic" w:hAnsi="Century Gothic"/>
                <w:sz w:val="18"/>
                <w:szCs w:val="18"/>
              </w:rPr>
              <w:t>asta su respuesta y registro en el sistema</w:t>
            </w:r>
          </w:p>
        </w:tc>
      </w:tr>
    </w:tbl>
    <w:p w14:paraId="2F0158C4" w14:textId="77777777" w:rsidR="00407F59" w:rsidRPr="0016630C" w:rsidRDefault="00407F59" w:rsidP="00407F59">
      <w:pPr>
        <w:rPr>
          <w:rFonts w:ascii="Century Gothic" w:hAnsi="Century Gothic"/>
          <w:b/>
          <w:sz w:val="18"/>
          <w:szCs w:val="18"/>
        </w:rPr>
      </w:pPr>
    </w:p>
    <w:tbl>
      <w:tblPr>
        <w:tblW w:w="1006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8646"/>
      </w:tblGrid>
      <w:tr w:rsidR="00407F59" w:rsidRPr="0016630C" w14:paraId="6DD42442" w14:textId="77777777" w:rsidTr="00EC1DAE">
        <w:tc>
          <w:tcPr>
            <w:tcW w:w="1418" w:type="dxa"/>
            <w:shd w:val="clear" w:color="auto" w:fill="D9D9D9"/>
          </w:tcPr>
          <w:p w14:paraId="61B711CC" w14:textId="77777777" w:rsidR="00407F59" w:rsidRPr="0016630C" w:rsidRDefault="00407F59" w:rsidP="00407F59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sz w:val="18"/>
                <w:szCs w:val="18"/>
              </w:rPr>
            </w:pPr>
            <w:r w:rsidRPr="0016630C">
              <w:rPr>
                <w:rFonts w:ascii="Century Gothic" w:hAnsi="Century Gothic"/>
                <w:b/>
                <w:sz w:val="18"/>
                <w:szCs w:val="18"/>
              </w:rPr>
              <w:t>DEFINICIONES</w:t>
            </w:r>
          </w:p>
        </w:tc>
        <w:tc>
          <w:tcPr>
            <w:tcW w:w="8647" w:type="dxa"/>
            <w:shd w:val="clear" w:color="auto" w:fill="auto"/>
          </w:tcPr>
          <w:p w14:paraId="47329A99" w14:textId="77777777" w:rsidR="00F86564" w:rsidRDefault="004D6E95" w:rsidP="003463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6630C">
              <w:rPr>
                <w:rFonts w:ascii="Century Gothic" w:hAnsi="Century Gothic"/>
                <w:b/>
                <w:sz w:val="18"/>
                <w:szCs w:val="18"/>
              </w:rPr>
              <w:t>Fecha</w:t>
            </w:r>
            <w:r w:rsidR="003463BF" w:rsidRPr="0016630C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16630C">
              <w:rPr>
                <w:rFonts w:ascii="Century Gothic" w:hAnsi="Century Gothic"/>
                <w:b/>
                <w:sz w:val="18"/>
                <w:szCs w:val="18"/>
              </w:rPr>
              <w:t xml:space="preserve"> única</w:t>
            </w:r>
            <w:r w:rsidR="003463BF" w:rsidRPr="0016630C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16630C"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6630C">
              <w:rPr>
                <w:rFonts w:ascii="Century Gothic" w:hAnsi="Century Gothic"/>
                <w:sz w:val="18"/>
                <w:szCs w:val="18"/>
              </w:rPr>
              <w:t>Hace referencia a aquellas reservas que se realizan para un día y hora específica</w:t>
            </w:r>
          </w:p>
          <w:p w14:paraId="7B61B11A" w14:textId="77777777" w:rsidR="00B2458E" w:rsidRPr="0016630C" w:rsidRDefault="00F86564" w:rsidP="003463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8656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UMA: </w:t>
            </w:r>
            <w:r>
              <w:rPr>
                <w:rFonts w:ascii="Century Gothic" w:hAnsi="Century Gothic"/>
                <w:sz w:val="18"/>
                <w:szCs w:val="18"/>
              </w:rPr>
              <w:t>Unidad de Medios Audiovisuales</w:t>
            </w:r>
            <w:r w:rsidR="004D6E95" w:rsidRPr="0016630C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</w:tc>
      </w:tr>
    </w:tbl>
    <w:p w14:paraId="7E7FF4E1" w14:textId="77777777" w:rsidR="00407F59" w:rsidRPr="00CC5C8B" w:rsidRDefault="00407F59" w:rsidP="00407F59">
      <w:pPr>
        <w:rPr>
          <w:rFonts w:ascii="Century Gothic" w:hAnsi="Century Gothic"/>
          <w:sz w:val="18"/>
          <w:szCs w:val="18"/>
        </w:rPr>
      </w:pPr>
    </w:p>
    <w:tbl>
      <w:tblPr>
        <w:tblW w:w="10129" w:type="dxa"/>
        <w:tblInd w:w="-1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2"/>
        <w:gridCol w:w="425"/>
        <w:gridCol w:w="4493"/>
        <w:gridCol w:w="2409"/>
        <w:gridCol w:w="2410"/>
      </w:tblGrid>
      <w:tr w:rsidR="00EC1DAE" w:rsidRPr="005831FB" w14:paraId="3EC30BBF" w14:textId="77777777" w:rsidTr="00EC1DAE">
        <w:trPr>
          <w:tblHeader/>
        </w:trPr>
        <w:tc>
          <w:tcPr>
            <w:tcW w:w="10129" w:type="dxa"/>
            <w:gridSpan w:val="5"/>
            <w:shd w:val="clear" w:color="auto" w:fill="D9D9D9"/>
          </w:tcPr>
          <w:p w14:paraId="0DE25427" w14:textId="77777777" w:rsidR="00EC1DAE" w:rsidRPr="005831FB" w:rsidRDefault="00155B7F" w:rsidP="00407F59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INSTRUCTIVO</w:t>
            </w:r>
            <w:r w:rsidR="004D631F">
              <w:rPr>
                <w:rFonts w:ascii="Century Gothic" w:hAnsi="Century Gothic"/>
                <w:b/>
                <w:szCs w:val="22"/>
              </w:rPr>
              <w:t xml:space="preserve"> </w:t>
            </w:r>
            <w:r w:rsidR="00EC1DAE" w:rsidRPr="005831FB">
              <w:rPr>
                <w:rFonts w:ascii="Century Gothic" w:hAnsi="Century Gothic"/>
                <w:b/>
                <w:szCs w:val="22"/>
              </w:rPr>
              <w:t xml:space="preserve"> </w:t>
            </w:r>
          </w:p>
        </w:tc>
      </w:tr>
      <w:tr w:rsidR="00B841EF" w:rsidRPr="005831FB" w14:paraId="66179753" w14:textId="77777777" w:rsidTr="004369E2">
        <w:trPr>
          <w:tblHeader/>
        </w:trPr>
        <w:tc>
          <w:tcPr>
            <w:tcW w:w="392" w:type="dxa"/>
            <w:shd w:val="clear" w:color="auto" w:fill="D9D9D9"/>
            <w:vAlign w:val="center"/>
          </w:tcPr>
          <w:p w14:paraId="5BA68556" w14:textId="77777777" w:rsidR="00B841EF" w:rsidRPr="005831FB" w:rsidRDefault="00B841EF" w:rsidP="002F38B5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831FB">
              <w:rPr>
                <w:rFonts w:ascii="Century Gothic" w:hAnsi="Century Gothic"/>
                <w:b/>
                <w:sz w:val="20"/>
              </w:rPr>
              <w:t>Nº</w:t>
            </w:r>
          </w:p>
        </w:tc>
        <w:tc>
          <w:tcPr>
            <w:tcW w:w="425" w:type="dxa"/>
            <w:shd w:val="clear" w:color="auto" w:fill="D9D9D9"/>
          </w:tcPr>
          <w:p w14:paraId="1E56241D" w14:textId="77777777" w:rsidR="00B841EF" w:rsidRPr="005831FB" w:rsidRDefault="00B841EF" w:rsidP="00EC1DA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831FB">
              <w:rPr>
                <w:rFonts w:ascii="Century Gothic" w:hAnsi="Century Gothic"/>
                <w:b/>
                <w:sz w:val="18"/>
                <w:szCs w:val="18"/>
              </w:rPr>
              <w:t>PHVA</w:t>
            </w:r>
          </w:p>
        </w:tc>
        <w:tc>
          <w:tcPr>
            <w:tcW w:w="4493" w:type="dxa"/>
            <w:shd w:val="clear" w:color="auto" w:fill="D9D9D9"/>
            <w:vAlign w:val="center"/>
          </w:tcPr>
          <w:p w14:paraId="69B42747" w14:textId="77777777" w:rsidR="00B841EF" w:rsidRPr="005831FB" w:rsidRDefault="00B841EF" w:rsidP="004D631F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831FB">
              <w:rPr>
                <w:rFonts w:ascii="Century Gothic" w:hAnsi="Century Gothic"/>
                <w:b/>
                <w:sz w:val="20"/>
              </w:rPr>
              <w:t>ACTIVIDAD/</w:t>
            </w:r>
            <w:r w:rsidR="004D631F">
              <w:rPr>
                <w:rFonts w:ascii="Century Gothic" w:hAnsi="Century Gothic"/>
                <w:b/>
                <w:sz w:val="20"/>
              </w:rPr>
              <w:t xml:space="preserve">DESCRIPCIÓN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F53B838" w14:textId="77777777" w:rsidR="00B841EF" w:rsidRPr="005831FB" w:rsidRDefault="00B841EF" w:rsidP="00BD4863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831FB">
              <w:rPr>
                <w:rFonts w:ascii="Century Gothic" w:hAnsi="Century Gothic"/>
                <w:b/>
                <w:sz w:val="20"/>
              </w:rPr>
              <w:t>RESPONSABLE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9CF05A1" w14:textId="77777777" w:rsidR="00B841EF" w:rsidRPr="005831FB" w:rsidRDefault="00B841EF" w:rsidP="00BD4863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831FB">
              <w:rPr>
                <w:rFonts w:ascii="Century Gothic" w:hAnsi="Century Gothic"/>
                <w:b/>
                <w:sz w:val="20"/>
              </w:rPr>
              <w:t>REGISTRO</w:t>
            </w:r>
            <w:r w:rsidR="00E21A44" w:rsidRPr="005831FB">
              <w:rPr>
                <w:rFonts w:ascii="Century Gothic" w:hAnsi="Century Gothic"/>
                <w:b/>
                <w:sz w:val="20"/>
              </w:rPr>
              <w:t xml:space="preserve"> (MEDIO DE VERIFICACIÓN)</w:t>
            </w:r>
          </w:p>
        </w:tc>
      </w:tr>
      <w:tr w:rsidR="00631609" w:rsidRPr="00D440F9" w14:paraId="73312765" w14:textId="77777777" w:rsidTr="004369E2">
        <w:trPr>
          <w:trHeight w:val="1166"/>
        </w:trPr>
        <w:tc>
          <w:tcPr>
            <w:tcW w:w="392" w:type="dxa"/>
            <w:vAlign w:val="center"/>
          </w:tcPr>
          <w:p w14:paraId="321540F1" w14:textId="77777777" w:rsidR="00631609" w:rsidRPr="00D440F9" w:rsidRDefault="00631609" w:rsidP="005550CA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746925B4" w14:textId="77777777" w:rsidR="00631609" w:rsidRPr="00D440F9" w:rsidRDefault="00631609" w:rsidP="005550CA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H</w:t>
            </w:r>
          </w:p>
        </w:tc>
        <w:tc>
          <w:tcPr>
            <w:tcW w:w="4493" w:type="dxa"/>
            <w:vAlign w:val="center"/>
          </w:tcPr>
          <w:p w14:paraId="00D86786" w14:textId="77777777" w:rsidR="004D6E95" w:rsidRPr="00D440F9" w:rsidRDefault="004D6E95" w:rsidP="001F1997">
            <w:pPr>
              <w:jc w:val="both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Solicitud de la</w:t>
            </w:r>
            <w:r w:rsidR="00F21246" w:rsidRPr="00D440F9">
              <w:rPr>
                <w:rFonts w:ascii="Century Gothic" w:hAnsi="Century Gothic"/>
                <w:sz w:val="20"/>
              </w:rPr>
              <w:t xml:space="preserve"> reserva</w:t>
            </w:r>
            <w:r w:rsidRPr="00D440F9">
              <w:rPr>
                <w:rFonts w:ascii="Century Gothic" w:hAnsi="Century Gothic"/>
                <w:sz w:val="20"/>
              </w:rPr>
              <w:t xml:space="preserve">: </w:t>
            </w:r>
          </w:p>
          <w:p w14:paraId="09084059" w14:textId="77777777" w:rsidR="00BC7F11" w:rsidRPr="00D440F9" w:rsidRDefault="00BC7F11" w:rsidP="001F1997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C994072" w14:textId="77777777" w:rsidR="00BC7F11" w:rsidRPr="00D440F9" w:rsidRDefault="00BC7F11" w:rsidP="001F1997">
            <w:pPr>
              <w:jc w:val="both"/>
              <w:rPr>
                <w:rFonts w:ascii="Century Gothic" w:hAnsi="Century Gothic"/>
                <w:b/>
                <w:sz w:val="20"/>
              </w:rPr>
            </w:pPr>
            <w:r w:rsidRPr="00D440F9">
              <w:rPr>
                <w:rFonts w:ascii="Century Gothic" w:hAnsi="Century Gothic"/>
                <w:b/>
                <w:sz w:val="20"/>
              </w:rPr>
              <w:t>DESCRIPCION:</w:t>
            </w:r>
          </w:p>
          <w:p w14:paraId="3E4A178A" w14:textId="77777777" w:rsidR="00BC7F11" w:rsidRPr="00D440F9" w:rsidRDefault="00BC7F11" w:rsidP="001F1997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B75DB38" w14:textId="77777777" w:rsidR="00BC7F11" w:rsidRDefault="00F86564" w:rsidP="00770699">
            <w:pPr>
              <w:numPr>
                <w:ilvl w:val="0"/>
                <w:numId w:val="14"/>
              </w:num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</w:t>
            </w:r>
            <w:r w:rsidR="007931AA" w:rsidRPr="00D440F9">
              <w:rPr>
                <w:rFonts w:ascii="Century Gothic" w:hAnsi="Century Gothic"/>
                <w:sz w:val="20"/>
              </w:rPr>
              <w:t xml:space="preserve">e </w:t>
            </w:r>
            <w:r w:rsidR="00155B7F" w:rsidRPr="00D440F9">
              <w:rPr>
                <w:rFonts w:ascii="Century Gothic" w:hAnsi="Century Gothic"/>
                <w:sz w:val="20"/>
              </w:rPr>
              <w:t>realiza</w:t>
            </w:r>
            <w:r w:rsidR="007931AA" w:rsidRPr="00D440F9">
              <w:rPr>
                <w:rFonts w:ascii="Century Gothic" w:hAnsi="Century Gothic"/>
                <w:sz w:val="20"/>
              </w:rPr>
              <w:t xml:space="preserve"> la solicitud de la reserva indicando </w:t>
            </w:r>
            <w:r w:rsidRPr="00D440F9">
              <w:rPr>
                <w:rFonts w:ascii="Century Gothic" w:hAnsi="Century Gothic"/>
                <w:sz w:val="20"/>
              </w:rPr>
              <w:t xml:space="preserve">programa </w:t>
            </w:r>
            <w:r>
              <w:rPr>
                <w:rFonts w:ascii="Century Gothic" w:hAnsi="Century Gothic"/>
                <w:sz w:val="20"/>
              </w:rPr>
              <w:t>a</w:t>
            </w:r>
            <w:r w:rsidR="007931AA" w:rsidRPr="00D440F9">
              <w:rPr>
                <w:rFonts w:ascii="Century Gothic" w:hAnsi="Century Gothic"/>
                <w:sz w:val="20"/>
              </w:rPr>
              <w:t>cadémico</w:t>
            </w:r>
            <w:r w:rsidR="008A0D86" w:rsidRPr="00D440F9">
              <w:rPr>
                <w:rFonts w:ascii="Century Gothic" w:hAnsi="Century Gothic"/>
                <w:sz w:val="20"/>
              </w:rPr>
              <w:t xml:space="preserve"> y/o </w:t>
            </w:r>
            <w:r>
              <w:rPr>
                <w:rFonts w:ascii="Century Gothic" w:hAnsi="Century Gothic"/>
                <w:sz w:val="20"/>
              </w:rPr>
              <w:t>d</w:t>
            </w:r>
            <w:r w:rsidR="007931AA" w:rsidRPr="00D440F9">
              <w:rPr>
                <w:rFonts w:ascii="Century Gothic" w:hAnsi="Century Gothic"/>
                <w:sz w:val="20"/>
              </w:rPr>
              <w:t xml:space="preserve">ependencia, </w:t>
            </w:r>
            <w:r>
              <w:rPr>
                <w:rFonts w:ascii="Century Gothic" w:hAnsi="Century Gothic"/>
                <w:sz w:val="20"/>
              </w:rPr>
              <w:t>componente académico y/o</w:t>
            </w:r>
            <w:r w:rsidR="00E740E5" w:rsidRPr="00D440F9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n</w:t>
            </w:r>
            <w:r w:rsidR="00E740E5" w:rsidRPr="00D440F9">
              <w:rPr>
                <w:rFonts w:ascii="Century Gothic" w:hAnsi="Century Gothic"/>
                <w:sz w:val="20"/>
              </w:rPr>
              <w:t>ombre</w:t>
            </w:r>
            <w:r w:rsidR="008A0D86" w:rsidRPr="00D440F9">
              <w:rPr>
                <w:rFonts w:ascii="Century Gothic" w:hAnsi="Century Gothic"/>
                <w:sz w:val="20"/>
              </w:rPr>
              <w:t xml:space="preserve"> </w:t>
            </w:r>
            <w:r w:rsidR="007931AA" w:rsidRPr="00D440F9">
              <w:rPr>
                <w:rFonts w:ascii="Century Gothic" w:hAnsi="Century Gothic"/>
                <w:sz w:val="20"/>
              </w:rPr>
              <w:t xml:space="preserve">de la actividad, </w:t>
            </w:r>
            <w:r>
              <w:rPr>
                <w:rFonts w:ascii="Century Gothic" w:hAnsi="Century Gothic"/>
                <w:sz w:val="20"/>
              </w:rPr>
              <w:t>d</w:t>
            </w:r>
            <w:r w:rsidR="007931AA" w:rsidRPr="00D440F9">
              <w:rPr>
                <w:rFonts w:ascii="Century Gothic" w:hAnsi="Century Gothic"/>
                <w:sz w:val="20"/>
              </w:rPr>
              <w:t xml:space="preserve">ocente o responsable, fecha y hora de la reserva, número de equipos y software </w:t>
            </w:r>
            <w:r w:rsidR="00E740E5" w:rsidRPr="00D440F9">
              <w:rPr>
                <w:rFonts w:ascii="Century Gothic" w:hAnsi="Century Gothic"/>
                <w:sz w:val="20"/>
              </w:rPr>
              <w:t>a utilizar</w:t>
            </w:r>
            <w:r w:rsidR="007931AA" w:rsidRPr="00D440F9">
              <w:rPr>
                <w:rFonts w:ascii="Century Gothic" w:hAnsi="Century Gothic"/>
                <w:sz w:val="20"/>
              </w:rPr>
              <w:t>.</w:t>
            </w:r>
          </w:p>
          <w:p w14:paraId="3367B97A" w14:textId="77777777" w:rsidR="00F86564" w:rsidRDefault="00F86564" w:rsidP="00F86564">
            <w:pPr>
              <w:ind w:left="720"/>
              <w:jc w:val="both"/>
              <w:rPr>
                <w:rFonts w:ascii="Century Gothic" w:hAnsi="Century Gothic"/>
                <w:sz w:val="20"/>
              </w:rPr>
            </w:pPr>
          </w:p>
          <w:p w14:paraId="2D4357C3" w14:textId="77777777" w:rsidR="00163A88" w:rsidRDefault="00F86564" w:rsidP="00F86564">
            <w:pPr>
              <w:ind w:left="720"/>
              <w:jc w:val="both"/>
              <w:rPr>
                <w:rFonts w:ascii="Century Gothic" w:hAnsi="Century Gothic"/>
                <w:sz w:val="20"/>
              </w:rPr>
            </w:pPr>
            <w:r w:rsidRPr="00F86564">
              <w:rPr>
                <w:rFonts w:ascii="Century Gothic" w:hAnsi="Century Gothic"/>
                <w:b/>
                <w:bCs/>
                <w:sz w:val="20"/>
              </w:rPr>
              <w:t>NOTA</w:t>
            </w:r>
            <w:r>
              <w:rPr>
                <w:rFonts w:ascii="Century Gothic" w:hAnsi="Century Gothic"/>
                <w:sz w:val="20"/>
              </w:rPr>
              <w:t xml:space="preserve">: </w:t>
            </w:r>
            <w:r w:rsidR="00163A88">
              <w:rPr>
                <w:rFonts w:ascii="Century Gothic" w:hAnsi="Century Gothic"/>
                <w:sz w:val="20"/>
              </w:rPr>
              <w:t>Las solicitudes se van respondiendo en orden de llegada.</w:t>
            </w:r>
          </w:p>
          <w:p w14:paraId="0B8A9089" w14:textId="77777777" w:rsidR="00163A88" w:rsidRPr="00D440F9" w:rsidRDefault="00163A88" w:rsidP="00163A88">
            <w:pPr>
              <w:ind w:left="36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DD79030" w14:textId="77777777" w:rsidR="00631609" w:rsidRDefault="00571916" w:rsidP="00571916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Usuario solicitante</w:t>
            </w:r>
          </w:p>
          <w:p w14:paraId="31C37906" w14:textId="77777777" w:rsidR="00F86564" w:rsidRDefault="00F86564" w:rsidP="0057191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3306B120" w14:textId="77777777" w:rsidR="00163A88" w:rsidRPr="00D440F9" w:rsidRDefault="00F86564" w:rsidP="0057191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UMA</w:t>
            </w:r>
          </w:p>
        </w:tc>
        <w:tc>
          <w:tcPr>
            <w:tcW w:w="2410" w:type="dxa"/>
            <w:vAlign w:val="center"/>
          </w:tcPr>
          <w:p w14:paraId="22C5D937" w14:textId="77777777" w:rsidR="00770699" w:rsidRPr="00D440F9" w:rsidRDefault="00770699" w:rsidP="007931AA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1B2ADC7D" w14:textId="77777777" w:rsidR="00770699" w:rsidRPr="00D440F9" w:rsidRDefault="00770699" w:rsidP="007931AA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56596227" w14:textId="77777777" w:rsidR="00F86564" w:rsidRDefault="00AA223D" w:rsidP="007931AA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Sistema de Gestión Documental</w:t>
            </w:r>
            <w:r w:rsidR="00AE0733">
              <w:rPr>
                <w:rFonts w:ascii="Century Gothic" w:hAnsi="Century Gothic"/>
                <w:sz w:val="20"/>
              </w:rPr>
              <w:t xml:space="preserve"> </w:t>
            </w:r>
          </w:p>
          <w:p w14:paraId="3E175B98" w14:textId="77777777" w:rsidR="00F86564" w:rsidRDefault="00F86564" w:rsidP="007931AA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21219F80" w14:textId="77777777" w:rsidR="007931AA" w:rsidRDefault="00F86564" w:rsidP="007931AA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</w:t>
            </w:r>
            <w:r w:rsidR="00AE0733" w:rsidRPr="00F86564">
              <w:rPr>
                <w:rFonts w:ascii="Century Gothic" w:hAnsi="Century Gothic"/>
                <w:sz w:val="20"/>
              </w:rPr>
              <w:t>orreo institucional</w:t>
            </w:r>
          </w:p>
          <w:p w14:paraId="21F0BDB4" w14:textId="77777777" w:rsidR="00BC7F11" w:rsidRPr="00D440F9" w:rsidRDefault="00BC7F11" w:rsidP="007931AA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2BAA71D1" w14:textId="77777777" w:rsidR="00BC7F11" w:rsidRPr="00D440F9" w:rsidRDefault="00BC7F11" w:rsidP="007931AA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44DD2715" w14:textId="77777777" w:rsidR="00631609" w:rsidRPr="00D440F9" w:rsidRDefault="00631609" w:rsidP="007931AA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931AA" w:rsidRPr="00D440F9" w14:paraId="000CF51A" w14:textId="77777777" w:rsidTr="004369E2">
        <w:trPr>
          <w:trHeight w:val="1152"/>
        </w:trPr>
        <w:tc>
          <w:tcPr>
            <w:tcW w:w="392" w:type="dxa"/>
            <w:vAlign w:val="center"/>
          </w:tcPr>
          <w:p w14:paraId="3FC13491" w14:textId="77777777" w:rsidR="007931AA" w:rsidRPr="00D440F9" w:rsidRDefault="007931AA" w:rsidP="005550CA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720A87A6" w14:textId="77777777" w:rsidR="007931AA" w:rsidRPr="00D440F9" w:rsidRDefault="00581726" w:rsidP="005550CA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H</w:t>
            </w:r>
          </w:p>
        </w:tc>
        <w:tc>
          <w:tcPr>
            <w:tcW w:w="4493" w:type="dxa"/>
            <w:vAlign w:val="center"/>
          </w:tcPr>
          <w:p w14:paraId="1902D781" w14:textId="77777777" w:rsidR="00BC7F11" w:rsidRPr="00D440F9" w:rsidRDefault="00BC7F11" w:rsidP="00B51E02">
            <w:pPr>
              <w:jc w:val="both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Verificar disponibilidad</w:t>
            </w:r>
          </w:p>
          <w:p w14:paraId="1D122E6E" w14:textId="77777777" w:rsidR="00BC7F11" w:rsidRPr="00D440F9" w:rsidRDefault="00BC7F11" w:rsidP="00B51E02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5D8BFF23" w14:textId="77777777" w:rsidR="00BC7F11" w:rsidRPr="00D440F9" w:rsidRDefault="00BC7F11" w:rsidP="00B51E02">
            <w:pPr>
              <w:jc w:val="both"/>
              <w:rPr>
                <w:rFonts w:ascii="Century Gothic" w:hAnsi="Century Gothic"/>
                <w:b/>
                <w:sz w:val="20"/>
              </w:rPr>
            </w:pPr>
            <w:r w:rsidRPr="00D440F9">
              <w:rPr>
                <w:rFonts w:ascii="Century Gothic" w:hAnsi="Century Gothic"/>
                <w:b/>
                <w:sz w:val="20"/>
              </w:rPr>
              <w:t>DESCRIPCION:</w:t>
            </w:r>
          </w:p>
          <w:p w14:paraId="5EC7BF00" w14:textId="77777777" w:rsidR="00BC7F11" w:rsidRPr="00D440F9" w:rsidRDefault="00BC7F11" w:rsidP="00B51E02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2FF7424F" w14:textId="77777777" w:rsidR="007C39DE" w:rsidRDefault="00364B85" w:rsidP="00207C66">
            <w:pPr>
              <w:numPr>
                <w:ilvl w:val="0"/>
                <w:numId w:val="14"/>
              </w:numPr>
              <w:jc w:val="both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Se r</w:t>
            </w:r>
            <w:r w:rsidR="007931AA" w:rsidRPr="00D440F9">
              <w:rPr>
                <w:rFonts w:ascii="Century Gothic" w:hAnsi="Century Gothic"/>
                <w:sz w:val="20"/>
              </w:rPr>
              <w:t>e</w:t>
            </w:r>
            <w:r w:rsidR="00581726" w:rsidRPr="00D440F9">
              <w:rPr>
                <w:rFonts w:ascii="Century Gothic" w:hAnsi="Century Gothic"/>
                <w:sz w:val="20"/>
              </w:rPr>
              <w:t xml:space="preserve">visa en el sistema de reservas </w:t>
            </w:r>
            <w:r w:rsidR="007931AA" w:rsidRPr="00D440F9">
              <w:rPr>
                <w:rFonts w:ascii="Century Gothic" w:hAnsi="Century Gothic"/>
                <w:sz w:val="20"/>
              </w:rPr>
              <w:t>si</w:t>
            </w:r>
            <w:r w:rsidR="00827893" w:rsidRPr="00D440F9">
              <w:rPr>
                <w:rFonts w:ascii="Century Gothic" w:hAnsi="Century Gothic"/>
                <w:sz w:val="20"/>
              </w:rPr>
              <w:t xml:space="preserve"> </w:t>
            </w:r>
            <w:r w:rsidR="007931AA" w:rsidRPr="00D440F9">
              <w:rPr>
                <w:rFonts w:ascii="Century Gothic" w:hAnsi="Century Gothic"/>
                <w:sz w:val="20"/>
              </w:rPr>
              <w:t>la fecha de so</w:t>
            </w:r>
            <w:r w:rsidR="00581726" w:rsidRPr="00D440F9">
              <w:rPr>
                <w:rFonts w:ascii="Century Gothic" w:hAnsi="Century Gothic"/>
                <w:sz w:val="20"/>
              </w:rPr>
              <w:t>licitud se encuentra disponible</w:t>
            </w:r>
            <w:r w:rsidR="007931AA" w:rsidRPr="00D440F9">
              <w:rPr>
                <w:rFonts w:ascii="Century Gothic" w:hAnsi="Century Gothic"/>
                <w:sz w:val="20"/>
              </w:rPr>
              <w:t>.</w:t>
            </w:r>
            <w:r w:rsidR="004407E6" w:rsidRPr="00D440F9">
              <w:rPr>
                <w:rFonts w:ascii="Century Gothic" w:hAnsi="Century Gothic"/>
                <w:sz w:val="20"/>
              </w:rPr>
              <w:t xml:space="preserve"> En caso de que exista disponibilidad se procede al siguiente paso (actividad 3), de lo contrario </w:t>
            </w:r>
            <w:r w:rsidR="00F86564">
              <w:rPr>
                <w:rFonts w:ascii="Century Gothic" w:hAnsi="Century Gothic"/>
                <w:sz w:val="20"/>
              </w:rPr>
              <w:t>se da</w:t>
            </w:r>
            <w:r w:rsidR="00B51E02" w:rsidRPr="00D440F9">
              <w:rPr>
                <w:rFonts w:ascii="Century Gothic" w:hAnsi="Century Gothic"/>
                <w:sz w:val="20"/>
              </w:rPr>
              <w:t xml:space="preserve"> respuesta</w:t>
            </w:r>
            <w:r w:rsidR="004407E6" w:rsidRPr="00D440F9">
              <w:rPr>
                <w:rFonts w:ascii="Century Gothic" w:hAnsi="Century Gothic"/>
                <w:sz w:val="20"/>
              </w:rPr>
              <w:t xml:space="preserve"> </w:t>
            </w:r>
            <w:r w:rsidR="00B51E02" w:rsidRPr="00D440F9">
              <w:rPr>
                <w:rFonts w:ascii="Century Gothic" w:hAnsi="Century Gothic"/>
                <w:sz w:val="20"/>
              </w:rPr>
              <w:t xml:space="preserve">por el mismo medio </w:t>
            </w:r>
            <w:r w:rsidR="00F86564">
              <w:rPr>
                <w:rFonts w:ascii="Century Gothic" w:hAnsi="Century Gothic"/>
                <w:sz w:val="20"/>
              </w:rPr>
              <w:t>por el que se recibió la solicitud, informando la falta de disponibilidad o recursos para la fecha y hora solicitada</w:t>
            </w:r>
          </w:p>
          <w:p w14:paraId="3BB7AC56" w14:textId="77777777" w:rsidR="00DC054D" w:rsidRPr="00D440F9" w:rsidRDefault="00DC054D" w:rsidP="00DC054D">
            <w:pPr>
              <w:ind w:left="36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05B3EB4" w14:textId="77777777" w:rsidR="007931AA" w:rsidRPr="00D440F9" w:rsidRDefault="00207C66" w:rsidP="00956AD3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UMA</w:t>
            </w:r>
          </w:p>
        </w:tc>
        <w:tc>
          <w:tcPr>
            <w:tcW w:w="2410" w:type="dxa"/>
          </w:tcPr>
          <w:p w14:paraId="1781429B" w14:textId="77777777" w:rsidR="00364B85" w:rsidRPr="00D440F9" w:rsidRDefault="00364B85" w:rsidP="00B51E02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54E4E529" w14:textId="77777777" w:rsidR="00364B85" w:rsidRPr="00D440F9" w:rsidRDefault="00364B85" w:rsidP="00B51E02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6C384037" w14:textId="77777777" w:rsidR="00364B85" w:rsidRPr="00D440F9" w:rsidRDefault="00364B85" w:rsidP="00B51E02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45047484" w14:textId="77777777" w:rsidR="00364B85" w:rsidRPr="00D440F9" w:rsidRDefault="00364B85" w:rsidP="00B51E02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56F6D394" w14:textId="77777777" w:rsidR="0078070F" w:rsidRPr="00D440F9" w:rsidRDefault="0078070F" w:rsidP="00B51E02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561FB69F" w14:textId="77777777" w:rsidR="007E45AD" w:rsidRPr="00D440F9" w:rsidRDefault="007E45AD" w:rsidP="00B51E02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19ADD425" w14:textId="77777777" w:rsidR="00207C66" w:rsidRPr="00D440F9" w:rsidRDefault="0078070F" w:rsidP="00B51E02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 xml:space="preserve">Sistema de Reservas </w:t>
            </w:r>
          </w:p>
          <w:p w14:paraId="3CB055E0" w14:textId="77777777" w:rsidR="00207C66" w:rsidRPr="00D440F9" w:rsidRDefault="00207C66" w:rsidP="00B51E02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53DB4253" w14:textId="77777777" w:rsidR="00B51E02" w:rsidRDefault="00B51E02" w:rsidP="00B51E02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Sistema de Gestión Documental</w:t>
            </w:r>
          </w:p>
          <w:p w14:paraId="1D8C3CBA" w14:textId="77777777" w:rsidR="00F86564" w:rsidRDefault="00F86564" w:rsidP="00B51E02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2802657E" w14:textId="77777777" w:rsidR="00F86564" w:rsidRPr="00D440F9" w:rsidRDefault="00F86564" w:rsidP="00B51E0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Correo electrónico</w:t>
            </w:r>
          </w:p>
          <w:p w14:paraId="7EFC55E8" w14:textId="77777777" w:rsidR="00364B85" w:rsidRPr="00D440F9" w:rsidRDefault="00364B85" w:rsidP="00B51E02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31789BE5" w14:textId="77777777" w:rsidR="00364B85" w:rsidRPr="00D440F9" w:rsidRDefault="00364B85" w:rsidP="00B51E02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7B016858" w14:textId="77777777" w:rsidR="00B51E02" w:rsidRPr="00D440F9" w:rsidRDefault="00B51E02" w:rsidP="00B51E0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89777C" w:rsidRPr="00D440F9" w14:paraId="74E891D3" w14:textId="77777777" w:rsidTr="004369E2">
        <w:trPr>
          <w:trHeight w:val="1152"/>
        </w:trPr>
        <w:tc>
          <w:tcPr>
            <w:tcW w:w="392" w:type="dxa"/>
            <w:vAlign w:val="center"/>
          </w:tcPr>
          <w:p w14:paraId="0C23A71D" w14:textId="77777777" w:rsidR="0089777C" w:rsidRPr="00D440F9" w:rsidRDefault="00155B7F" w:rsidP="005550CA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4ECEADA5" w14:textId="77777777" w:rsidR="0089777C" w:rsidRPr="00D440F9" w:rsidRDefault="007931AA" w:rsidP="005550CA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H</w:t>
            </w:r>
          </w:p>
        </w:tc>
        <w:tc>
          <w:tcPr>
            <w:tcW w:w="4493" w:type="dxa"/>
            <w:vAlign w:val="center"/>
          </w:tcPr>
          <w:p w14:paraId="69E87D95" w14:textId="77777777" w:rsidR="007C39DE" w:rsidRPr="00D440F9" w:rsidRDefault="007C39DE" w:rsidP="00B51E02">
            <w:pPr>
              <w:jc w:val="both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Registro de la reserva</w:t>
            </w:r>
          </w:p>
          <w:p w14:paraId="1726A150" w14:textId="77777777" w:rsidR="007C39DE" w:rsidRPr="00D440F9" w:rsidRDefault="007C39DE" w:rsidP="00B51E02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00727EB" w14:textId="77777777" w:rsidR="007C39DE" w:rsidRPr="00D440F9" w:rsidRDefault="007C39DE" w:rsidP="00B51E02">
            <w:pPr>
              <w:jc w:val="both"/>
              <w:rPr>
                <w:rFonts w:ascii="Century Gothic" w:hAnsi="Century Gothic"/>
                <w:b/>
                <w:sz w:val="20"/>
              </w:rPr>
            </w:pPr>
            <w:r w:rsidRPr="00D440F9">
              <w:rPr>
                <w:rFonts w:ascii="Century Gothic" w:hAnsi="Century Gothic"/>
                <w:b/>
                <w:sz w:val="20"/>
              </w:rPr>
              <w:t>DESCRIPCION:</w:t>
            </w:r>
          </w:p>
          <w:p w14:paraId="6D934280" w14:textId="77777777" w:rsidR="007C39DE" w:rsidRPr="00D440F9" w:rsidRDefault="007C39DE" w:rsidP="00B51E02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56B2A6D" w14:textId="77777777" w:rsidR="004D45FE" w:rsidRPr="00D440F9" w:rsidRDefault="004D45FE" w:rsidP="00A67EDC">
            <w:pPr>
              <w:jc w:val="both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 xml:space="preserve">Dada la </w:t>
            </w:r>
            <w:r w:rsidR="00F86564">
              <w:rPr>
                <w:rFonts w:ascii="Century Gothic" w:hAnsi="Century Gothic"/>
                <w:sz w:val="20"/>
              </w:rPr>
              <w:t>disponibilidad</w:t>
            </w:r>
            <w:r w:rsidRPr="00D440F9">
              <w:rPr>
                <w:rFonts w:ascii="Century Gothic" w:hAnsi="Century Gothic"/>
                <w:sz w:val="20"/>
              </w:rPr>
              <w:t xml:space="preserve"> del espacio en la fecha </w:t>
            </w:r>
            <w:r w:rsidR="00F86564">
              <w:rPr>
                <w:rFonts w:ascii="Century Gothic" w:hAnsi="Century Gothic"/>
                <w:sz w:val="20"/>
              </w:rPr>
              <w:t xml:space="preserve">y hora </w:t>
            </w:r>
            <w:r w:rsidRPr="00D440F9">
              <w:rPr>
                <w:rFonts w:ascii="Century Gothic" w:hAnsi="Century Gothic"/>
                <w:sz w:val="20"/>
              </w:rPr>
              <w:t>solicitada,</w:t>
            </w:r>
            <w:r w:rsidR="00184D77" w:rsidRPr="00D440F9">
              <w:rPr>
                <w:rFonts w:ascii="Century Gothic" w:hAnsi="Century Gothic"/>
                <w:sz w:val="20"/>
              </w:rPr>
              <w:t xml:space="preserve"> se procede a registrar </w:t>
            </w:r>
            <w:r w:rsidR="007C39DE" w:rsidRPr="00D440F9">
              <w:rPr>
                <w:rFonts w:ascii="Century Gothic" w:hAnsi="Century Gothic"/>
                <w:sz w:val="20"/>
              </w:rPr>
              <w:t xml:space="preserve">la solicitud teniendo en cuenta </w:t>
            </w:r>
            <w:r w:rsidR="00184D77" w:rsidRPr="00D440F9">
              <w:rPr>
                <w:rFonts w:ascii="Century Gothic" w:hAnsi="Century Gothic"/>
                <w:sz w:val="20"/>
              </w:rPr>
              <w:t xml:space="preserve">el </w:t>
            </w:r>
            <w:r w:rsidR="00BB5E7B" w:rsidRPr="00D440F9">
              <w:rPr>
                <w:rFonts w:ascii="Century Gothic" w:hAnsi="Century Gothic"/>
                <w:sz w:val="20"/>
              </w:rPr>
              <w:lastRenderedPageBreak/>
              <w:t>nombre del programa</w:t>
            </w:r>
            <w:r w:rsidR="00C71F2E" w:rsidRPr="00D440F9">
              <w:rPr>
                <w:rFonts w:ascii="Century Gothic" w:hAnsi="Century Gothic"/>
                <w:sz w:val="20"/>
              </w:rPr>
              <w:t>, descripción de la actividad</w:t>
            </w:r>
            <w:r w:rsidR="00BB5E7B" w:rsidRPr="00D440F9">
              <w:rPr>
                <w:rFonts w:ascii="Century Gothic" w:hAnsi="Century Gothic"/>
                <w:sz w:val="20"/>
              </w:rPr>
              <w:t xml:space="preserve">, fecha, hora, número de estudiantes, software a utilizar y nombre del </w:t>
            </w:r>
            <w:r w:rsidR="007931AA" w:rsidRPr="00D440F9">
              <w:rPr>
                <w:rFonts w:ascii="Century Gothic" w:hAnsi="Century Gothic"/>
                <w:sz w:val="20"/>
              </w:rPr>
              <w:t>responsable</w:t>
            </w:r>
            <w:r w:rsidR="00C71F2E" w:rsidRPr="00D440F9">
              <w:rPr>
                <w:rFonts w:ascii="Century Gothic" w:hAnsi="Century Gothic"/>
                <w:sz w:val="20"/>
              </w:rPr>
              <w:t xml:space="preserve"> que </w:t>
            </w:r>
            <w:r w:rsidR="00B51E02" w:rsidRPr="00D440F9">
              <w:rPr>
                <w:rFonts w:ascii="Century Gothic" w:hAnsi="Century Gothic"/>
                <w:sz w:val="20"/>
              </w:rPr>
              <w:t>hará uso de</w:t>
            </w:r>
            <w:r w:rsidR="00A67EDC" w:rsidRPr="00D440F9">
              <w:rPr>
                <w:rFonts w:ascii="Century Gothic" w:hAnsi="Century Gothic"/>
                <w:sz w:val="20"/>
              </w:rPr>
              <w:t>l Aula TIC</w:t>
            </w:r>
            <w:r w:rsidR="007C39DE" w:rsidRPr="00D440F9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2409" w:type="dxa"/>
            <w:vAlign w:val="center"/>
          </w:tcPr>
          <w:p w14:paraId="3B47703D" w14:textId="77777777" w:rsidR="0089777C" w:rsidRPr="00D440F9" w:rsidRDefault="00BF5158" w:rsidP="00956AD3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lastRenderedPageBreak/>
              <w:t>UMA</w:t>
            </w:r>
          </w:p>
        </w:tc>
        <w:tc>
          <w:tcPr>
            <w:tcW w:w="2410" w:type="dxa"/>
          </w:tcPr>
          <w:p w14:paraId="3EA9A96E" w14:textId="77777777" w:rsidR="007C39DE" w:rsidRPr="00D440F9" w:rsidRDefault="007C39DE" w:rsidP="004D45FE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0DD5AF90" w14:textId="77777777" w:rsidR="007C39DE" w:rsidRPr="00D440F9" w:rsidRDefault="007C39DE" w:rsidP="004D45FE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59BCEF8B" w14:textId="77777777" w:rsidR="007C39DE" w:rsidRPr="00D440F9" w:rsidRDefault="007C39DE" w:rsidP="004D45FE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403E853B" w14:textId="77777777" w:rsidR="00A80D73" w:rsidRPr="00D440F9" w:rsidRDefault="00A80D73" w:rsidP="004D45FE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398A0B31" w14:textId="77777777" w:rsidR="00A80D73" w:rsidRPr="00D440F9" w:rsidRDefault="00A80D73" w:rsidP="004D45FE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7FDC19B5" w14:textId="77777777" w:rsidR="0089777C" w:rsidRDefault="00B51E02" w:rsidP="004D45FE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Sistema de reservas</w:t>
            </w:r>
          </w:p>
          <w:p w14:paraId="39D33CD3" w14:textId="77777777" w:rsidR="00F86564" w:rsidRDefault="00F86564" w:rsidP="004D45FE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77D13F18" w14:textId="77777777" w:rsidR="00163A88" w:rsidRDefault="00F86564" w:rsidP="00163A8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C</w:t>
            </w:r>
            <w:r w:rsidR="00163A88" w:rsidRPr="00F86564">
              <w:rPr>
                <w:rFonts w:ascii="Century Gothic" w:hAnsi="Century Gothic"/>
                <w:sz w:val="20"/>
              </w:rPr>
              <w:t xml:space="preserve">orreo </w:t>
            </w:r>
            <w:r>
              <w:rPr>
                <w:rFonts w:ascii="Century Gothic" w:hAnsi="Century Gothic"/>
                <w:sz w:val="20"/>
              </w:rPr>
              <w:t>I</w:t>
            </w:r>
            <w:r w:rsidR="00163A88" w:rsidRPr="00F86564">
              <w:rPr>
                <w:rFonts w:ascii="Century Gothic" w:hAnsi="Century Gothic"/>
                <w:sz w:val="20"/>
              </w:rPr>
              <w:t>nstitucional</w:t>
            </w:r>
          </w:p>
          <w:p w14:paraId="316E70C2" w14:textId="77777777" w:rsidR="00163A88" w:rsidRPr="00D440F9" w:rsidRDefault="00163A88" w:rsidP="00163A88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14:paraId="192F3335" w14:textId="77777777" w:rsidR="004D631F" w:rsidRPr="00D440F9" w:rsidRDefault="004D631F" w:rsidP="004D631F">
      <w:pPr>
        <w:jc w:val="both"/>
        <w:rPr>
          <w:rFonts w:ascii="Century Gothic" w:hAnsi="Century Gothic"/>
          <w:sz w:val="20"/>
        </w:rPr>
      </w:pPr>
    </w:p>
    <w:p w14:paraId="42CC2CEE" w14:textId="77777777" w:rsidR="009748F7" w:rsidRPr="00D440F9" w:rsidRDefault="009748F7" w:rsidP="009748F7">
      <w:pPr>
        <w:jc w:val="both"/>
        <w:rPr>
          <w:rFonts w:ascii="Century Gothic" w:hAnsi="Century Gothic"/>
          <w:sz w:val="20"/>
        </w:rPr>
      </w:pPr>
    </w:p>
    <w:tbl>
      <w:tblPr>
        <w:tblpPr w:leftFromText="141" w:rightFromText="141" w:bottomFromText="200" w:vertAnchor="text" w:horzAnchor="margin" w:tblpX="-1379" w:tblpY="12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2610"/>
        <w:gridCol w:w="1785"/>
        <w:gridCol w:w="2472"/>
      </w:tblGrid>
      <w:tr w:rsidR="009748F7" w:rsidRPr="00D440F9" w14:paraId="5EFBF3A1" w14:textId="77777777" w:rsidTr="00F86564">
        <w:trPr>
          <w:trHeight w:val="226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E4748A" w14:textId="77777777" w:rsidR="009748F7" w:rsidRPr="00D440F9" w:rsidRDefault="009748F7" w:rsidP="00F86564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D440F9">
              <w:rPr>
                <w:rFonts w:ascii="Century Gothic" w:hAnsi="Century Gothic"/>
                <w:b/>
                <w:sz w:val="20"/>
              </w:rPr>
              <w:t>Elaboró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578FF3" w14:textId="77777777" w:rsidR="009748F7" w:rsidRPr="00D440F9" w:rsidRDefault="009748F7" w:rsidP="00F86564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D440F9">
              <w:rPr>
                <w:rFonts w:ascii="Century Gothic" w:hAnsi="Century Gothic"/>
                <w:b/>
                <w:sz w:val="20"/>
              </w:rPr>
              <w:t>Revisó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3A3180" w14:textId="77777777" w:rsidR="009748F7" w:rsidRPr="00D440F9" w:rsidRDefault="009748F7" w:rsidP="00F86564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D440F9">
              <w:rPr>
                <w:rFonts w:ascii="Century Gothic" w:hAnsi="Century Gothic"/>
                <w:b/>
                <w:sz w:val="20"/>
              </w:rPr>
              <w:t>Aprobó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89B546" w14:textId="77777777" w:rsidR="009748F7" w:rsidRPr="00D440F9" w:rsidRDefault="009748F7" w:rsidP="00F86564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D440F9">
              <w:rPr>
                <w:rFonts w:ascii="Century Gothic" w:hAnsi="Century Gothic"/>
                <w:b/>
                <w:sz w:val="20"/>
              </w:rPr>
              <w:t>Fecha de vigencia</w:t>
            </w:r>
          </w:p>
        </w:tc>
      </w:tr>
      <w:tr w:rsidR="009748F7" w:rsidRPr="00D440F9" w14:paraId="01D067E4" w14:textId="77777777" w:rsidTr="00F86564">
        <w:trPr>
          <w:trHeight w:val="450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3FFC" w14:textId="77777777" w:rsidR="009748F7" w:rsidRPr="00D440F9" w:rsidRDefault="007E45AD" w:rsidP="00F86564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Aulas TIC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4784" w14:textId="77777777" w:rsidR="009748F7" w:rsidRPr="00D440F9" w:rsidRDefault="009748F7" w:rsidP="00F86564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Coordinación Unidad</w:t>
            </w:r>
          </w:p>
          <w:p w14:paraId="142969CD" w14:textId="77777777" w:rsidR="009748F7" w:rsidRPr="00D440F9" w:rsidRDefault="009748F7" w:rsidP="00F86564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 xml:space="preserve">Aseguramiento de la Calidad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9599" w14:textId="77777777" w:rsidR="009748F7" w:rsidRPr="00D440F9" w:rsidRDefault="009748F7" w:rsidP="00F86564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Rectoría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C3EF" w14:textId="77777777" w:rsidR="009748F7" w:rsidRPr="00D440F9" w:rsidRDefault="009748F7" w:rsidP="00F86564">
            <w:pPr>
              <w:jc w:val="center"/>
              <w:rPr>
                <w:rFonts w:ascii="Century Gothic" w:hAnsi="Century Gothic"/>
                <w:sz w:val="20"/>
              </w:rPr>
            </w:pPr>
            <w:r w:rsidRPr="00D440F9">
              <w:rPr>
                <w:rFonts w:ascii="Century Gothic" w:hAnsi="Century Gothic"/>
                <w:sz w:val="20"/>
              </w:rPr>
              <w:t>Noviembre de 2015</w:t>
            </w:r>
          </w:p>
        </w:tc>
      </w:tr>
    </w:tbl>
    <w:p w14:paraId="332E54EB" w14:textId="77777777" w:rsidR="009748F7" w:rsidRPr="00D440F9" w:rsidRDefault="009748F7" w:rsidP="009748F7">
      <w:pPr>
        <w:jc w:val="both"/>
        <w:rPr>
          <w:rFonts w:ascii="Century Gothic" w:hAnsi="Century Gothic"/>
          <w:b/>
          <w:sz w:val="20"/>
        </w:rPr>
      </w:pPr>
      <w:r w:rsidRPr="00D440F9">
        <w:rPr>
          <w:rFonts w:ascii="Century Gothic" w:hAnsi="Century Gothic"/>
          <w:b/>
          <w:sz w:val="20"/>
        </w:rPr>
        <w:t>CONTROL DE CAMBIOS</w:t>
      </w:r>
    </w:p>
    <w:tbl>
      <w:tblPr>
        <w:tblpPr w:leftFromText="141" w:rightFromText="141" w:bottomFromText="200" w:vertAnchor="text" w:horzAnchor="margin" w:tblpX="-1203" w:tblpY="38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535"/>
      </w:tblGrid>
      <w:tr w:rsidR="009748F7" w:rsidRPr="00D440F9" w14:paraId="154AA1DA" w14:textId="77777777" w:rsidTr="00DF7900">
        <w:trPr>
          <w:trHeight w:val="136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7C92F8" w14:textId="77777777" w:rsidR="009748F7" w:rsidRPr="00D440F9" w:rsidRDefault="009748F7" w:rsidP="00DF790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D440F9">
              <w:rPr>
                <w:rFonts w:ascii="Century Gothic" w:hAnsi="Century Gothic"/>
                <w:b/>
                <w:sz w:val="20"/>
              </w:rPr>
              <w:t>ITEM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1EE52C" w14:textId="77777777" w:rsidR="009748F7" w:rsidRPr="00D440F9" w:rsidRDefault="009748F7" w:rsidP="00DF790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D440F9">
              <w:rPr>
                <w:rFonts w:ascii="Century Gothic" w:hAnsi="Century Gothic"/>
                <w:b/>
                <w:sz w:val="20"/>
              </w:rPr>
              <w:t>MODIFICACIÓN</w:t>
            </w:r>
          </w:p>
        </w:tc>
      </w:tr>
      <w:tr w:rsidR="009748F7" w:rsidRPr="00D440F9" w14:paraId="7CE02F15" w14:textId="77777777" w:rsidTr="00DF7900">
        <w:trPr>
          <w:trHeight w:val="165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EC01" w14:textId="77777777" w:rsidR="009748F7" w:rsidRPr="00D440F9" w:rsidRDefault="009748F7" w:rsidP="00DF7900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AF7" w14:textId="77777777" w:rsidR="009748F7" w:rsidRPr="00D440F9" w:rsidRDefault="009748F7" w:rsidP="00DF7900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3F7B322A" w14:textId="77777777" w:rsidR="009748F7" w:rsidRPr="005831FB" w:rsidRDefault="009748F7" w:rsidP="004D631F">
      <w:pPr>
        <w:jc w:val="both"/>
        <w:rPr>
          <w:rFonts w:ascii="Century Gothic" w:hAnsi="Century Gothic"/>
          <w:szCs w:val="22"/>
        </w:rPr>
      </w:pPr>
    </w:p>
    <w:sectPr w:rsidR="009748F7" w:rsidRPr="005831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268" w:right="1701" w:bottom="170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FD86" w14:textId="77777777" w:rsidR="00AE4C3E" w:rsidRDefault="00AE4C3E">
      <w:r>
        <w:separator/>
      </w:r>
    </w:p>
  </w:endnote>
  <w:endnote w:type="continuationSeparator" w:id="0">
    <w:p w14:paraId="0E2A3609" w14:textId="77777777" w:rsidR="00AE4C3E" w:rsidRDefault="00AE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122E" w14:textId="77777777" w:rsidR="000E358A" w:rsidRDefault="000E35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0931" w14:textId="77777777" w:rsidR="000E358A" w:rsidRDefault="000E35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84EC" w14:textId="77777777" w:rsidR="000E358A" w:rsidRDefault="000E35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5C95" w14:textId="77777777" w:rsidR="00AE4C3E" w:rsidRDefault="00AE4C3E">
      <w:r>
        <w:separator/>
      </w:r>
    </w:p>
  </w:footnote>
  <w:footnote w:type="continuationSeparator" w:id="0">
    <w:p w14:paraId="3D9EE7E6" w14:textId="77777777" w:rsidR="00AE4C3E" w:rsidRDefault="00AE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BD1B" w14:textId="77777777" w:rsidR="000E358A" w:rsidRDefault="000E35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8" w:type="dxa"/>
      <w:tblInd w:w="-1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3"/>
      <w:gridCol w:w="4387"/>
      <w:gridCol w:w="1132"/>
      <w:gridCol w:w="1556"/>
    </w:tblGrid>
    <w:tr w:rsidR="00E21A44" w14:paraId="6CF95C73" w14:textId="77777777" w:rsidTr="00C53FD1">
      <w:trPr>
        <w:cantSplit/>
        <w:trHeight w:val="410"/>
      </w:trPr>
      <w:tc>
        <w:tcPr>
          <w:tcW w:w="2973" w:type="dxa"/>
          <w:vMerge w:val="restart"/>
          <w:vAlign w:val="center"/>
        </w:tcPr>
        <w:p w14:paraId="1B94CA74" w14:textId="324BDAD5" w:rsidR="00E21A44" w:rsidRDefault="00E453CA">
          <w:pPr>
            <w:pStyle w:val="Encabezado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ED31E3F" wp14:editId="4A5176EA">
                <wp:extent cx="1248410" cy="56451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841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7" w:type="dxa"/>
          <w:shd w:val="clear" w:color="auto" w:fill="D9D9D9"/>
          <w:vAlign w:val="center"/>
        </w:tcPr>
        <w:p w14:paraId="36278182" w14:textId="77777777" w:rsidR="00E21A44" w:rsidRPr="001876FA" w:rsidRDefault="001E2270" w:rsidP="00204207">
          <w:pPr>
            <w:jc w:val="center"/>
            <w:rPr>
              <w:rFonts w:ascii="Century Gothic" w:hAnsi="Century Gothic"/>
              <w:szCs w:val="24"/>
            </w:rPr>
          </w:pPr>
          <w:r>
            <w:rPr>
              <w:rFonts w:ascii="Century Gothic" w:hAnsi="Century Gothic"/>
              <w:b/>
              <w:szCs w:val="24"/>
            </w:rPr>
            <w:t>PROCESO GESTIÓN DE INFRAESTRUCTURA TECNOLOGICA</w:t>
          </w:r>
        </w:p>
      </w:tc>
      <w:tc>
        <w:tcPr>
          <w:tcW w:w="1132" w:type="dxa"/>
          <w:vAlign w:val="center"/>
        </w:tcPr>
        <w:p w14:paraId="24A02900" w14:textId="77777777" w:rsidR="00E21A44" w:rsidRPr="001876FA" w:rsidRDefault="00E21A44" w:rsidP="008D42D0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 w:rsidRPr="001876FA">
            <w:rPr>
              <w:rFonts w:ascii="Century Gothic" w:hAnsi="Century Gothic"/>
              <w:sz w:val="24"/>
              <w:szCs w:val="24"/>
            </w:rPr>
            <w:t>Código:</w:t>
          </w:r>
        </w:p>
      </w:tc>
      <w:tc>
        <w:tcPr>
          <w:tcW w:w="1556" w:type="dxa"/>
          <w:vAlign w:val="center"/>
        </w:tcPr>
        <w:p w14:paraId="2F51B77F" w14:textId="0736589A" w:rsidR="00E21A44" w:rsidRPr="001876FA" w:rsidRDefault="004D6E95" w:rsidP="00D300E9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>
            <w:rPr>
              <w:rFonts w:ascii="Century Gothic" w:hAnsi="Century Gothic"/>
              <w:sz w:val="24"/>
              <w:szCs w:val="24"/>
            </w:rPr>
            <w:t xml:space="preserve">GIT – I – </w:t>
          </w:r>
          <w:r w:rsidR="000E358A">
            <w:rPr>
              <w:rFonts w:ascii="Century Gothic" w:hAnsi="Century Gothic"/>
              <w:sz w:val="24"/>
              <w:szCs w:val="24"/>
            </w:rPr>
            <w:t>3</w:t>
          </w:r>
        </w:p>
      </w:tc>
    </w:tr>
    <w:tr w:rsidR="00617214" w14:paraId="14EB1C50" w14:textId="77777777" w:rsidTr="00C53FD1">
      <w:trPr>
        <w:cantSplit/>
        <w:trHeight w:val="414"/>
      </w:trPr>
      <w:tc>
        <w:tcPr>
          <w:tcW w:w="2973" w:type="dxa"/>
          <w:vMerge/>
        </w:tcPr>
        <w:p w14:paraId="355C9566" w14:textId="77777777" w:rsidR="00617214" w:rsidRDefault="00617214">
          <w:pPr>
            <w:pStyle w:val="Encabezado"/>
            <w:rPr>
              <w:sz w:val="20"/>
            </w:rPr>
          </w:pPr>
        </w:p>
      </w:tc>
      <w:tc>
        <w:tcPr>
          <w:tcW w:w="4387" w:type="dxa"/>
          <w:vMerge w:val="restart"/>
          <w:vAlign w:val="center"/>
        </w:tcPr>
        <w:p w14:paraId="3BDC3A01" w14:textId="77777777" w:rsidR="00617214" w:rsidRPr="00DB1AC7" w:rsidRDefault="00720A2D" w:rsidP="00EF5C92">
          <w:pPr>
            <w:pStyle w:val="Encabezado"/>
            <w:jc w:val="center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INSTRUCTIVO</w:t>
          </w:r>
          <w:r w:rsidR="00EF5C92">
            <w:rPr>
              <w:rFonts w:ascii="Century Gothic" w:hAnsi="Century Gothic"/>
              <w:sz w:val="18"/>
              <w:szCs w:val="18"/>
            </w:rPr>
            <w:t xml:space="preserve"> PARA</w:t>
          </w:r>
          <w:r w:rsidR="00F86564">
            <w:rPr>
              <w:rFonts w:ascii="Century Gothic" w:hAnsi="Century Gothic"/>
              <w:sz w:val="18"/>
              <w:szCs w:val="18"/>
            </w:rPr>
            <w:t xml:space="preserve"> LA</w:t>
          </w:r>
          <w:r w:rsidR="00EF5C92">
            <w:rPr>
              <w:rFonts w:ascii="Century Gothic" w:hAnsi="Century Gothic"/>
              <w:sz w:val="18"/>
              <w:szCs w:val="18"/>
            </w:rPr>
            <w:t xml:space="preserve"> R</w:t>
          </w:r>
          <w:r w:rsidR="00CD5E5D">
            <w:rPr>
              <w:rFonts w:ascii="Century Gothic" w:hAnsi="Century Gothic"/>
              <w:sz w:val="18"/>
              <w:szCs w:val="18"/>
            </w:rPr>
            <w:t>ESERVA</w:t>
          </w:r>
          <w:r w:rsidR="00F86564">
            <w:rPr>
              <w:rFonts w:ascii="Century Gothic" w:hAnsi="Century Gothic"/>
              <w:sz w:val="18"/>
              <w:szCs w:val="18"/>
            </w:rPr>
            <w:t xml:space="preserve"> DE</w:t>
          </w:r>
          <w:r w:rsidR="00CD5E5D">
            <w:rPr>
              <w:rFonts w:ascii="Century Gothic" w:hAnsi="Century Gothic"/>
              <w:sz w:val="18"/>
              <w:szCs w:val="18"/>
            </w:rPr>
            <w:t xml:space="preserve"> </w:t>
          </w:r>
          <w:r w:rsidR="00CE0B9B">
            <w:rPr>
              <w:rFonts w:ascii="Century Gothic" w:hAnsi="Century Gothic"/>
              <w:sz w:val="18"/>
              <w:szCs w:val="18"/>
            </w:rPr>
            <w:t xml:space="preserve">AULAS TIC </w:t>
          </w:r>
          <w:r w:rsidR="00CD5E5D">
            <w:rPr>
              <w:rFonts w:ascii="Century Gothic" w:hAnsi="Century Gothic"/>
              <w:sz w:val="18"/>
              <w:szCs w:val="18"/>
            </w:rPr>
            <w:t xml:space="preserve">EN FECHAS UNICAS </w:t>
          </w:r>
        </w:p>
      </w:tc>
      <w:tc>
        <w:tcPr>
          <w:tcW w:w="1132" w:type="dxa"/>
          <w:vAlign w:val="center"/>
        </w:tcPr>
        <w:p w14:paraId="0AAA0AF0" w14:textId="77777777" w:rsidR="00617214" w:rsidRPr="001876FA" w:rsidRDefault="00617214" w:rsidP="008D42D0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 w:rsidRPr="001876FA">
            <w:rPr>
              <w:rFonts w:ascii="Century Gothic" w:hAnsi="Century Gothic"/>
              <w:sz w:val="24"/>
              <w:szCs w:val="24"/>
            </w:rPr>
            <w:t>Versión:</w:t>
          </w:r>
        </w:p>
      </w:tc>
      <w:tc>
        <w:tcPr>
          <w:tcW w:w="1556" w:type="dxa"/>
          <w:vAlign w:val="center"/>
        </w:tcPr>
        <w:p w14:paraId="3872531C" w14:textId="77777777" w:rsidR="00617214" w:rsidRPr="001876FA" w:rsidRDefault="00617214" w:rsidP="008D42D0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 w:rsidRPr="001876FA">
            <w:rPr>
              <w:rFonts w:ascii="Century Gothic" w:hAnsi="Century Gothic"/>
              <w:sz w:val="24"/>
              <w:szCs w:val="24"/>
            </w:rPr>
            <w:t>1</w:t>
          </w:r>
        </w:p>
      </w:tc>
    </w:tr>
    <w:tr w:rsidR="00617214" w14:paraId="32913FC5" w14:textId="77777777" w:rsidTr="00C53FD1">
      <w:trPr>
        <w:cantSplit/>
        <w:trHeight w:val="418"/>
      </w:trPr>
      <w:tc>
        <w:tcPr>
          <w:tcW w:w="2973" w:type="dxa"/>
          <w:vMerge/>
        </w:tcPr>
        <w:p w14:paraId="1AA9D2F3" w14:textId="77777777" w:rsidR="00617214" w:rsidRDefault="00617214">
          <w:pPr>
            <w:pStyle w:val="Encabezado"/>
            <w:rPr>
              <w:sz w:val="20"/>
            </w:rPr>
          </w:pPr>
        </w:p>
      </w:tc>
      <w:tc>
        <w:tcPr>
          <w:tcW w:w="4387" w:type="dxa"/>
          <w:vMerge/>
        </w:tcPr>
        <w:p w14:paraId="000E7C5D" w14:textId="77777777" w:rsidR="00617214" w:rsidRPr="001876FA" w:rsidRDefault="00617214">
          <w:pPr>
            <w:pStyle w:val="Encabezado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1132" w:type="dxa"/>
          <w:vAlign w:val="center"/>
        </w:tcPr>
        <w:p w14:paraId="46C5A538" w14:textId="77777777" w:rsidR="00617214" w:rsidRPr="001876FA" w:rsidRDefault="00617214" w:rsidP="008D42D0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 w:rsidRPr="001876FA">
            <w:rPr>
              <w:rFonts w:ascii="Century Gothic" w:hAnsi="Century Gothic"/>
              <w:sz w:val="24"/>
              <w:szCs w:val="24"/>
            </w:rPr>
            <w:t>Página:</w:t>
          </w:r>
        </w:p>
      </w:tc>
      <w:tc>
        <w:tcPr>
          <w:tcW w:w="1556" w:type="dxa"/>
          <w:vAlign w:val="center"/>
        </w:tcPr>
        <w:p w14:paraId="27604058" w14:textId="77777777" w:rsidR="00617214" w:rsidRPr="001876FA" w:rsidRDefault="00617214" w:rsidP="007E6688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 w:rsidRPr="001876FA">
            <w:rPr>
              <w:rFonts w:ascii="Century Gothic" w:hAnsi="Century Gothic"/>
              <w:snapToGrid w:val="0"/>
              <w:sz w:val="24"/>
              <w:szCs w:val="24"/>
            </w:rPr>
            <w:fldChar w:fldCharType="begin"/>
          </w:r>
          <w:r w:rsidRPr="001876FA">
            <w:rPr>
              <w:rFonts w:ascii="Century Gothic" w:hAnsi="Century Gothic"/>
              <w:snapToGrid w:val="0"/>
              <w:sz w:val="24"/>
              <w:szCs w:val="24"/>
            </w:rPr>
            <w:instrText xml:space="preserve"> PAGE </w:instrText>
          </w:r>
          <w:r w:rsidRPr="001876FA">
            <w:rPr>
              <w:rFonts w:ascii="Century Gothic" w:hAnsi="Century Gothic"/>
              <w:snapToGrid w:val="0"/>
              <w:sz w:val="24"/>
              <w:szCs w:val="24"/>
            </w:rPr>
            <w:fldChar w:fldCharType="separate"/>
          </w:r>
          <w:r w:rsidR="004D45FE">
            <w:rPr>
              <w:rFonts w:ascii="Century Gothic" w:hAnsi="Century Gothic"/>
              <w:noProof/>
              <w:snapToGrid w:val="0"/>
              <w:sz w:val="24"/>
              <w:szCs w:val="24"/>
            </w:rPr>
            <w:t>2</w:t>
          </w:r>
          <w:r w:rsidRPr="001876FA">
            <w:rPr>
              <w:rFonts w:ascii="Century Gothic" w:hAnsi="Century Gothic"/>
              <w:snapToGrid w:val="0"/>
              <w:sz w:val="24"/>
              <w:szCs w:val="24"/>
            </w:rPr>
            <w:fldChar w:fldCharType="end"/>
          </w:r>
          <w:r w:rsidRPr="001876FA">
            <w:rPr>
              <w:rFonts w:ascii="Century Gothic" w:hAnsi="Century Gothic"/>
              <w:snapToGrid w:val="0"/>
              <w:sz w:val="24"/>
              <w:szCs w:val="24"/>
            </w:rPr>
            <w:t xml:space="preserve"> de </w:t>
          </w:r>
          <w:r w:rsidR="007E6688">
            <w:rPr>
              <w:rFonts w:ascii="Century Gothic" w:hAnsi="Century Gothic"/>
              <w:snapToGrid w:val="0"/>
              <w:sz w:val="24"/>
              <w:szCs w:val="24"/>
            </w:rPr>
            <w:t>1</w:t>
          </w:r>
        </w:p>
      </w:tc>
    </w:tr>
  </w:tbl>
  <w:p w14:paraId="09482D34" w14:textId="77777777" w:rsidR="00E21A44" w:rsidRDefault="00E21A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A5D8" w14:textId="77777777" w:rsidR="000E358A" w:rsidRDefault="000E35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620"/>
    <w:multiLevelType w:val="hybridMultilevel"/>
    <w:tmpl w:val="A52CFE96"/>
    <w:lvl w:ilvl="0" w:tplc="C258475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358C"/>
    <w:multiLevelType w:val="hybridMultilevel"/>
    <w:tmpl w:val="E490FD3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6224F"/>
    <w:multiLevelType w:val="hybridMultilevel"/>
    <w:tmpl w:val="1DE0A1D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1155"/>
    <w:multiLevelType w:val="hybridMultilevel"/>
    <w:tmpl w:val="9F5CFE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A2425"/>
    <w:multiLevelType w:val="hybridMultilevel"/>
    <w:tmpl w:val="9EDE490E"/>
    <w:lvl w:ilvl="0" w:tplc="34C4966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E5988"/>
    <w:multiLevelType w:val="hybridMultilevel"/>
    <w:tmpl w:val="FE72E6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836B03"/>
    <w:multiLevelType w:val="hybridMultilevel"/>
    <w:tmpl w:val="4CC2FEE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EB3AAA"/>
    <w:multiLevelType w:val="hybridMultilevel"/>
    <w:tmpl w:val="CB68EA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9269CA"/>
    <w:multiLevelType w:val="hybridMultilevel"/>
    <w:tmpl w:val="27A2E09A"/>
    <w:lvl w:ilvl="0" w:tplc="E64C8F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5AF1"/>
    <w:multiLevelType w:val="multilevel"/>
    <w:tmpl w:val="CB68E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B222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D010E80"/>
    <w:multiLevelType w:val="hybridMultilevel"/>
    <w:tmpl w:val="01CAE72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D26D8B"/>
    <w:multiLevelType w:val="multilevel"/>
    <w:tmpl w:val="DB08834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C9B2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0690429">
    <w:abstractNumId w:val="7"/>
  </w:num>
  <w:num w:numId="2" w16cid:durableId="1718236388">
    <w:abstractNumId w:val="2"/>
  </w:num>
  <w:num w:numId="3" w16cid:durableId="1524325890">
    <w:abstractNumId w:val="9"/>
  </w:num>
  <w:num w:numId="4" w16cid:durableId="782115863">
    <w:abstractNumId w:val="5"/>
  </w:num>
  <w:num w:numId="5" w16cid:durableId="1108546170">
    <w:abstractNumId w:val="12"/>
  </w:num>
  <w:num w:numId="6" w16cid:durableId="70858654">
    <w:abstractNumId w:val="13"/>
  </w:num>
  <w:num w:numId="7" w16cid:durableId="1821340963">
    <w:abstractNumId w:val="10"/>
  </w:num>
  <w:num w:numId="8" w16cid:durableId="467630893">
    <w:abstractNumId w:val="11"/>
  </w:num>
  <w:num w:numId="9" w16cid:durableId="774404822">
    <w:abstractNumId w:val="6"/>
  </w:num>
  <w:num w:numId="10" w16cid:durableId="990721179">
    <w:abstractNumId w:val="1"/>
  </w:num>
  <w:num w:numId="11" w16cid:durableId="1620452212">
    <w:abstractNumId w:val="0"/>
  </w:num>
  <w:num w:numId="12" w16cid:durableId="1343631359">
    <w:abstractNumId w:val="4"/>
  </w:num>
  <w:num w:numId="13" w16cid:durableId="245111288">
    <w:abstractNumId w:val="8"/>
  </w:num>
  <w:num w:numId="14" w16cid:durableId="2146270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AF"/>
    <w:rsid w:val="00000F4E"/>
    <w:rsid w:val="000040D3"/>
    <w:rsid w:val="0000421B"/>
    <w:rsid w:val="000067FC"/>
    <w:rsid w:val="00007BE8"/>
    <w:rsid w:val="00014FCA"/>
    <w:rsid w:val="0002261A"/>
    <w:rsid w:val="00022F53"/>
    <w:rsid w:val="0003192F"/>
    <w:rsid w:val="000412DE"/>
    <w:rsid w:val="000418A4"/>
    <w:rsid w:val="00045018"/>
    <w:rsid w:val="00056B8A"/>
    <w:rsid w:val="00057874"/>
    <w:rsid w:val="000639B2"/>
    <w:rsid w:val="00064810"/>
    <w:rsid w:val="00067F9A"/>
    <w:rsid w:val="0007111C"/>
    <w:rsid w:val="0007132A"/>
    <w:rsid w:val="00071529"/>
    <w:rsid w:val="0007236D"/>
    <w:rsid w:val="00085F29"/>
    <w:rsid w:val="0008661A"/>
    <w:rsid w:val="000879C2"/>
    <w:rsid w:val="00096DA6"/>
    <w:rsid w:val="000A3BDC"/>
    <w:rsid w:val="000A3E31"/>
    <w:rsid w:val="000A4577"/>
    <w:rsid w:val="000A77A3"/>
    <w:rsid w:val="000B1D41"/>
    <w:rsid w:val="000B21AF"/>
    <w:rsid w:val="000B39FB"/>
    <w:rsid w:val="000B3EF6"/>
    <w:rsid w:val="000B6BE3"/>
    <w:rsid w:val="000B747E"/>
    <w:rsid w:val="000C4F37"/>
    <w:rsid w:val="000C4FAF"/>
    <w:rsid w:val="000C509E"/>
    <w:rsid w:val="000C6CFD"/>
    <w:rsid w:val="000D39B1"/>
    <w:rsid w:val="000D4F96"/>
    <w:rsid w:val="000D7504"/>
    <w:rsid w:val="000E173F"/>
    <w:rsid w:val="000E358A"/>
    <w:rsid w:val="000E5CCB"/>
    <w:rsid w:val="000F1ACE"/>
    <w:rsid w:val="000F29D6"/>
    <w:rsid w:val="000F473B"/>
    <w:rsid w:val="000F7FF8"/>
    <w:rsid w:val="00104FD7"/>
    <w:rsid w:val="00107DE2"/>
    <w:rsid w:val="0012224C"/>
    <w:rsid w:val="00126F95"/>
    <w:rsid w:val="00130400"/>
    <w:rsid w:val="0013044A"/>
    <w:rsid w:val="00130D76"/>
    <w:rsid w:val="001339E1"/>
    <w:rsid w:val="00140658"/>
    <w:rsid w:val="00141088"/>
    <w:rsid w:val="00141B71"/>
    <w:rsid w:val="0014555F"/>
    <w:rsid w:val="001511B3"/>
    <w:rsid w:val="00155B7F"/>
    <w:rsid w:val="00156B06"/>
    <w:rsid w:val="00160F9E"/>
    <w:rsid w:val="00162DE3"/>
    <w:rsid w:val="00163A88"/>
    <w:rsid w:val="0016562E"/>
    <w:rsid w:val="0016630C"/>
    <w:rsid w:val="001728D8"/>
    <w:rsid w:val="00173ADA"/>
    <w:rsid w:val="0017591D"/>
    <w:rsid w:val="00180E15"/>
    <w:rsid w:val="00181928"/>
    <w:rsid w:val="001824DE"/>
    <w:rsid w:val="00184D77"/>
    <w:rsid w:val="0018720A"/>
    <w:rsid w:val="001876FA"/>
    <w:rsid w:val="001905AB"/>
    <w:rsid w:val="00190916"/>
    <w:rsid w:val="001957DB"/>
    <w:rsid w:val="001960E6"/>
    <w:rsid w:val="0019652A"/>
    <w:rsid w:val="0019675D"/>
    <w:rsid w:val="00196DB5"/>
    <w:rsid w:val="001970F2"/>
    <w:rsid w:val="001A0727"/>
    <w:rsid w:val="001B449F"/>
    <w:rsid w:val="001B5691"/>
    <w:rsid w:val="001B7B32"/>
    <w:rsid w:val="001C3B2E"/>
    <w:rsid w:val="001D2376"/>
    <w:rsid w:val="001D2E78"/>
    <w:rsid w:val="001D5AA9"/>
    <w:rsid w:val="001D617F"/>
    <w:rsid w:val="001E06EA"/>
    <w:rsid w:val="001E2270"/>
    <w:rsid w:val="001E6368"/>
    <w:rsid w:val="001F101C"/>
    <w:rsid w:val="001F10CA"/>
    <w:rsid w:val="001F1997"/>
    <w:rsid w:val="001F730D"/>
    <w:rsid w:val="00201AF6"/>
    <w:rsid w:val="00204207"/>
    <w:rsid w:val="00204656"/>
    <w:rsid w:val="00207C66"/>
    <w:rsid w:val="002118E4"/>
    <w:rsid w:val="00211E4A"/>
    <w:rsid w:val="00214698"/>
    <w:rsid w:val="002174A9"/>
    <w:rsid w:val="002204CC"/>
    <w:rsid w:val="0022243D"/>
    <w:rsid w:val="00222A3D"/>
    <w:rsid w:val="002237FB"/>
    <w:rsid w:val="002268F1"/>
    <w:rsid w:val="00234B3C"/>
    <w:rsid w:val="002359F0"/>
    <w:rsid w:val="00240A3F"/>
    <w:rsid w:val="00243FBF"/>
    <w:rsid w:val="002446DF"/>
    <w:rsid w:val="00244ACC"/>
    <w:rsid w:val="00246CBE"/>
    <w:rsid w:val="00247D58"/>
    <w:rsid w:val="00250700"/>
    <w:rsid w:val="00250833"/>
    <w:rsid w:val="00250B1E"/>
    <w:rsid w:val="00257A5A"/>
    <w:rsid w:val="00265D7D"/>
    <w:rsid w:val="002673C1"/>
    <w:rsid w:val="00274249"/>
    <w:rsid w:val="002756D1"/>
    <w:rsid w:val="00280ECC"/>
    <w:rsid w:val="002853B6"/>
    <w:rsid w:val="00286DEC"/>
    <w:rsid w:val="0029228F"/>
    <w:rsid w:val="0029402D"/>
    <w:rsid w:val="002954B7"/>
    <w:rsid w:val="002A06E7"/>
    <w:rsid w:val="002A3639"/>
    <w:rsid w:val="002A576D"/>
    <w:rsid w:val="002A57A2"/>
    <w:rsid w:val="002A6246"/>
    <w:rsid w:val="002B5800"/>
    <w:rsid w:val="002B7B4C"/>
    <w:rsid w:val="002C01CC"/>
    <w:rsid w:val="002C19A5"/>
    <w:rsid w:val="002D1AB4"/>
    <w:rsid w:val="002D59B8"/>
    <w:rsid w:val="002D6414"/>
    <w:rsid w:val="002E3B80"/>
    <w:rsid w:val="002E6C57"/>
    <w:rsid w:val="002E6CE2"/>
    <w:rsid w:val="002F38B5"/>
    <w:rsid w:val="002F454C"/>
    <w:rsid w:val="00303B88"/>
    <w:rsid w:val="00310F75"/>
    <w:rsid w:val="00311CA4"/>
    <w:rsid w:val="00316EF7"/>
    <w:rsid w:val="003247C2"/>
    <w:rsid w:val="00325BF9"/>
    <w:rsid w:val="00327C86"/>
    <w:rsid w:val="00333465"/>
    <w:rsid w:val="00337313"/>
    <w:rsid w:val="00341B5F"/>
    <w:rsid w:val="003463BF"/>
    <w:rsid w:val="00346D26"/>
    <w:rsid w:val="0035425B"/>
    <w:rsid w:val="00364B85"/>
    <w:rsid w:val="00367355"/>
    <w:rsid w:val="0036777A"/>
    <w:rsid w:val="0037103E"/>
    <w:rsid w:val="00371756"/>
    <w:rsid w:val="00371908"/>
    <w:rsid w:val="003751AD"/>
    <w:rsid w:val="003842E2"/>
    <w:rsid w:val="003851F4"/>
    <w:rsid w:val="00385BF3"/>
    <w:rsid w:val="00386CB1"/>
    <w:rsid w:val="0039115E"/>
    <w:rsid w:val="00392794"/>
    <w:rsid w:val="0039289C"/>
    <w:rsid w:val="003930CF"/>
    <w:rsid w:val="00397D1E"/>
    <w:rsid w:val="003A6668"/>
    <w:rsid w:val="003A774D"/>
    <w:rsid w:val="003B759F"/>
    <w:rsid w:val="003C3DB6"/>
    <w:rsid w:val="003C644F"/>
    <w:rsid w:val="003D5977"/>
    <w:rsid w:val="003D5A3D"/>
    <w:rsid w:val="003E3771"/>
    <w:rsid w:val="003F1574"/>
    <w:rsid w:val="003F2D0B"/>
    <w:rsid w:val="003F2FB9"/>
    <w:rsid w:val="003F5FC0"/>
    <w:rsid w:val="003F6AD5"/>
    <w:rsid w:val="003F7314"/>
    <w:rsid w:val="00400439"/>
    <w:rsid w:val="004026B4"/>
    <w:rsid w:val="00403C87"/>
    <w:rsid w:val="00403E39"/>
    <w:rsid w:val="00405B79"/>
    <w:rsid w:val="00407F59"/>
    <w:rsid w:val="0041026F"/>
    <w:rsid w:val="00411084"/>
    <w:rsid w:val="00412DC4"/>
    <w:rsid w:val="004155C6"/>
    <w:rsid w:val="00421687"/>
    <w:rsid w:val="004216E7"/>
    <w:rsid w:val="0042217D"/>
    <w:rsid w:val="0042283D"/>
    <w:rsid w:val="004248AE"/>
    <w:rsid w:val="00427415"/>
    <w:rsid w:val="004369E2"/>
    <w:rsid w:val="004407E6"/>
    <w:rsid w:val="00446375"/>
    <w:rsid w:val="004478D4"/>
    <w:rsid w:val="004532C1"/>
    <w:rsid w:val="00454A2C"/>
    <w:rsid w:val="004550BF"/>
    <w:rsid w:val="00455266"/>
    <w:rsid w:val="00457774"/>
    <w:rsid w:val="004602E6"/>
    <w:rsid w:val="004636B8"/>
    <w:rsid w:val="00464867"/>
    <w:rsid w:val="0046688C"/>
    <w:rsid w:val="00471A12"/>
    <w:rsid w:val="00473D93"/>
    <w:rsid w:val="004761BB"/>
    <w:rsid w:val="00481A84"/>
    <w:rsid w:val="004913B1"/>
    <w:rsid w:val="004915FC"/>
    <w:rsid w:val="00493679"/>
    <w:rsid w:val="004938DC"/>
    <w:rsid w:val="004A3748"/>
    <w:rsid w:val="004B1BC1"/>
    <w:rsid w:val="004B33D0"/>
    <w:rsid w:val="004B40F8"/>
    <w:rsid w:val="004B7FD4"/>
    <w:rsid w:val="004C0DAF"/>
    <w:rsid w:val="004C23AF"/>
    <w:rsid w:val="004C345E"/>
    <w:rsid w:val="004C3A94"/>
    <w:rsid w:val="004C48A7"/>
    <w:rsid w:val="004D01CC"/>
    <w:rsid w:val="004D0FD3"/>
    <w:rsid w:val="004D3021"/>
    <w:rsid w:val="004D45FE"/>
    <w:rsid w:val="004D539B"/>
    <w:rsid w:val="004D631F"/>
    <w:rsid w:val="004D6E95"/>
    <w:rsid w:val="004D71EC"/>
    <w:rsid w:val="004E1D64"/>
    <w:rsid w:val="004E4151"/>
    <w:rsid w:val="004F05C2"/>
    <w:rsid w:val="004F2387"/>
    <w:rsid w:val="004F5B1D"/>
    <w:rsid w:val="00502390"/>
    <w:rsid w:val="005024E7"/>
    <w:rsid w:val="005120F9"/>
    <w:rsid w:val="00512E60"/>
    <w:rsid w:val="00513E7F"/>
    <w:rsid w:val="005300A4"/>
    <w:rsid w:val="00530517"/>
    <w:rsid w:val="00534548"/>
    <w:rsid w:val="005347DA"/>
    <w:rsid w:val="005365AD"/>
    <w:rsid w:val="0053724B"/>
    <w:rsid w:val="00544354"/>
    <w:rsid w:val="005550CA"/>
    <w:rsid w:val="00556407"/>
    <w:rsid w:val="00557555"/>
    <w:rsid w:val="00562739"/>
    <w:rsid w:val="00564AB9"/>
    <w:rsid w:val="00566CBD"/>
    <w:rsid w:val="00570E3F"/>
    <w:rsid w:val="00571916"/>
    <w:rsid w:val="005731E1"/>
    <w:rsid w:val="0057456D"/>
    <w:rsid w:val="00574656"/>
    <w:rsid w:val="005749BB"/>
    <w:rsid w:val="005763AE"/>
    <w:rsid w:val="00576F34"/>
    <w:rsid w:val="00581726"/>
    <w:rsid w:val="005831FB"/>
    <w:rsid w:val="0058512D"/>
    <w:rsid w:val="00587AC0"/>
    <w:rsid w:val="005934AA"/>
    <w:rsid w:val="005977D3"/>
    <w:rsid w:val="005A1614"/>
    <w:rsid w:val="005A2C54"/>
    <w:rsid w:val="005B1E1B"/>
    <w:rsid w:val="005B7AC1"/>
    <w:rsid w:val="005C057F"/>
    <w:rsid w:val="005C1B12"/>
    <w:rsid w:val="005C2549"/>
    <w:rsid w:val="005D0C67"/>
    <w:rsid w:val="005D5B4F"/>
    <w:rsid w:val="005D5CAE"/>
    <w:rsid w:val="005E2196"/>
    <w:rsid w:val="005E39EE"/>
    <w:rsid w:val="005E50FB"/>
    <w:rsid w:val="005E6180"/>
    <w:rsid w:val="005E6A48"/>
    <w:rsid w:val="005E77EC"/>
    <w:rsid w:val="005F0139"/>
    <w:rsid w:val="005F0CFE"/>
    <w:rsid w:val="005F3141"/>
    <w:rsid w:val="005F4112"/>
    <w:rsid w:val="005F5318"/>
    <w:rsid w:val="00601F07"/>
    <w:rsid w:val="00604D56"/>
    <w:rsid w:val="00605316"/>
    <w:rsid w:val="0060621F"/>
    <w:rsid w:val="00606ED9"/>
    <w:rsid w:val="00615A88"/>
    <w:rsid w:val="00617214"/>
    <w:rsid w:val="00620278"/>
    <w:rsid w:val="00623FAA"/>
    <w:rsid w:val="006251F3"/>
    <w:rsid w:val="0063085A"/>
    <w:rsid w:val="00631609"/>
    <w:rsid w:val="0063425A"/>
    <w:rsid w:val="006358D8"/>
    <w:rsid w:val="006361EB"/>
    <w:rsid w:val="00643EDC"/>
    <w:rsid w:val="0064558A"/>
    <w:rsid w:val="006471F7"/>
    <w:rsid w:val="006515C6"/>
    <w:rsid w:val="00651E58"/>
    <w:rsid w:val="006559D6"/>
    <w:rsid w:val="006560B6"/>
    <w:rsid w:val="00660B8D"/>
    <w:rsid w:val="00663B0D"/>
    <w:rsid w:val="00663F93"/>
    <w:rsid w:val="00664758"/>
    <w:rsid w:val="0066529C"/>
    <w:rsid w:val="006677D3"/>
    <w:rsid w:val="006722BB"/>
    <w:rsid w:val="00672BB8"/>
    <w:rsid w:val="006733C5"/>
    <w:rsid w:val="00673712"/>
    <w:rsid w:val="00674885"/>
    <w:rsid w:val="00680918"/>
    <w:rsid w:val="00682B0D"/>
    <w:rsid w:val="0068487B"/>
    <w:rsid w:val="00687DA0"/>
    <w:rsid w:val="0069314C"/>
    <w:rsid w:val="00694C51"/>
    <w:rsid w:val="00695CA0"/>
    <w:rsid w:val="0069729C"/>
    <w:rsid w:val="006A67D2"/>
    <w:rsid w:val="006A6E32"/>
    <w:rsid w:val="006B0625"/>
    <w:rsid w:val="006B5990"/>
    <w:rsid w:val="006B6D53"/>
    <w:rsid w:val="006C01D6"/>
    <w:rsid w:val="006C0D43"/>
    <w:rsid w:val="006C1B9B"/>
    <w:rsid w:val="006C1CB6"/>
    <w:rsid w:val="006C6982"/>
    <w:rsid w:val="006D5905"/>
    <w:rsid w:val="006D5A01"/>
    <w:rsid w:val="006D6957"/>
    <w:rsid w:val="006E0984"/>
    <w:rsid w:val="006E7788"/>
    <w:rsid w:val="00702329"/>
    <w:rsid w:val="00702A0E"/>
    <w:rsid w:val="00703833"/>
    <w:rsid w:val="00710CCE"/>
    <w:rsid w:val="00712E76"/>
    <w:rsid w:val="00720A2D"/>
    <w:rsid w:val="00722E0A"/>
    <w:rsid w:val="00724E37"/>
    <w:rsid w:val="00725172"/>
    <w:rsid w:val="00726179"/>
    <w:rsid w:val="00727D75"/>
    <w:rsid w:val="00733078"/>
    <w:rsid w:val="00735B77"/>
    <w:rsid w:val="00735BAE"/>
    <w:rsid w:val="0074526A"/>
    <w:rsid w:val="007554CF"/>
    <w:rsid w:val="007619EC"/>
    <w:rsid w:val="0076519F"/>
    <w:rsid w:val="00766367"/>
    <w:rsid w:val="00770699"/>
    <w:rsid w:val="0077102C"/>
    <w:rsid w:val="0078070F"/>
    <w:rsid w:val="00784D32"/>
    <w:rsid w:val="00786686"/>
    <w:rsid w:val="007867F7"/>
    <w:rsid w:val="00786BA8"/>
    <w:rsid w:val="00790B8C"/>
    <w:rsid w:val="00790C3E"/>
    <w:rsid w:val="00792459"/>
    <w:rsid w:val="007929F7"/>
    <w:rsid w:val="007931AA"/>
    <w:rsid w:val="007958C2"/>
    <w:rsid w:val="007964CC"/>
    <w:rsid w:val="00796B80"/>
    <w:rsid w:val="007A1A37"/>
    <w:rsid w:val="007A341F"/>
    <w:rsid w:val="007A4FA8"/>
    <w:rsid w:val="007B649D"/>
    <w:rsid w:val="007C39DE"/>
    <w:rsid w:val="007C3A6C"/>
    <w:rsid w:val="007C7C1C"/>
    <w:rsid w:val="007D3F74"/>
    <w:rsid w:val="007E0F69"/>
    <w:rsid w:val="007E1031"/>
    <w:rsid w:val="007E2576"/>
    <w:rsid w:val="007E45AD"/>
    <w:rsid w:val="007E4AFE"/>
    <w:rsid w:val="007E651C"/>
    <w:rsid w:val="007E6688"/>
    <w:rsid w:val="007E6AC3"/>
    <w:rsid w:val="007F3FAC"/>
    <w:rsid w:val="007F4979"/>
    <w:rsid w:val="00801834"/>
    <w:rsid w:val="00802A4F"/>
    <w:rsid w:val="00823FD7"/>
    <w:rsid w:val="00827893"/>
    <w:rsid w:val="0084119F"/>
    <w:rsid w:val="00841898"/>
    <w:rsid w:val="00845AC9"/>
    <w:rsid w:val="00853354"/>
    <w:rsid w:val="00853AB3"/>
    <w:rsid w:val="0085406C"/>
    <w:rsid w:val="008542BF"/>
    <w:rsid w:val="00857B94"/>
    <w:rsid w:val="00863C08"/>
    <w:rsid w:val="008643C8"/>
    <w:rsid w:val="00871131"/>
    <w:rsid w:val="00871596"/>
    <w:rsid w:val="00875762"/>
    <w:rsid w:val="0087589A"/>
    <w:rsid w:val="00881922"/>
    <w:rsid w:val="00882F63"/>
    <w:rsid w:val="00883F9A"/>
    <w:rsid w:val="0089777C"/>
    <w:rsid w:val="008A0D86"/>
    <w:rsid w:val="008A300B"/>
    <w:rsid w:val="008A582C"/>
    <w:rsid w:val="008A7930"/>
    <w:rsid w:val="008B1E1E"/>
    <w:rsid w:val="008B55A8"/>
    <w:rsid w:val="008C3543"/>
    <w:rsid w:val="008D42D0"/>
    <w:rsid w:val="008D46EC"/>
    <w:rsid w:val="008E0B4A"/>
    <w:rsid w:val="008E3B9B"/>
    <w:rsid w:val="008E501A"/>
    <w:rsid w:val="008E73BF"/>
    <w:rsid w:val="008F1222"/>
    <w:rsid w:val="008F51EE"/>
    <w:rsid w:val="008F7683"/>
    <w:rsid w:val="009028BA"/>
    <w:rsid w:val="0090472E"/>
    <w:rsid w:val="00916C4B"/>
    <w:rsid w:val="00917093"/>
    <w:rsid w:val="00917D57"/>
    <w:rsid w:val="00920886"/>
    <w:rsid w:val="00921592"/>
    <w:rsid w:val="0092360D"/>
    <w:rsid w:val="00923769"/>
    <w:rsid w:val="00930A0F"/>
    <w:rsid w:val="00933A27"/>
    <w:rsid w:val="00934308"/>
    <w:rsid w:val="0093438E"/>
    <w:rsid w:val="0093519C"/>
    <w:rsid w:val="009371A5"/>
    <w:rsid w:val="00940EEB"/>
    <w:rsid w:val="00943E7E"/>
    <w:rsid w:val="00956AD3"/>
    <w:rsid w:val="00956BFC"/>
    <w:rsid w:val="00956C59"/>
    <w:rsid w:val="00957E71"/>
    <w:rsid w:val="00967079"/>
    <w:rsid w:val="009671D4"/>
    <w:rsid w:val="00970B2D"/>
    <w:rsid w:val="00970FA1"/>
    <w:rsid w:val="009748F7"/>
    <w:rsid w:val="00982EE2"/>
    <w:rsid w:val="00984372"/>
    <w:rsid w:val="00987931"/>
    <w:rsid w:val="00993A48"/>
    <w:rsid w:val="00996A36"/>
    <w:rsid w:val="00997D4C"/>
    <w:rsid w:val="009A16BF"/>
    <w:rsid w:val="009A26E0"/>
    <w:rsid w:val="009A5020"/>
    <w:rsid w:val="009A6656"/>
    <w:rsid w:val="009B17AC"/>
    <w:rsid w:val="009B7235"/>
    <w:rsid w:val="009C60D8"/>
    <w:rsid w:val="009D1364"/>
    <w:rsid w:val="009D1676"/>
    <w:rsid w:val="009D1CB7"/>
    <w:rsid w:val="009D3EF6"/>
    <w:rsid w:val="009D4A09"/>
    <w:rsid w:val="009D532C"/>
    <w:rsid w:val="009E256F"/>
    <w:rsid w:val="009E454E"/>
    <w:rsid w:val="009E4CA5"/>
    <w:rsid w:val="009E4E69"/>
    <w:rsid w:val="009F0CC3"/>
    <w:rsid w:val="009F0FCB"/>
    <w:rsid w:val="009F3A36"/>
    <w:rsid w:val="009F3A88"/>
    <w:rsid w:val="009F624D"/>
    <w:rsid w:val="00A03D72"/>
    <w:rsid w:val="00A049BB"/>
    <w:rsid w:val="00A0607B"/>
    <w:rsid w:val="00A07FD5"/>
    <w:rsid w:val="00A10B96"/>
    <w:rsid w:val="00A1401D"/>
    <w:rsid w:val="00A168FE"/>
    <w:rsid w:val="00A22ED0"/>
    <w:rsid w:val="00A31357"/>
    <w:rsid w:val="00A33C2A"/>
    <w:rsid w:val="00A36E70"/>
    <w:rsid w:val="00A4306A"/>
    <w:rsid w:val="00A46EA0"/>
    <w:rsid w:val="00A555A4"/>
    <w:rsid w:val="00A65FF2"/>
    <w:rsid w:val="00A66830"/>
    <w:rsid w:val="00A67CF2"/>
    <w:rsid w:val="00A67EDC"/>
    <w:rsid w:val="00A715CE"/>
    <w:rsid w:val="00A72080"/>
    <w:rsid w:val="00A722BC"/>
    <w:rsid w:val="00A73848"/>
    <w:rsid w:val="00A73BC6"/>
    <w:rsid w:val="00A76E32"/>
    <w:rsid w:val="00A80D73"/>
    <w:rsid w:val="00A84C2C"/>
    <w:rsid w:val="00A92C70"/>
    <w:rsid w:val="00A932F9"/>
    <w:rsid w:val="00A94B49"/>
    <w:rsid w:val="00A96820"/>
    <w:rsid w:val="00AA223D"/>
    <w:rsid w:val="00AA3F2D"/>
    <w:rsid w:val="00AA41C0"/>
    <w:rsid w:val="00AA66AC"/>
    <w:rsid w:val="00AA7B02"/>
    <w:rsid w:val="00AB1291"/>
    <w:rsid w:val="00AB2BAB"/>
    <w:rsid w:val="00AB3869"/>
    <w:rsid w:val="00AB4637"/>
    <w:rsid w:val="00AB7E10"/>
    <w:rsid w:val="00AC4CCB"/>
    <w:rsid w:val="00AC5C24"/>
    <w:rsid w:val="00AC6CF7"/>
    <w:rsid w:val="00AD14D1"/>
    <w:rsid w:val="00AD2501"/>
    <w:rsid w:val="00AD6929"/>
    <w:rsid w:val="00AE0733"/>
    <w:rsid w:val="00AE4C3E"/>
    <w:rsid w:val="00AE7578"/>
    <w:rsid w:val="00AF05A3"/>
    <w:rsid w:val="00AF5D9E"/>
    <w:rsid w:val="00B03335"/>
    <w:rsid w:val="00B04495"/>
    <w:rsid w:val="00B16F2F"/>
    <w:rsid w:val="00B21CCB"/>
    <w:rsid w:val="00B2458E"/>
    <w:rsid w:val="00B25CC7"/>
    <w:rsid w:val="00B27916"/>
    <w:rsid w:val="00B360F8"/>
    <w:rsid w:val="00B43D99"/>
    <w:rsid w:val="00B43DA8"/>
    <w:rsid w:val="00B51E02"/>
    <w:rsid w:val="00B5273F"/>
    <w:rsid w:val="00B54210"/>
    <w:rsid w:val="00B57A74"/>
    <w:rsid w:val="00B600B6"/>
    <w:rsid w:val="00B6029A"/>
    <w:rsid w:val="00B61004"/>
    <w:rsid w:val="00B612CA"/>
    <w:rsid w:val="00B6531B"/>
    <w:rsid w:val="00B725B7"/>
    <w:rsid w:val="00B75881"/>
    <w:rsid w:val="00B75F9C"/>
    <w:rsid w:val="00B8071E"/>
    <w:rsid w:val="00B83F86"/>
    <w:rsid w:val="00B84056"/>
    <w:rsid w:val="00B841EF"/>
    <w:rsid w:val="00B92B6A"/>
    <w:rsid w:val="00B93098"/>
    <w:rsid w:val="00BA0914"/>
    <w:rsid w:val="00BA0EF5"/>
    <w:rsid w:val="00BA3D6C"/>
    <w:rsid w:val="00BB2A1A"/>
    <w:rsid w:val="00BB5987"/>
    <w:rsid w:val="00BB5E7B"/>
    <w:rsid w:val="00BB6929"/>
    <w:rsid w:val="00BB7F0D"/>
    <w:rsid w:val="00BC0D60"/>
    <w:rsid w:val="00BC3D0F"/>
    <w:rsid w:val="00BC5572"/>
    <w:rsid w:val="00BC60B4"/>
    <w:rsid w:val="00BC6E86"/>
    <w:rsid w:val="00BC7F11"/>
    <w:rsid w:val="00BD344E"/>
    <w:rsid w:val="00BD4863"/>
    <w:rsid w:val="00BD7879"/>
    <w:rsid w:val="00BE5370"/>
    <w:rsid w:val="00BE610F"/>
    <w:rsid w:val="00BE76AE"/>
    <w:rsid w:val="00BF1C79"/>
    <w:rsid w:val="00BF5158"/>
    <w:rsid w:val="00C1184C"/>
    <w:rsid w:val="00C12035"/>
    <w:rsid w:val="00C16C7F"/>
    <w:rsid w:val="00C20569"/>
    <w:rsid w:val="00C20AF2"/>
    <w:rsid w:val="00C228A4"/>
    <w:rsid w:val="00C3507D"/>
    <w:rsid w:val="00C407CA"/>
    <w:rsid w:val="00C42D59"/>
    <w:rsid w:val="00C42D8A"/>
    <w:rsid w:val="00C42EC1"/>
    <w:rsid w:val="00C46714"/>
    <w:rsid w:val="00C51BC3"/>
    <w:rsid w:val="00C53A2C"/>
    <w:rsid w:val="00C53FD1"/>
    <w:rsid w:val="00C54A44"/>
    <w:rsid w:val="00C57A3B"/>
    <w:rsid w:val="00C57E14"/>
    <w:rsid w:val="00C61647"/>
    <w:rsid w:val="00C61C3F"/>
    <w:rsid w:val="00C620C0"/>
    <w:rsid w:val="00C70D10"/>
    <w:rsid w:val="00C71F2E"/>
    <w:rsid w:val="00C76644"/>
    <w:rsid w:val="00C85501"/>
    <w:rsid w:val="00C87D13"/>
    <w:rsid w:val="00C91B00"/>
    <w:rsid w:val="00C93971"/>
    <w:rsid w:val="00CA1D53"/>
    <w:rsid w:val="00CA4072"/>
    <w:rsid w:val="00CB022F"/>
    <w:rsid w:val="00CB0893"/>
    <w:rsid w:val="00CB2886"/>
    <w:rsid w:val="00CB48DD"/>
    <w:rsid w:val="00CB4B27"/>
    <w:rsid w:val="00CB5474"/>
    <w:rsid w:val="00CC3272"/>
    <w:rsid w:val="00CC5567"/>
    <w:rsid w:val="00CC5C8B"/>
    <w:rsid w:val="00CC60B4"/>
    <w:rsid w:val="00CC7EF6"/>
    <w:rsid w:val="00CD154E"/>
    <w:rsid w:val="00CD16FB"/>
    <w:rsid w:val="00CD5E5D"/>
    <w:rsid w:val="00CE04AD"/>
    <w:rsid w:val="00CE0962"/>
    <w:rsid w:val="00CE0B9B"/>
    <w:rsid w:val="00CE7863"/>
    <w:rsid w:val="00CF1C41"/>
    <w:rsid w:val="00CF312D"/>
    <w:rsid w:val="00CF4524"/>
    <w:rsid w:val="00CF7127"/>
    <w:rsid w:val="00D016B5"/>
    <w:rsid w:val="00D02265"/>
    <w:rsid w:val="00D02654"/>
    <w:rsid w:val="00D11954"/>
    <w:rsid w:val="00D158CA"/>
    <w:rsid w:val="00D16881"/>
    <w:rsid w:val="00D16ABF"/>
    <w:rsid w:val="00D16BF5"/>
    <w:rsid w:val="00D21ADF"/>
    <w:rsid w:val="00D26D11"/>
    <w:rsid w:val="00D26DCC"/>
    <w:rsid w:val="00D2700A"/>
    <w:rsid w:val="00D27070"/>
    <w:rsid w:val="00D300E9"/>
    <w:rsid w:val="00D306B4"/>
    <w:rsid w:val="00D35469"/>
    <w:rsid w:val="00D36782"/>
    <w:rsid w:val="00D41294"/>
    <w:rsid w:val="00D414C1"/>
    <w:rsid w:val="00D4370E"/>
    <w:rsid w:val="00D440F9"/>
    <w:rsid w:val="00D446A9"/>
    <w:rsid w:val="00D4712D"/>
    <w:rsid w:val="00D52516"/>
    <w:rsid w:val="00D52538"/>
    <w:rsid w:val="00D55592"/>
    <w:rsid w:val="00D55E37"/>
    <w:rsid w:val="00D57917"/>
    <w:rsid w:val="00D605FE"/>
    <w:rsid w:val="00D64404"/>
    <w:rsid w:val="00D71A9A"/>
    <w:rsid w:val="00D71D4D"/>
    <w:rsid w:val="00D74EBB"/>
    <w:rsid w:val="00D766AB"/>
    <w:rsid w:val="00D76FBE"/>
    <w:rsid w:val="00D809CC"/>
    <w:rsid w:val="00D84125"/>
    <w:rsid w:val="00D923C0"/>
    <w:rsid w:val="00DA239E"/>
    <w:rsid w:val="00DA25E8"/>
    <w:rsid w:val="00DA6057"/>
    <w:rsid w:val="00DB0833"/>
    <w:rsid w:val="00DB1AC7"/>
    <w:rsid w:val="00DB3E9F"/>
    <w:rsid w:val="00DB58FD"/>
    <w:rsid w:val="00DB6C21"/>
    <w:rsid w:val="00DC054D"/>
    <w:rsid w:val="00DC07A9"/>
    <w:rsid w:val="00DD29C2"/>
    <w:rsid w:val="00DE47C6"/>
    <w:rsid w:val="00DE72C0"/>
    <w:rsid w:val="00DF0FEC"/>
    <w:rsid w:val="00DF26E6"/>
    <w:rsid w:val="00DF3ECB"/>
    <w:rsid w:val="00DF40F5"/>
    <w:rsid w:val="00DF4A9A"/>
    <w:rsid w:val="00DF7900"/>
    <w:rsid w:val="00E030C2"/>
    <w:rsid w:val="00E0439D"/>
    <w:rsid w:val="00E04618"/>
    <w:rsid w:val="00E13384"/>
    <w:rsid w:val="00E13832"/>
    <w:rsid w:val="00E21A44"/>
    <w:rsid w:val="00E26744"/>
    <w:rsid w:val="00E34484"/>
    <w:rsid w:val="00E370EB"/>
    <w:rsid w:val="00E4124B"/>
    <w:rsid w:val="00E42D05"/>
    <w:rsid w:val="00E44ECF"/>
    <w:rsid w:val="00E451D9"/>
    <w:rsid w:val="00E453CA"/>
    <w:rsid w:val="00E55908"/>
    <w:rsid w:val="00E55E82"/>
    <w:rsid w:val="00E560D5"/>
    <w:rsid w:val="00E60C94"/>
    <w:rsid w:val="00E61519"/>
    <w:rsid w:val="00E63EF2"/>
    <w:rsid w:val="00E647CD"/>
    <w:rsid w:val="00E73301"/>
    <w:rsid w:val="00E740E5"/>
    <w:rsid w:val="00E7519F"/>
    <w:rsid w:val="00E8520A"/>
    <w:rsid w:val="00E87984"/>
    <w:rsid w:val="00E90B01"/>
    <w:rsid w:val="00E9183C"/>
    <w:rsid w:val="00E934C4"/>
    <w:rsid w:val="00E95110"/>
    <w:rsid w:val="00E969E1"/>
    <w:rsid w:val="00E97276"/>
    <w:rsid w:val="00E97CE8"/>
    <w:rsid w:val="00EA44BE"/>
    <w:rsid w:val="00EB107A"/>
    <w:rsid w:val="00EC0D37"/>
    <w:rsid w:val="00EC0EAF"/>
    <w:rsid w:val="00EC1DAE"/>
    <w:rsid w:val="00EC365F"/>
    <w:rsid w:val="00EC3CF3"/>
    <w:rsid w:val="00EC45D4"/>
    <w:rsid w:val="00EC4690"/>
    <w:rsid w:val="00ED07AC"/>
    <w:rsid w:val="00ED0A6F"/>
    <w:rsid w:val="00ED70EB"/>
    <w:rsid w:val="00EE0C01"/>
    <w:rsid w:val="00EE0D3F"/>
    <w:rsid w:val="00EE0DDB"/>
    <w:rsid w:val="00EE0E7D"/>
    <w:rsid w:val="00EE1595"/>
    <w:rsid w:val="00EE1638"/>
    <w:rsid w:val="00EE5E49"/>
    <w:rsid w:val="00EF3624"/>
    <w:rsid w:val="00EF41F2"/>
    <w:rsid w:val="00EF4EB1"/>
    <w:rsid w:val="00EF5C92"/>
    <w:rsid w:val="00F03113"/>
    <w:rsid w:val="00F0471E"/>
    <w:rsid w:val="00F07BA7"/>
    <w:rsid w:val="00F10113"/>
    <w:rsid w:val="00F10EFF"/>
    <w:rsid w:val="00F1166D"/>
    <w:rsid w:val="00F11A5C"/>
    <w:rsid w:val="00F13744"/>
    <w:rsid w:val="00F16CBC"/>
    <w:rsid w:val="00F21246"/>
    <w:rsid w:val="00F23B93"/>
    <w:rsid w:val="00F24161"/>
    <w:rsid w:val="00F3071C"/>
    <w:rsid w:val="00F460EB"/>
    <w:rsid w:val="00F50E2E"/>
    <w:rsid w:val="00F54909"/>
    <w:rsid w:val="00F57E9C"/>
    <w:rsid w:val="00F60F3A"/>
    <w:rsid w:val="00F613F5"/>
    <w:rsid w:val="00F64449"/>
    <w:rsid w:val="00F6762E"/>
    <w:rsid w:val="00F824F6"/>
    <w:rsid w:val="00F86564"/>
    <w:rsid w:val="00F8688B"/>
    <w:rsid w:val="00F927EB"/>
    <w:rsid w:val="00F92FF7"/>
    <w:rsid w:val="00F94448"/>
    <w:rsid w:val="00FB30EC"/>
    <w:rsid w:val="00FB36A0"/>
    <w:rsid w:val="00FC0DEE"/>
    <w:rsid w:val="00FC1D14"/>
    <w:rsid w:val="00FC4FC5"/>
    <w:rsid w:val="00FD2D1E"/>
    <w:rsid w:val="00FD3E19"/>
    <w:rsid w:val="00FE198E"/>
    <w:rsid w:val="00FE40BD"/>
    <w:rsid w:val="00FE7396"/>
    <w:rsid w:val="00FE77D6"/>
    <w:rsid w:val="00FE7C7C"/>
    <w:rsid w:val="00FF113D"/>
    <w:rsid w:val="00FF3985"/>
    <w:rsid w:val="00FF6E66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9D8C4"/>
  <w15:chartTrackingRefBased/>
  <w15:docId w15:val="{0B9D94D1-D6F1-48FD-ADBE-10D7668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236D"/>
    <w:pPr>
      <w:keepNext/>
      <w:numPr>
        <w:numId w:val="5"/>
      </w:numPr>
      <w:ind w:left="357" w:hanging="357"/>
      <w:outlineLvl w:val="0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A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07236D"/>
    <w:rPr>
      <w:rFonts w:ascii="Arial" w:hAnsi="Arial"/>
      <w:b/>
      <w:sz w:val="22"/>
      <w:lang w:val="es-CO"/>
    </w:rPr>
  </w:style>
  <w:style w:type="paragraph" w:styleId="Textonotapie">
    <w:name w:val="footnote text"/>
    <w:basedOn w:val="Normal"/>
    <w:link w:val="TextonotapieCar"/>
    <w:rsid w:val="00CB2886"/>
    <w:rPr>
      <w:sz w:val="20"/>
    </w:rPr>
  </w:style>
  <w:style w:type="character" w:customStyle="1" w:styleId="TextonotapieCar">
    <w:name w:val="Texto nota pie Car"/>
    <w:link w:val="Textonotapie"/>
    <w:rsid w:val="00CB2886"/>
    <w:rPr>
      <w:rFonts w:ascii="Verdana" w:hAnsi="Verdana"/>
      <w:lang w:val="es-ES" w:eastAsia="es-ES"/>
    </w:rPr>
  </w:style>
  <w:style w:type="character" w:styleId="Refdenotaalpie">
    <w:name w:val="footnote reference"/>
    <w:rsid w:val="00CB2886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B8071E"/>
    <w:rPr>
      <w:rFonts w:ascii="Verdana" w:hAnsi="Verdana"/>
      <w:sz w:val="22"/>
      <w:lang w:val="es-ES" w:eastAsia="es-ES"/>
    </w:rPr>
  </w:style>
  <w:style w:type="character" w:styleId="Refdecomentario">
    <w:name w:val="annotation reference"/>
    <w:rsid w:val="00F03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03113"/>
    <w:rPr>
      <w:sz w:val="20"/>
    </w:rPr>
  </w:style>
  <w:style w:type="character" w:customStyle="1" w:styleId="TextocomentarioCar">
    <w:name w:val="Texto comentario Car"/>
    <w:link w:val="Textocomentario"/>
    <w:rsid w:val="00F03113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03113"/>
    <w:rPr>
      <w:b/>
      <w:bCs/>
    </w:rPr>
  </w:style>
  <w:style w:type="character" w:customStyle="1" w:styleId="AsuntodelcomentarioCar">
    <w:name w:val="Asunto del comentario Car"/>
    <w:link w:val="Asuntodelcomentario"/>
    <w:rsid w:val="00F03113"/>
    <w:rPr>
      <w:rFonts w:ascii="Verdana" w:hAnsi="Verdan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8521-8075-4F6E-8B3F-6D57DD88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Escudo</vt:lpstr>
    </vt:vector>
  </TitlesOfParts>
  <Company>Dark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Escudo</dc:title>
  <dc:subject/>
  <dc:creator>AsesorCiedu</dc:creator>
  <cp:keywords/>
  <cp:lastModifiedBy>Constanza Liliana Bedoya Benjumea</cp:lastModifiedBy>
  <cp:revision>3</cp:revision>
  <cp:lastPrinted>2013-08-01T15:18:00Z</cp:lastPrinted>
  <dcterms:created xsi:type="dcterms:W3CDTF">2025-05-12T20:23:00Z</dcterms:created>
  <dcterms:modified xsi:type="dcterms:W3CDTF">2025-05-12T20:38:00Z</dcterms:modified>
</cp:coreProperties>
</file>