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B4" w:rsidRDefault="00E249DF" w:rsidP="00F158B4">
      <w:pPr>
        <w:jc w:val="center"/>
        <w:rPr>
          <w:rFonts w:ascii="Century Gothic" w:eastAsia="Arial" w:hAnsi="Century Gothic" w:cs="Arial"/>
          <w:b/>
          <w:szCs w:val="22"/>
        </w:rPr>
      </w:pPr>
      <w:r w:rsidRPr="00E249DF">
        <w:rPr>
          <w:rFonts w:ascii="Century Gothic" w:eastAsia="Arial" w:hAnsi="Century Gothic" w:cs="Arial"/>
          <w:b/>
          <w:szCs w:val="22"/>
        </w:rPr>
        <w:t>F</w:t>
      </w:r>
      <w:r>
        <w:rPr>
          <w:rFonts w:ascii="Century Gothic" w:eastAsia="Arial" w:hAnsi="Century Gothic" w:cs="Arial"/>
          <w:b/>
          <w:szCs w:val="22"/>
        </w:rPr>
        <w:t>ORMATO VENTANAS DE MANTENIMIENTO</w:t>
      </w:r>
    </w:p>
    <w:p w:rsidR="00F158B4" w:rsidRPr="00F158B4" w:rsidRDefault="00F158B4" w:rsidP="00F158B4">
      <w:pPr>
        <w:jc w:val="center"/>
        <w:rPr>
          <w:rFonts w:ascii="Century Gothic" w:eastAsia="Arial" w:hAnsi="Century Gothic" w:cs="Arial"/>
          <w:b/>
          <w:szCs w:val="22"/>
        </w:rPr>
      </w:pPr>
    </w:p>
    <w:p w:rsidR="00F158B4" w:rsidRPr="00501162" w:rsidRDefault="00F158B4" w:rsidP="00501162">
      <w:pPr>
        <w:pStyle w:val="Prrafodelista"/>
        <w:numPr>
          <w:ilvl w:val="0"/>
          <w:numId w:val="25"/>
        </w:numPr>
        <w:rPr>
          <w:rFonts w:ascii="Century Gothic" w:eastAsia="Arial" w:hAnsi="Century Gothic" w:cs="Arial"/>
          <w:b/>
          <w:szCs w:val="22"/>
        </w:rPr>
      </w:pPr>
      <w:r w:rsidRPr="00501162">
        <w:rPr>
          <w:rFonts w:ascii="Century Gothic" w:eastAsia="Arial" w:hAnsi="Century Gothic" w:cs="Arial"/>
          <w:b/>
          <w:szCs w:val="22"/>
          <w:u w:val="single" w:color="000000"/>
        </w:rPr>
        <w:t>INFORMACIÓN GENERAL:</w:t>
      </w:r>
    </w:p>
    <w:p w:rsidR="00F158B4" w:rsidRPr="00F158B4" w:rsidRDefault="00F158B4" w:rsidP="00F158B4">
      <w:pPr>
        <w:pStyle w:val="Prrafodelista"/>
        <w:ind w:left="468"/>
        <w:rPr>
          <w:rFonts w:ascii="Century Gothic" w:eastAsia="Arial" w:hAnsi="Century Gothic" w:cs="Arial"/>
          <w:b/>
          <w:szCs w:val="22"/>
        </w:rPr>
      </w:pPr>
    </w:p>
    <w:tbl>
      <w:tblPr>
        <w:tblStyle w:val="TableGrid"/>
        <w:tblW w:w="5096" w:type="pct"/>
        <w:tblInd w:w="0" w:type="dxa"/>
        <w:tblLayout w:type="fixed"/>
        <w:tblCellMar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725"/>
        <w:gridCol w:w="1876"/>
        <w:gridCol w:w="866"/>
        <w:gridCol w:w="1300"/>
        <w:gridCol w:w="1444"/>
        <w:gridCol w:w="1363"/>
      </w:tblGrid>
      <w:tr w:rsidR="00501162" w:rsidRPr="00501162" w:rsidTr="00501162">
        <w:trPr>
          <w:trHeight w:val="516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501162" w:rsidRDefault="00E249DF" w:rsidP="00F158B4">
            <w:pPr>
              <w:ind w:left="84"/>
              <w:rPr>
                <w:rFonts w:ascii="Century Gothic" w:hAnsi="Century Gothic"/>
                <w:b/>
                <w:sz w:val="20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</w:rPr>
              <w:t>Nombre de la Actividad</w:t>
            </w:r>
            <w:r w:rsidR="00F158B4" w:rsidRPr="00501162">
              <w:rPr>
                <w:rFonts w:ascii="Century Gothic" w:eastAsia="Arial" w:hAnsi="Century Gothic" w:cs="Arial"/>
                <w:b/>
                <w:sz w:val="20"/>
              </w:rPr>
              <w:t>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501162" w:rsidRDefault="00E249DF" w:rsidP="00E249DF">
            <w:pPr>
              <w:rPr>
                <w:rFonts w:ascii="Century Gothic" w:hAnsi="Century Gothic"/>
                <w:sz w:val="20"/>
              </w:rPr>
            </w:pPr>
            <w:r w:rsidRPr="00501162">
              <w:rPr>
                <w:rFonts w:ascii="Century Gothic" w:hAnsi="Century Gothic"/>
                <w:sz w:val="20"/>
              </w:rPr>
              <w:t>Nombre de la actividad a realizar</w:t>
            </w:r>
          </w:p>
        </w:tc>
      </w:tr>
      <w:tr w:rsidR="00501162" w:rsidRPr="00501162" w:rsidTr="00501162">
        <w:trPr>
          <w:trHeight w:val="514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501162" w:rsidRDefault="00F158B4" w:rsidP="00F158B4">
            <w:pPr>
              <w:ind w:left="84"/>
              <w:rPr>
                <w:rFonts w:ascii="Century Gothic" w:hAnsi="Century Gothic"/>
                <w:b/>
                <w:sz w:val="20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</w:rPr>
              <w:t>Elaborado por: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501162" w:rsidRDefault="00F158B4" w:rsidP="00F158B4">
            <w:pPr>
              <w:rPr>
                <w:rFonts w:ascii="Century Gothic" w:hAnsi="Century Gothic"/>
                <w:sz w:val="20"/>
              </w:rPr>
            </w:pPr>
            <w:r w:rsidRPr="00501162">
              <w:rPr>
                <w:rFonts w:ascii="Century Gothic" w:hAnsi="Century Gothic"/>
                <w:sz w:val="20"/>
              </w:rPr>
              <w:t>Quien elabora el reporte</w:t>
            </w:r>
          </w:p>
        </w:tc>
      </w:tr>
      <w:tr w:rsidR="00501162" w:rsidRPr="00501162" w:rsidTr="00501162">
        <w:trPr>
          <w:trHeight w:val="514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501162" w:rsidRDefault="00F158B4" w:rsidP="00F158B4">
            <w:pPr>
              <w:ind w:left="84"/>
              <w:rPr>
                <w:rFonts w:ascii="Century Gothic" w:hAnsi="Century Gothic"/>
                <w:b/>
                <w:sz w:val="20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</w:rPr>
              <w:t xml:space="preserve">Fecha del Evento: 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501162" w:rsidRDefault="00F158B4" w:rsidP="00501162">
            <w:pPr>
              <w:ind w:left="84"/>
              <w:rPr>
                <w:rFonts w:ascii="Century Gothic" w:hAnsi="Century Gothic"/>
                <w:sz w:val="20"/>
              </w:rPr>
            </w:pPr>
            <w:r w:rsidRPr="00501162">
              <w:rPr>
                <w:rFonts w:ascii="Century Gothic" w:hAnsi="Century Gothic"/>
                <w:sz w:val="20"/>
              </w:rPr>
              <w:t xml:space="preserve">Fecha del </w:t>
            </w:r>
            <w:r w:rsidR="00501162" w:rsidRPr="00501162">
              <w:rPr>
                <w:rFonts w:ascii="Century Gothic" w:hAnsi="Century Gothic"/>
                <w:sz w:val="20"/>
              </w:rPr>
              <w:t>mantenimiento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501162" w:rsidRDefault="00F158B4" w:rsidP="00F158B4">
            <w:pPr>
              <w:ind w:left="82"/>
              <w:rPr>
                <w:rFonts w:ascii="Century Gothic" w:hAnsi="Century Gothic"/>
                <w:b/>
                <w:sz w:val="20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</w:rPr>
              <w:t>Hora Inicio: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501162" w:rsidRDefault="00F158B4" w:rsidP="00F158B4">
            <w:pPr>
              <w:ind w:left="82"/>
              <w:rPr>
                <w:rFonts w:ascii="Century Gothic" w:hAnsi="Century Gothic"/>
                <w:sz w:val="20"/>
              </w:rPr>
            </w:pPr>
            <w:r w:rsidRPr="00501162">
              <w:rPr>
                <w:rFonts w:ascii="Century Gothic" w:hAnsi="Century Gothic"/>
                <w:sz w:val="20"/>
              </w:rPr>
              <w:t>Hora de inicio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501162" w:rsidRDefault="00F158B4" w:rsidP="00F158B4">
            <w:pPr>
              <w:ind w:left="84"/>
              <w:rPr>
                <w:rFonts w:ascii="Century Gothic" w:hAnsi="Century Gothic"/>
                <w:b/>
                <w:sz w:val="20"/>
              </w:rPr>
            </w:pPr>
            <w:r w:rsidRPr="00501162">
              <w:rPr>
                <w:rFonts w:ascii="Century Gothic" w:hAnsi="Century Gothic"/>
                <w:b/>
                <w:sz w:val="20"/>
              </w:rPr>
              <w:t>Hora Final: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501162" w:rsidRDefault="00F158B4" w:rsidP="00F158B4">
            <w:pPr>
              <w:ind w:left="84"/>
              <w:rPr>
                <w:rFonts w:ascii="Century Gothic" w:hAnsi="Century Gothic"/>
                <w:sz w:val="20"/>
              </w:rPr>
            </w:pPr>
            <w:r w:rsidRPr="00501162">
              <w:rPr>
                <w:rFonts w:ascii="Century Gothic" w:hAnsi="Century Gothic"/>
                <w:sz w:val="20"/>
              </w:rPr>
              <w:t>Hora de fin</w:t>
            </w:r>
          </w:p>
        </w:tc>
      </w:tr>
      <w:tr w:rsidR="00501162" w:rsidRPr="00501162" w:rsidTr="00501162">
        <w:trPr>
          <w:trHeight w:val="514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62" w:rsidRPr="00501162" w:rsidRDefault="00501162" w:rsidP="00F158B4">
            <w:pPr>
              <w:ind w:left="84"/>
              <w:rPr>
                <w:rFonts w:ascii="Century Gothic" w:eastAsia="Arial" w:hAnsi="Century Gothic" w:cs="Arial"/>
                <w:b/>
                <w:sz w:val="20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</w:rPr>
              <w:t>Tiempo de afectación de los sistemas</w:t>
            </w:r>
          </w:p>
          <w:p w:rsidR="00501162" w:rsidRPr="00501162" w:rsidRDefault="00501162" w:rsidP="00F158B4">
            <w:pPr>
              <w:ind w:left="84"/>
              <w:rPr>
                <w:rFonts w:ascii="Century Gothic" w:eastAsia="Arial" w:hAnsi="Century Gothic" w:cs="Arial"/>
                <w:b/>
                <w:sz w:val="20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</w:rPr>
              <w:t>(en horas)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62" w:rsidRPr="00501162" w:rsidRDefault="00501162" w:rsidP="00F158B4">
            <w:pPr>
              <w:ind w:left="84"/>
              <w:rPr>
                <w:rFonts w:ascii="Century Gothic" w:hAnsi="Century Gothic"/>
                <w:sz w:val="20"/>
              </w:rPr>
            </w:pPr>
            <w:r w:rsidRPr="00501162">
              <w:rPr>
                <w:rFonts w:ascii="Century Gothic" w:hAnsi="Century Gothic"/>
                <w:sz w:val="20"/>
              </w:rPr>
              <w:t>Duración mantenimiento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62" w:rsidRPr="00501162" w:rsidRDefault="00501162" w:rsidP="00F158B4">
            <w:pPr>
              <w:ind w:left="82"/>
              <w:rPr>
                <w:rFonts w:ascii="Century Gothic" w:hAnsi="Century Gothic"/>
                <w:sz w:val="20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</w:rPr>
              <w:t>Tipo de mantenimiento: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62" w:rsidRPr="00501162" w:rsidRDefault="00501162" w:rsidP="00F158B4">
            <w:pPr>
              <w:ind w:left="84"/>
              <w:rPr>
                <w:rFonts w:ascii="Century Gothic" w:hAnsi="Century Gothic"/>
                <w:sz w:val="20"/>
              </w:rPr>
            </w:pPr>
            <w:r w:rsidRPr="00501162">
              <w:rPr>
                <w:rFonts w:ascii="Century Gothic" w:hAnsi="Century Gothic"/>
                <w:sz w:val="20"/>
              </w:rPr>
              <w:t>Preventivo</w:t>
            </w:r>
          </w:p>
          <w:p w:rsidR="00501162" w:rsidRPr="00501162" w:rsidRDefault="003222B8" w:rsidP="00F158B4">
            <w:pPr>
              <w:ind w:left="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(  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62" w:rsidRPr="00501162" w:rsidRDefault="00501162" w:rsidP="00F158B4">
            <w:pPr>
              <w:ind w:left="84"/>
              <w:rPr>
                <w:rFonts w:ascii="Century Gothic" w:hAnsi="Century Gothic"/>
                <w:sz w:val="20"/>
              </w:rPr>
            </w:pPr>
            <w:r w:rsidRPr="00501162">
              <w:rPr>
                <w:rFonts w:ascii="Century Gothic" w:hAnsi="Century Gothic"/>
                <w:sz w:val="20"/>
              </w:rPr>
              <w:t>Correctivo</w:t>
            </w:r>
          </w:p>
          <w:p w:rsidR="00501162" w:rsidRPr="00501162" w:rsidRDefault="003222B8" w:rsidP="00F158B4">
            <w:pPr>
              <w:ind w:left="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(  )</w:t>
            </w:r>
          </w:p>
        </w:tc>
      </w:tr>
    </w:tbl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501162" w:rsidRDefault="00501162" w:rsidP="00501162">
      <w:pPr>
        <w:pStyle w:val="Prrafodelista"/>
        <w:numPr>
          <w:ilvl w:val="0"/>
          <w:numId w:val="25"/>
        </w:numPr>
        <w:rPr>
          <w:rFonts w:ascii="Century Gothic" w:hAnsi="Century Gothic"/>
          <w:b/>
          <w:szCs w:val="22"/>
        </w:rPr>
      </w:pPr>
      <w:r w:rsidRPr="00501162">
        <w:rPr>
          <w:rFonts w:ascii="Century Gothic" w:eastAsia="Arial" w:hAnsi="Century Gothic" w:cs="Arial"/>
          <w:b/>
          <w:szCs w:val="22"/>
          <w:u w:val="single" w:color="000000"/>
        </w:rPr>
        <w:t>MOTIVO DEL MANTENIMIENTO: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ind w:left="535"/>
        <w:jc w:val="both"/>
        <w:rPr>
          <w:rFonts w:ascii="Century Gothic" w:hAnsi="Century Gothic"/>
          <w:szCs w:val="22"/>
        </w:rPr>
      </w:pPr>
      <w:r>
        <w:rPr>
          <w:rFonts w:ascii="Century Gothic" w:eastAsia="Arial" w:hAnsi="Century Gothic" w:cs="Arial"/>
          <w:szCs w:val="22"/>
        </w:rPr>
        <w:t xml:space="preserve">Descripción </w:t>
      </w:r>
      <w:r w:rsidR="000A7C5E">
        <w:rPr>
          <w:rFonts w:ascii="Century Gothic" w:eastAsia="Arial" w:hAnsi="Century Gothic" w:cs="Arial"/>
          <w:szCs w:val="22"/>
        </w:rPr>
        <w:t>del motivo que llevo a plantear el mantenimiento</w:t>
      </w:r>
      <w:r>
        <w:rPr>
          <w:rFonts w:ascii="Century Gothic" w:eastAsia="Arial" w:hAnsi="Century Gothic" w:cs="Arial"/>
          <w:szCs w:val="22"/>
        </w:rPr>
        <w:t>.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501162" w:rsidRDefault="00501162" w:rsidP="00501162">
      <w:pPr>
        <w:pStyle w:val="Prrafodelista"/>
        <w:numPr>
          <w:ilvl w:val="0"/>
          <w:numId w:val="25"/>
        </w:numPr>
        <w:rPr>
          <w:rFonts w:ascii="Century Gothic" w:hAnsi="Century Gothic"/>
          <w:b/>
          <w:szCs w:val="22"/>
        </w:rPr>
      </w:pPr>
      <w:r w:rsidRPr="00501162">
        <w:rPr>
          <w:rFonts w:ascii="Century Gothic" w:eastAsia="Arial" w:hAnsi="Century Gothic" w:cs="Arial"/>
          <w:b/>
          <w:szCs w:val="22"/>
          <w:u w:val="single" w:color="000000"/>
        </w:rPr>
        <w:t>DESCRIPCIÓN DEL TRABAJO A REALIZAR: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ind w:left="535"/>
        <w:rPr>
          <w:rFonts w:ascii="Century Gothic" w:hAnsi="Century Gothic"/>
          <w:szCs w:val="22"/>
        </w:rPr>
      </w:pPr>
      <w:r>
        <w:rPr>
          <w:rFonts w:ascii="Century Gothic" w:eastAsia="Arial" w:hAnsi="Century Gothic" w:cs="Arial"/>
          <w:szCs w:val="22"/>
        </w:rPr>
        <w:t xml:space="preserve">Descripción de </w:t>
      </w:r>
      <w:r w:rsidR="000A7C5E">
        <w:rPr>
          <w:rFonts w:ascii="Century Gothic" w:eastAsia="Arial" w:hAnsi="Century Gothic" w:cs="Arial"/>
          <w:szCs w:val="22"/>
        </w:rPr>
        <w:t>las actividades a realizar</w:t>
      </w:r>
      <w:r>
        <w:rPr>
          <w:rFonts w:ascii="Century Gothic" w:eastAsia="Arial" w:hAnsi="Century Gothic" w:cs="Arial"/>
          <w:szCs w:val="22"/>
        </w:rPr>
        <w:t>.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501162" w:rsidRDefault="00501162" w:rsidP="00501162">
      <w:pPr>
        <w:pStyle w:val="Prrafodelista"/>
        <w:numPr>
          <w:ilvl w:val="0"/>
          <w:numId w:val="25"/>
        </w:numPr>
        <w:rPr>
          <w:rFonts w:ascii="Century Gothic" w:hAnsi="Century Gothic"/>
          <w:b/>
          <w:szCs w:val="22"/>
        </w:rPr>
      </w:pPr>
      <w:r w:rsidRPr="00501162">
        <w:rPr>
          <w:rFonts w:ascii="Century Gothic" w:eastAsia="Arial" w:hAnsi="Century Gothic" w:cs="Arial"/>
          <w:b/>
          <w:szCs w:val="22"/>
          <w:u w:val="single" w:color="000000"/>
        </w:rPr>
        <w:t>SERVICIOS QUE SE AFECTAN</w:t>
      </w:r>
      <w:r w:rsidRPr="00501162">
        <w:rPr>
          <w:rFonts w:ascii="Century Gothic" w:eastAsia="Arial" w:hAnsi="Century Gothic" w:cs="Arial"/>
          <w:b/>
          <w:szCs w:val="22"/>
        </w:rPr>
        <w:t>: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0A7C5E" w:rsidP="00F158B4">
      <w:pPr>
        <w:ind w:left="535"/>
        <w:rPr>
          <w:rFonts w:ascii="Century Gothic" w:hAnsi="Century Gothic"/>
          <w:b/>
          <w:szCs w:val="22"/>
        </w:rPr>
      </w:pPr>
      <w:r>
        <w:rPr>
          <w:rFonts w:ascii="Century Gothic" w:eastAsia="Arial" w:hAnsi="Century Gothic" w:cs="Arial"/>
          <w:szCs w:val="22"/>
        </w:rPr>
        <w:t>Enumerar los servicios que se pueden ver afectados con el mantenimiento.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501162" w:rsidRDefault="00501162" w:rsidP="00501162">
      <w:pPr>
        <w:pStyle w:val="Prrafodelista"/>
        <w:numPr>
          <w:ilvl w:val="0"/>
          <w:numId w:val="25"/>
        </w:numPr>
        <w:rPr>
          <w:rFonts w:ascii="Century Gothic" w:hAnsi="Century Gothic"/>
          <w:b/>
          <w:szCs w:val="22"/>
        </w:rPr>
      </w:pPr>
      <w:r w:rsidRPr="00501162">
        <w:rPr>
          <w:rFonts w:ascii="Century Gothic" w:eastAsia="Arial" w:hAnsi="Century Gothic" w:cs="Arial"/>
          <w:b/>
          <w:szCs w:val="22"/>
          <w:u w:val="single" w:color="000000"/>
        </w:rPr>
        <w:t>PROCEDIMIENTOS ALTERNATIVOS O CONTINGENCIAS</w:t>
      </w:r>
      <w:r w:rsidRPr="00501162">
        <w:rPr>
          <w:rFonts w:ascii="Century Gothic" w:eastAsia="Arial" w:hAnsi="Century Gothic" w:cs="Arial"/>
          <w:b/>
          <w:szCs w:val="22"/>
        </w:rPr>
        <w:t>: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  <w:r>
        <w:rPr>
          <w:rFonts w:ascii="Century Gothic" w:eastAsia="Arial" w:hAnsi="Century Gothic" w:cs="Arial"/>
          <w:szCs w:val="22"/>
        </w:rPr>
        <w:t xml:space="preserve">Enumerar las acciones </w:t>
      </w:r>
      <w:r w:rsidR="000A7C5E">
        <w:rPr>
          <w:rFonts w:ascii="Century Gothic" w:eastAsia="Arial" w:hAnsi="Century Gothic" w:cs="Arial"/>
          <w:szCs w:val="22"/>
        </w:rPr>
        <w:t>que se pueden tomar como alternativa en caso de que algo falle</w:t>
      </w:r>
      <w:r>
        <w:rPr>
          <w:rFonts w:ascii="Century Gothic" w:eastAsia="Arial" w:hAnsi="Century Gothic" w:cs="Arial"/>
          <w:szCs w:val="22"/>
        </w:rPr>
        <w:t>.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501162" w:rsidRDefault="00501162" w:rsidP="00501162">
      <w:pPr>
        <w:pStyle w:val="Prrafodelista"/>
        <w:numPr>
          <w:ilvl w:val="0"/>
          <w:numId w:val="25"/>
        </w:numPr>
        <w:rPr>
          <w:rFonts w:ascii="Century Gothic" w:hAnsi="Century Gothic"/>
          <w:b/>
          <w:szCs w:val="22"/>
        </w:rPr>
      </w:pPr>
      <w:r w:rsidRPr="00501162">
        <w:rPr>
          <w:rFonts w:ascii="Century Gothic" w:eastAsia="Arial" w:hAnsi="Century Gothic" w:cs="Arial"/>
          <w:b/>
          <w:szCs w:val="22"/>
          <w:u w:val="single" w:color="000000"/>
        </w:rPr>
        <w:t>LISTA DE CHEQUEO PARA LA VERIFICACIÓN DE SERVICIOS</w:t>
      </w:r>
      <w:r w:rsidR="00F158B4" w:rsidRPr="00501162">
        <w:rPr>
          <w:rFonts w:ascii="Century Gothic" w:eastAsia="Arial" w:hAnsi="Century Gothic" w:cs="Arial"/>
          <w:b/>
          <w:szCs w:val="22"/>
        </w:rPr>
        <w:t xml:space="preserve"> 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tbl>
      <w:tblPr>
        <w:tblStyle w:val="Tablaconcuadrcula"/>
        <w:tblW w:w="7823" w:type="dxa"/>
        <w:tblInd w:w="536" w:type="dxa"/>
        <w:tblLayout w:type="fixed"/>
        <w:tblLook w:val="04A0" w:firstRow="1" w:lastRow="0" w:firstColumn="1" w:lastColumn="0" w:noHBand="0" w:noVBand="1"/>
      </w:tblPr>
      <w:tblGrid>
        <w:gridCol w:w="706"/>
        <w:gridCol w:w="1323"/>
        <w:gridCol w:w="1177"/>
        <w:gridCol w:w="2632"/>
        <w:gridCol w:w="1985"/>
      </w:tblGrid>
      <w:tr w:rsidR="00501162" w:rsidRPr="00501162" w:rsidTr="00501162">
        <w:tc>
          <w:tcPr>
            <w:tcW w:w="706" w:type="dxa"/>
          </w:tcPr>
          <w:p w:rsidR="00501162" w:rsidRPr="00501162" w:rsidRDefault="00501162" w:rsidP="00F158B4">
            <w:pPr>
              <w:rPr>
                <w:rFonts w:ascii="Century Gothic" w:eastAsia="Arial" w:hAnsi="Century Gothic" w:cs="Arial"/>
                <w:b/>
                <w:sz w:val="20"/>
                <w:szCs w:val="22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  <w:szCs w:val="22"/>
              </w:rPr>
              <w:t>No.</w:t>
            </w:r>
          </w:p>
        </w:tc>
        <w:tc>
          <w:tcPr>
            <w:tcW w:w="1323" w:type="dxa"/>
          </w:tcPr>
          <w:p w:rsidR="00501162" w:rsidRPr="00501162" w:rsidRDefault="00501162" w:rsidP="00F158B4">
            <w:pPr>
              <w:rPr>
                <w:rFonts w:ascii="Century Gothic" w:eastAsia="Arial" w:hAnsi="Century Gothic" w:cs="Arial"/>
                <w:b/>
                <w:sz w:val="20"/>
                <w:szCs w:val="22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  <w:szCs w:val="22"/>
              </w:rPr>
              <w:t>SERVICIO</w:t>
            </w:r>
          </w:p>
        </w:tc>
        <w:tc>
          <w:tcPr>
            <w:tcW w:w="1177" w:type="dxa"/>
          </w:tcPr>
          <w:p w:rsidR="00501162" w:rsidRPr="00501162" w:rsidRDefault="00501162" w:rsidP="00F158B4">
            <w:pPr>
              <w:rPr>
                <w:rFonts w:ascii="Century Gothic" w:eastAsia="Arial" w:hAnsi="Century Gothic" w:cs="Arial"/>
                <w:b/>
                <w:sz w:val="20"/>
                <w:szCs w:val="22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  <w:szCs w:val="22"/>
              </w:rPr>
              <w:t>ESTADO</w:t>
            </w:r>
          </w:p>
        </w:tc>
        <w:tc>
          <w:tcPr>
            <w:tcW w:w="2632" w:type="dxa"/>
          </w:tcPr>
          <w:p w:rsidR="00501162" w:rsidRPr="00501162" w:rsidRDefault="00501162" w:rsidP="00F158B4">
            <w:pPr>
              <w:rPr>
                <w:rFonts w:ascii="Century Gothic" w:eastAsia="Arial" w:hAnsi="Century Gothic" w:cs="Arial"/>
                <w:b/>
                <w:sz w:val="20"/>
                <w:szCs w:val="22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  <w:szCs w:val="22"/>
              </w:rPr>
              <w:t>OBSERVACIONES</w:t>
            </w:r>
          </w:p>
        </w:tc>
        <w:tc>
          <w:tcPr>
            <w:tcW w:w="1985" w:type="dxa"/>
          </w:tcPr>
          <w:p w:rsidR="00501162" w:rsidRPr="00501162" w:rsidRDefault="00501162" w:rsidP="00F158B4">
            <w:pPr>
              <w:rPr>
                <w:rFonts w:ascii="Century Gothic" w:eastAsia="Arial" w:hAnsi="Century Gothic" w:cs="Arial"/>
                <w:b/>
                <w:sz w:val="20"/>
                <w:szCs w:val="22"/>
              </w:rPr>
            </w:pPr>
            <w:r w:rsidRPr="00501162">
              <w:rPr>
                <w:rFonts w:ascii="Century Gothic" w:eastAsia="Arial" w:hAnsi="Century Gothic" w:cs="Arial"/>
                <w:b/>
                <w:sz w:val="20"/>
                <w:szCs w:val="22"/>
              </w:rPr>
              <w:t>RESPONSABLE</w:t>
            </w:r>
          </w:p>
        </w:tc>
      </w:tr>
      <w:tr w:rsidR="00501162" w:rsidRPr="00501162" w:rsidTr="00501162">
        <w:tc>
          <w:tcPr>
            <w:tcW w:w="706" w:type="dxa"/>
          </w:tcPr>
          <w:p w:rsidR="00501162" w:rsidRPr="00501162" w:rsidRDefault="00501162" w:rsidP="00F158B4">
            <w:pPr>
              <w:rPr>
                <w:rFonts w:ascii="Century Gothic" w:eastAsia="Arial" w:hAnsi="Century Gothic" w:cs="Arial"/>
                <w:sz w:val="20"/>
                <w:szCs w:val="22"/>
              </w:rPr>
            </w:pPr>
          </w:p>
        </w:tc>
        <w:tc>
          <w:tcPr>
            <w:tcW w:w="1323" w:type="dxa"/>
          </w:tcPr>
          <w:p w:rsidR="00501162" w:rsidRPr="00501162" w:rsidRDefault="00501162" w:rsidP="00F158B4">
            <w:pPr>
              <w:rPr>
                <w:rFonts w:ascii="Century Gothic" w:eastAsia="Arial" w:hAnsi="Century Gothic" w:cs="Arial"/>
                <w:sz w:val="20"/>
                <w:szCs w:val="22"/>
              </w:rPr>
            </w:pPr>
          </w:p>
        </w:tc>
        <w:tc>
          <w:tcPr>
            <w:tcW w:w="1177" w:type="dxa"/>
          </w:tcPr>
          <w:p w:rsidR="00501162" w:rsidRPr="00501162" w:rsidRDefault="00501162" w:rsidP="00F158B4">
            <w:pPr>
              <w:rPr>
                <w:rFonts w:ascii="Century Gothic" w:eastAsia="Arial" w:hAnsi="Century Gothic" w:cs="Arial"/>
                <w:sz w:val="20"/>
                <w:szCs w:val="22"/>
              </w:rPr>
            </w:pPr>
          </w:p>
        </w:tc>
        <w:tc>
          <w:tcPr>
            <w:tcW w:w="2632" w:type="dxa"/>
          </w:tcPr>
          <w:p w:rsidR="00501162" w:rsidRPr="00501162" w:rsidRDefault="00501162" w:rsidP="00F158B4">
            <w:pPr>
              <w:rPr>
                <w:rFonts w:ascii="Century Gothic" w:eastAsia="Arial" w:hAnsi="Century Gothic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501162" w:rsidRPr="00501162" w:rsidRDefault="00501162" w:rsidP="00F158B4">
            <w:pPr>
              <w:rPr>
                <w:rFonts w:ascii="Century Gothic" w:eastAsia="Arial" w:hAnsi="Century Gothic" w:cs="Arial"/>
                <w:sz w:val="20"/>
                <w:szCs w:val="22"/>
              </w:rPr>
            </w:pPr>
          </w:p>
        </w:tc>
      </w:tr>
    </w:tbl>
    <w:p w:rsidR="00501162" w:rsidRDefault="00501162" w:rsidP="00F158B4">
      <w:pPr>
        <w:ind w:left="536"/>
        <w:rPr>
          <w:rFonts w:ascii="Century Gothic" w:eastAsia="Arial" w:hAnsi="Century Gothic" w:cs="Arial"/>
          <w:szCs w:val="22"/>
        </w:rPr>
      </w:pPr>
    </w:p>
    <w:p w:rsidR="000A7C5E" w:rsidRDefault="000A7C5E" w:rsidP="00F158B4">
      <w:pPr>
        <w:ind w:left="536"/>
        <w:rPr>
          <w:rFonts w:ascii="Century Gothic" w:eastAsia="Arial" w:hAnsi="Century Gothic" w:cs="Arial"/>
          <w:szCs w:val="22"/>
        </w:rPr>
      </w:pPr>
      <w:r>
        <w:rPr>
          <w:rFonts w:ascii="Century Gothic" w:eastAsia="Arial" w:hAnsi="Century Gothic" w:cs="Arial"/>
          <w:szCs w:val="22"/>
        </w:rPr>
        <w:t>Enumerar los servicios y realizar la observación del estado después del mantenimiento.</w:t>
      </w:r>
    </w:p>
    <w:p w:rsidR="000A7C5E" w:rsidRDefault="000A7C5E" w:rsidP="00F158B4">
      <w:pPr>
        <w:ind w:left="536"/>
        <w:rPr>
          <w:rFonts w:ascii="Century Gothic" w:eastAsia="Arial" w:hAnsi="Century Gothic" w:cs="Arial"/>
          <w:szCs w:val="22"/>
        </w:rPr>
      </w:pPr>
    </w:p>
    <w:p w:rsidR="000A7C5E" w:rsidRDefault="000A7C5E" w:rsidP="00F158B4">
      <w:pPr>
        <w:ind w:left="536"/>
        <w:rPr>
          <w:rFonts w:ascii="Century Gothic" w:eastAsia="Arial" w:hAnsi="Century Gothic" w:cs="Arial"/>
          <w:szCs w:val="22"/>
        </w:rPr>
      </w:pPr>
    </w:p>
    <w:p w:rsidR="000A7C5E" w:rsidRDefault="000A7C5E" w:rsidP="00F158B4">
      <w:pPr>
        <w:ind w:left="536"/>
        <w:rPr>
          <w:rFonts w:ascii="Century Gothic" w:eastAsia="Arial" w:hAnsi="Century Gothic" w:cs="Arial"/>
          <w:szCs w:val="22"/>
        </w:rPr>
      </w:pPr>
    </w:p>
    <w:p w:rsidR="000A7C5E" w:rsidRDefault="000A7C5E" w:rsidP="00F158B4">
      <w:pPr>
        <w:ind w:left="536"/>
        <w:rPr>
          <w:rFonts w:ascii="Century Gothic" w:eastAsia="Arial" w:hAnsi="Century Gothic" w:cs="Arial"/>
          <w:szCs w:val="22"/>
        </w:rPr>
      </w:pPr>
    </w:p>
    <w:p w:rsidR="00501162" w:rsidRPr="00501162" w:rsidRDefault="00501162" w:rsidP="00501162">
      <w:pPr>
        <w:pStyle w:val="Prrafodelista"/>
        <w:numPr>
          <w:ilvl w:val="0"/>
          <w:numId w:val="25"/>
        </w:numPr>
        <w:rPr>
          <w:rFonts w:ascii="Century Gothic" w:eastAsia="Arial" w:hAnsi="Century Gothic" w:cs="Arial"/>
          <w:szCs w:val="22"/>
        </w:rPr>
      </w:pPr>
      <w:r>
        <w:rPr>
          <w:rFonts w:ascii="Century Gothic" w:eastAsia="Arial" w:hAnsi="Century Gothic" w:cs="Arial"/>
          <w:b/>
          <w:szCs w:val="22"/>
          <w:u w:val="single" w:color="000000"/>
        </w:rPr>
        <w:lastRenderedPageBreak/>
        <w:t>PROBLEMAS O FALLAS ENCONTRADAS DURANTE EL PROCESO</w:t>
      </w:r>
    </w:p>
    <w:p w:rsidR="00501162" w:rsidRDefault="00501162" w:rsidP="00F158B4">
      <w:pPr>
        <w:ind w:left="536"/>
        <w:rPr>
          <w:rFonts w:ascii="Century Gothic" w:eastAsia="Arial" w:hAnsi="Century Gothic" w:cs="Arial"/>
          <w:szCs w:val="22"/>
        </w:rPr>
      </w:pPr>
    </w:p>
    <w:p w:rsidR="00F158B4" w:rsidRPr="00F158B4" w:rsidRDefault="00F158B4" w:rsidP="00F158B4">
      <w:pPr>
        <w:ind w:left="536"/>
        <w:rPr>
          <w:rFonts w:ascii="Century Gothic" w:hAnsi="Century Gothic"/>
          <w:szCs w:val="22"/>
        </w:rPr>
      </w:pPr>
      <w:r>
        <w:rPr>
          <w:rFonts w:ascii="Century Gothic" w:eastAsia="Arial" w:hAnsi="Century Gothic" w:cs="Arial"/>
          <w:szCs w:val="22"/>
        </w:rPr>
        <w:t>Enumerar l</w:t>
      </w:r>
      <w:r w:rsidR="000A7C5E">
        <w:rPr>
          <w:rFonts w:ascii="Century Gothic" w:eastAsia="Arial" w:hAnsi="Century Gothic" w:cs="Arial"/>
          <w:szCs w:val="22"/>
        </w:rPr>
        <w:t>os problemas encontrados durante el desarrollo de la actividad.</w:t>
      </w:r>
    </w:p>
    <w:p w:rsidR="004B7E09" w:rsidRDefault="004B7E09" w:rsidP="00B121D4">
      <w:pPr>
        <w:rPr>
          <w:rFonts w:ascii="Century Gothic" w:hAnsi="Century Gothic"/>
          <w:szCs w:val="22"/>
        </w:rPr>
      </w:pPr>
    </w:p>
    <w:p w:rsidR="006062BF" w:rsidRDefault="006062BF" w:rsidP="00ED2E2A">
      <w:pPr>
        <w:jc w:val="both"/>
        <w:rPr>
          <w:rFonts w:ascii="Century Gothic" w:hAnsi="Century Gothic" w:cs="Arial"/>
          <w:szCs w:val="22"/>
        </w:rPr>
      </w:pPr>
    </w:p>
    <w:p w:rsidR="00F44163" w:rsidRDefault="00F44163" w:rsidP="00ED2E2A">
      <w:pPr>
        <w:jc w:val="both"/>
        <w:rPr>
          <w:rFonts w:ascii="Century Gothic" w:hAnsi="Century Gothic" w:cs="Arial"/>
          <w:szCs w:val="22"/>
        </w:rPr>
      </w:pPr>
    </w:p>
    <w:p w:rsidR="00F44163" w:rsidRDefault="00F44163" w:rsidP="00ED2E2A">
      <w:pPr>
        <w:jc w:val="both"/>
        <w:rPr>
          <w:rFonts w:ascii="Century Gothic" w:hAnsi="Century Gothic" w:cs="Arial"/>
          <w:szCs w:val="22"/>
        </w:rPr>
      </w:pPr>
    </w:p>
    <w:tbl>
      <w:tblPr>
        <w:tblpPr w:leftFromText="141" w:rightFromText="141" w:vertAnchor="text" w:horzAnchor="page" w:tblpX="1734" w:tblpY="1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646"/>
      </w:tblGrid>
      <w:tr w:rsidR="00F44163" w:rsidRPr="005B7314" w:rsidTr="00D0641F">
        <w:tc>
          <w:tcPr>
            <w:tcW w:w="2552" w:type="dxa"/>
            <w:shd w:val="clear" w:color="auto" w:fill="D9D9D9"/>
          </w:tcPr>
          <w:p w:rsidR="00F44163" w:rsidRPr="005B7314" w:rsidRDefault="00F44163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bookmarkStart w:id="0" w:name="_GoBack"/>
            <w:r w:rsidRPr="005B7314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:rsidR="00F44163" w:rsidRPr="005B7314" w:rsidRDefault="00F44163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314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F44163" w:rsidRPr="005B7314" w:rsidRDefault="00F44163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314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646" w:type="dxa"/>
            <w:shd w:val="clear" w:color="auto" w:fill="D9D9D9"/>
          </w:tcPr>
          <w:p w:rsidR="00F44163" w:rsidRPr="005B7314" w:rsidRDefault="00F44163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314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F44163" w:rsidRPr="005B7314" w:rsidTr="00D0641F">
        <w:trPr>
          <w:trHeight w:val="583"/>
        </w:trPr>
        <w:tc>
          <w:tcPr>
            <w:tcW w:w="2552" w:type="dxa"/>
            <w:shd w:val="clear" w:color="auto" w:fill="auto"/>
          </w:tcPr>
          <w:p w:rsidR="00F44163" w:rsidRPr="005B7314" w:rsidRDefault="00F44163" w:rsidP="00F4416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Coordinación </w:t>
            </w:r>
            <w:r>
              <w:rPr>
                <w:rFonts w:ascii="Century Gothic" w:hAnsi="Century Gothic"/>
                <w:szCs w:val="22"/>
              </w:rPr>
              <w:t xml:space="preserve">Unidad de Sistemas de Información </w:t>
            </w:r>
          </w:p>
        </w:tc>
        <w:tc>
          <w:tcPr>
            <w:tcW w:w="3098" w:type="dxa"/>
            <w:shd w:val="clear" w:color="auto" w:fill="auto"/>
          </w:tcPr>
          <w:p w:rsidR="00F44163" w:rsidRPr="005B7314" w:rsidRDefault="00F44163" w:rsidP="00D0641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Aseguramiento de la Calidad</w:t>
            </w:r>
          </w:p>
        </w:tc>
        <w:tc>
          <w:tcPr>
            <w:tcW w:w="2168" w:type="dxa"/>
            <w:shd w:val="clear" w:color="auto" w:fill="auto"/>
          </w:tcPr>
          <w:p w:rsidR="00F44163" w:rsidRPr="005B7314" w:rsidRDefault="00F44163" w:rsidP="00D0641F">
            <w:pPr>
              <w:jc w:val="center"/>
              <w:rPr>
                <w:rFonts w:ascii="Century Gothic" w:hAnsi="Century Gothic"/>
                <w:szCs w:val="22"/>
              </w:rPr>
            </w:pPr>
            <w:r w:rsidRPr="005B7314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1646" w:type="dxa"/>
          </w:tcPr>
          <w:p w:rsidR="00F44163" w:rsidRPr="005B7314" w:rsidRDefault="00F44163" w:rsidP="00D0641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Noviembre de 2015</w:t>
            </w:r>
          </w:p>
        </w:tc>
      </w:tr>
    </w:tbl>
    <w:p w:rsidR="00F44163" w:rsidRPr="005B7314" w:rsidRDefault="00F44163" w:rsidP="00F44163">
      <w:pPr>
        <w:jc w:val="both"/>
        <w:rPr>
          <w:rFonts w:ascii="Century Gothic" w:hAnsi="Century Gothic"/>
          <w:szCs w:val="22"/>
        </w:rPr>
      </w:pPr>
    </w:p>
    <w:p w:rsidR="00F44163" w:rsidRPr="005B7314" w:rsidRDefault="00F44163" w:rsidP="00F44163">
      <w:pPr>
        <w:rPr>
          <w:rFonts w:ascii="Century Gothic" w:hAnsi="Century Gothic"/>
          <w:szCs w:val="22"/>
        </w:rPr>
      </w:pPr>
    </w:p>
    <w:p w:rsidR="00F44163" w:rsidRPr="005B7314" w:rsidRDefault="00F44163" w:rsidP="00F44163">
      <w:pPr>
        <w:rPr>
          <w:rFonts w:ascii="Century Gothic" w:hAnsi="Century Gothic"/>
          <w:b/>
          <w:szCs w:val="22"/>
        </w:rPr>
      </w:pPr>
      <w:r w:rsidRPr="005B7314">
        <w:rPr>
          <w:rFonts w:ascii="Century Gothic" w:hAnsi="Century Gothic"/>
          <w:b/>
          <w:szCs w:val="22"/>
        </w:rPr>
        <w:t>CONTROL DE CAMBIOS</w:t>
      </w:r>
    </w:p>
    <w:p w:rsidR="00F44163" w:rsidRPr="005B7314" w:rsidRDefault="00F44163" w:rsidP="00F44163">
      <w:pPr>
        <w:jc w:val="both"/>
        <w:rPr>
          <w:rFonts w:ascii="Century Gothic" w:hAnsi="Century Gothic"/>
          <w:szCs w:val="22"/>
        </w:rPr>
      </w:pPr>
    </w:p>
    <w:tbl>
      <w:tblPr>
        <w:tblW w:w="9473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227"/>
      </w:tblGrid>
      <w:tr w:rsidR="00F44163" w:rsidRPr="005B7314" w:rsidTr="00D0641F">
        <w:tc>
          <w:tcPr>
            <w:tcW w:w="5246" w:type="dxa"/>
            <w:shd w:val="clear" w:color="auto" w:fill="D9D9D9"/>
          </w:tcPr>
          <w:p w:rsidR="00F44163" w:rsidRPr="005B7314" w:rsidRDefault="00F44163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314">
              <w:rPr>
                <w:rFonts w:ascii="Century Gothic" w:hAnsi="Century Gothic"/>
                <w:b/>
                <w:szCs w:val="22"/>
              </w:rPr>
              <w:t>ITEM</w:t>
            </w:r>
          </w:p>
        </w:tc>
        <w:tc>
          <w:tcPr>
            <w:tcW w:w="4227" w:type="dxa"/>
            <w:shd w:val="clear" w:color="auto" w:fill="D9D9D9"/>
          </w:tcPr>
          <w:p w:rsidR="00F44163" w:rsidRPr="005B7314" w:rsidRDefault="00F44163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314">
              <w:rPr>
                <w:rFonts w:ascii="Century Gothic" w:hAnsi="Century Gothic"/>
                <w:b/>
                <w:szCs w:val="22"/>
              </w:rPr>
              <w:t>MODIFICACIÓN</w:t>
            </w:r>
          </w:p>
        </w:tc>
      </w:tr>
      <w:tr w:rsidR="00F44163" w:rsidRPr="005B7314" w:rsidTr="00D0641F">
        <w:trPr>
          <w:trHeight w:val="643"/>
        </w:trPr>
        <w:tc>
          <w:tcPr>
            <w:tcW w:w="5246" w:type="dxa"/>
            <w:shd w:val="clear" w:color="auto" w:fill="auto"/>
          </w:tcPr>
          <w:p w:rsidR="00F44163" w:rsidRPr="005B7314" w:rsidRDefault="00F44163" w:rsidP="00D0641F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227" w:type="dxa"/>
            <w:shd w:val="clear" w:color="auto" w:fill="auto"/>
          </w:tcPr>
          <w:p w:rsidR="00F44163" w:rsidRPr="005B7314" w:rsidRDefault="00F44163" w:rsidP="00D0641F">
            <w:pPr>
              <w:rPr>
                <w:rFonts w:ascii="Century Gothic" w:hAnsi="Century Gothic"/>
                <w:szCs w:val="22"/>
              </w:rPr>
            </w:pPr>
          </w:p>
        </w:tc>
      </w:tr>
      <w:bookmarkEnd w:id="0"/>
    </w:tbl>
    <w:p w:rsidR="00F44163" w:rsidRPr="00E7178D" w:rsidRDefault="00F44163" w:rsidP="00ED2E2A">
      <w:pPr>
        <w:jc w:val="both"/>
        <w:rPr>
          <w:rFonts w:ascii="Century Gothic" w:hAnsi="Century Gothic" w:cs="Arial"/>
          <w:szCs w:val="22"/>
        </w:rPr>
      </w:pPr>
    </w:p>
    <w:sectPr w:rsidR="00F44163" w:rsidRPr="00E7178D" w:rsidSect="00653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85" w:rsidRDefault="009D5D85">
      <w:r>
        <w:separator/>
      </w:r>
    </w:p>
  </w:endnote>
  <w:endnote w:type="continuationSeparator" w:id="0">
    <w:p w:rsidR="009D5D85" w:rsidRDefault="009D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A9" w:rsidRDefault="00213E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A9" w:rsidRDefault="00213E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A9" w:rsidRDefault="00213E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85" w:rsidRDefault="009D5D85">
      <w:r>
        <w:separator/>
      </w:r>
    </w:p>
  </w:footnote>
  <w:footnote w:type="continuationSeparator" w:id="0">
    <w:p w:rsidR="009D5D85" w:rsidRDefault="009D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A9" w:rsidRDefault="00213E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5"/>
      <w:gridCol w:w="3827"/>
      <w:gridCol w:w="1134"/>
      <w:gridCol w:w="1417"/>
    </w:tblGrid>
    <w:tr w:rsidR="00A36DF6" w:rsidTr="007329A2">
      <w:trPr>
        <w:trHeight w:val="414"/>
      </w:trPr>
      <w:tc>
        <w:tcPr>
          <w:tcW w:w="2235" w:type="dxa"/>
          <w:vMerge w:val="restart"/>
          <w:vAlign w:val="center"/>
        </w:tcPr>
        <w:p w:rsidR="00A36DF6" w:rsidRDefault="004000D0" w:rsidP="000D6A00">
          <w:pPr>
            <w:pStyle w:val="Encabezado"/>
            <w:jc w:val="center"/>
          </w:pPr>
          <w:r w:rsidRPr="000D6A00">
            <w:rPr>
              <w:noProof/>
              <w:sz w:val="20"/>
              <w:lang w:eastAsia="es-CO"/>
            </w:rPr>
            <w:drawing>
              <wp:inline distT="0" distB="0" distL="0" distR="0">
                <wp:extent cx="1247775" cy="571500"/>
                <wp:effectExtent l="0" t="0" r="0" b="0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D512F1" w:rsidRPr="00213EA9" w:rsidRDefault="00E249DF" w:rsidP="00E7694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t>FORMATO VENTANAS DE MANTENIMIENTO</w:t>
          </w:r>
        </w:p>
      </w:tc>
      <w:tc>
        <w:tcPr>
          <w:tcW w:w="1134" w:type="dxa"/>
          <w:vAlign w:val="center"/>
        </w:tcPr>
        <w:p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t>Código</w:t>
          </w:r>
        </w:p>
      </w:tc>
      <w:tc>
        <w:tcPr>
          <w:tcW w:w="1417" w:type="dxa"/>
          <w:vAlign w:val="center"/>
        </w:tcPr>
        <w:p w:rsidR="00A36DF6" w:rsidRPr="00213EA9" w:rsidRDefault="004000D0" w:rsidP="004B7E0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t>GIT-</w:t>
          </w:r>
          <w:r w:rsidR="00F158B4" w:rsidRPr="00213EA9">
            <w:rPr>
              <w:rFonts w:ascii="Century Gothic" w:hAnsi="Century Gothic"/>
              <w:szCs w:val="22"/>
            </w:rPr>
            <w:t>F</w:t>
          </w:r>
          <w:r w:rsidRPr="00213EA9">
            <w:rPr>
              <w:rFonts w:ascii="Century Gothic" w:hAnsi="Century Gothic"/>
              <w:szCs w:val="22"/>
            </w:rPr>
            <w:t>-</w:t>
          </w:r>
          <w:r w:rsidR="00213EA9" w:rsidRPr="00213EA9">
            <w:rPr>
              <w:rFonts w:ascii="Century Gothic" w:hAnsi="Century Gothic"/>
              <w:szCs w:val="22"/>
            </w:rPr>
            <w:t>3</w:t>
          </w:r>
        </w:p>
      </w:tc>
    </w:tr>
    <w:tr w:rsidR="00A36DF6" w:rsidTr="007329A2">
      <w:trPr>
        <w:trHeight w:val="415"/>
      </w:trPr>
      <w:tc>
        <w:tcPr>
          <w:tcW w:w="2235" w:type="dxa"/>
          <w:vMerge/>
        </w:tcPr>
        <w:p w:rsidR="00A36DF6" w:rsidRDefault="00A36DF6">
          <w:pPr>
            <w:pStyle w:val="Encabezado"/>
          </w:pPr>
        </w:p>
      </w:tc>
      <w:tc>
        <w:tcPr>
          <w:tcW w:w="3827" w:type="dxa"/>
          <w:vMerge/>
          <w:vAlign w:val="center"/>
        </w:tcPr>
        <w:p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t>Versión</w:t>
          </w:r>
        </w:p>
      </w:tc>
      <w:tc>
        <w:tcPr>
          <w:tcW w:w="1417" w:type="dxa"/>
          <w:vAlign w:val="center"/>
        </w:tcPr>
        <w:p w:rsidR="00A36DF6" w:rsidRPr="00213EA9" w:rsidRDefault="009B4F84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t>1</w:t>
          </w:r>
        </w:p>
      </w:tc>
    </w:tr>
    <w:tr w:rsidR="00A36DF6" w:rsidTr="007329A2">
      <w:trPr>
        <w:trHeight w:val="415"/>
      </w:trPr>
      <w:tc>
        <w:tcPr>
          <w:tcW w:w="2235" w:type="dxa"/>
          <w:vMerge/>
        </w:tcPr>
        <w:p w:rsidR="00A36DF6" w:rsidRDefault="00A36DF6">
          <w:pPr>
            <w:pStyle w:val="Encabezado"/>
          </w:pPr>
        </w:p>
      </w:tc>
      <w:tc>
        <w:tcPr>
          <w:tcW w:w="3827" w:type="dxa"/>
          <w:vMerge/>
          <w:vAlign w:val="center"/>
        </w:tcPr>
        <w:p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t>Página</w:t>
          </w:r>
        </w:p>
      </w:tc>
      <w:tc>
        <w:tcPr>
          <w:tcW w:w="1417" w:type="dxa"/>
          <w:vAlign w:val="center"/>
        </w:tcPr>
        <w:p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fldChar w:fldCharType="begin"/>
          </w:r>
          <w:r w:rsidRPr="00213EA9">
            <w:rPr>
              <w:rFonts w:ascii="Century Gothic" w:hAnsi="Century Gothic"/>
              <w:szCs w:val="22"/>
            </w:rPr>
            <w:instrText xml:space="preserve"> PAGE </w:instrText>
          </w:r>
          <w:r w:rsidRPr="00213EA9">
            <w:rPr>
              <w:rFonts w:ascii="Century Gothic" w:hAnsi="Century Gothic"/>
              <w:szCs w:val="22"/>
            </w:rPr>
            <w:fldChar w:fldCharType="separate"/>
          </w:r>
          <w:r w:rsidR="00F44163">
            <w:rPr>
              <w:rFonts w:ascii="Century Gothic" w:hAnsi="Century Gothic"/>
              <w:noProof/>
              <w:szCs w:val="22"/>
            </w:rPr>
            <w:t>2</w:t>
          </w:r>
          <w:r w:rsidRPr="00213EA9">
            <w:rPr>
              <w:rFonts w:ascii="Century Gothic" w:hAnsi="Century Gothic"/>
              <w:szCs w:val="22"/>
            </w:rPr>
            <w:fldChar w:fldCharType="end"/>
          </w:r>
          <w:r w:rsidRPr="00213EA9">
            <w:rPr>
              <w:rFonts w:ascii="Century Gothic" w:hAnsi="Century Gothic"/>
              <w:szCs w:val="22"/>
            </w:rPr>
            <w:t xml:space="preserve"> de </w:t>
          </w:r>
          <w:r w:rsidRPr="00213EA9">
            <w:rPr>
              <w:rFonts w:ascii="Century Gothic" w:hAnsi="Century Gothic"/>
              <w:szCs w:val="22"/>
            </w:rPr>
            <w:fldChar w:fldCharType="begin"/>
          </w:r>
          <w:r w:rsidRPr="00213EA9">
            <w:rPr>
              <w:rFonts w:ascii="Century Gothic" w:hAnsi="Century Gothic"/>
              <w:szCs w:val="22"/>
            </w:rPr>
            <w:instrText xml:space="preserve"> NUMPAGES </w:instrText>
          </w:r>
          <w:r w:rsidRPr="00213EA9">
            <w:rPr>
              <w:rFonts w:ascii="Century Gothic" w:hAnsi="Century Gothic"/>
              <w:szCs w:val="22"/>
            </w:rPr>
            <w:fldChar w:fldCharType="separate"/>
          </w:r>
          <w:r w:rsidR="00F44163">
            <w:rPr>
              <w:rFonts w:ascii="Century Gothic" w:hAnsi="Century Gothic"/>
              <w:noProof/>
              <w:szCs w:val="22"/>
            </w:rPr>
            <w:t>2</w:t>
          </w:r>
          <w:r w:rsidRPr="00213EA9">
            <w:rPr>
              <w:rFonts w:ascii="Century Gothic" w:hAnsi="Century Gothic"/>
              <w:szCs w:val="22"/>
            </w:rPr>
            <w:fldChar w:fldCharType="end"/>
          </w:r>
        </w:p>
      </w:tc>
    </w:tr>
  </w:tbl>
  <w:p w:rsidR="00461064" w:rsidRDefault="004610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A9" w:rsidRDefault="00213E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1F4"/>
    <w:multiLevelType w:val="hybridMultilevel"/>
    <w:tmpl w:val="1430E0A4"/>
    <w:lvl w:ilvl="0" w:tplc="853CB202">
      <w:start w:val="1"/>
      <w:numFmt w:val="decimal"/>
      <w:lvlText w:val="%1."/>
      <w:lvlJc w:val="left"/>
      <w:pPr>
        <w:ind w:left="468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188" w:hanging="360"/>
      </w:pPr>
    </w:lvl>
    <w:lvl w:ilvl="2" w:tplc="240A001B" w:tentative="1">
      <w:start w:val="1"/>
      <w:numFmt w:val="lowerRoman"/>
      <w:lvlText w:val="%3."/>
      <w:lvlJc w:val="right"/>
      <w:pPr>
        <w:ind w:left="1908" w:hanging="180"/>
      </w:pPr>
    </w:lvl>
    <w:lvl w:ilvl="3" w:tplc="240A000F" w:tentative="1">
      <w:start w:val="1"/>
      <w:numFmt w:val="decimal"/>
      <w:lvlText w:val="%4."/>
      <w:lvlJc w:val="left"/>
      <w:pPr>
        <w:ind w:left="2628" w:hanging="360"/>
      </w:pPr>
    </w:lvl>
    <w:lvl w:ilvl="4" w:tplc="240A0019" w:tentative="1">
      <w:start w:val="1"/>
      <w:numFmt w:val="lowerLetter"/>
      <w:lvlText w:val="%5."/>
      <w:lvlJc w:val="left"/>
      <w:pPr>
        <w:ind w:left="3348" w:hanging="360"/>
      </w:pPr>
    </w:lvl>
    <w:lvl w:ilvl="5" w:tplc="240A001B" w:tentative="1">
      <w:start w:val="1"/>
      <w:numFmt w:val="lowerRoman"/>
      <w:lvlText w:val="%6."/>
      <w:lvlJc w:val="right"/>
      <w:pPr>
        <w:ind w:left="4068" w:hanging="180"/>
      </w:pPr>
    </w:lvl>
    <w:lvl w:ilvl="6" w:tplc="240A000F" w:tentative="1">
      <w:start w:val="1"/>
      <w:numFmt w:val="decimal"/>
      <w:lvlText w:val="%7."/>
      <w:lvlJc w:val="left"/>
      <w:pPr>
        <w:ind w:left="4788" w:hanging="360"/>
      </w:pPr>
    </w:lvl>
    <w:lvl w:ilvl="7" w:tplc="240A0019" w:tentative="1">
      <w:start w:val="1"/>
      <w:numFmt w:val="lowerLetter"/>
      <w:lvlText w:val="%8."/>
      <w:lvlJc w:val="left"/>
      <w:pPr>
        <w:ind w:left="5508" w:hanging="360"/>
      </w:pPr>
    </w:lvl>
    <w:lvl w:ilvl="8" w:tplc="2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BC41154"/>
    <w:multiLevelType w:val="hybridMultilevel"/>
    <w:tmpl w:val="0656545A"/>
    <w:lvl w:ilvl="0" w:tplc="9744913E">
      <w:start w:val="2"/>
      <w:numFmt w:val="decimal"/>
      <w:lvlText w:val="%1."/>
      <w:lvlJc w:val="left"/>
      <w:pPr>
        <w:ind w:left="142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E1FE8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0265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61BA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2479AE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0F1F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26F07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68576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8963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C452FD"/>
    <w:multiLevelType w:val="hybridMultilevel"/>
    <w:tmpl w:val="07C8C5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D5246"/>
    <w:multiLevelType w:val="hybridMultilevel"/>
    <w:tmpl w:val="20526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16C94"/>
    <w:multiLevelType w:val="hybridMultilevel"/>
    <w:tmpl w:val="C534E8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43BF3"/>
    <w:multiLevelType w:val="hybridMultilevel"/>
    <w:tmpl w:val="77CA0E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6A20EF"/>
    <w:multiLevelType w:val="multilevel"/>
    <w:tmpl w:val="1844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E46870"/>
    <w:multiLevelType w:val="hybridMultilevel"/>
    <w:tmpl w:val="A22CEE84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2E14DD"/>
    <w:multiLevelType w:val="hybridMultilevel"/>
    <w:tmpl w:val="099CE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271C7"/>
    <w:multiLevelType w:val="hybridMultilevel"/>
    <w:tmpl w:val="18EA1BDC"/>
    <w:lvl w:ilvl="0" w:tplc="081A12F4">
      <w:start w:val="1"/>
      <w:numFmt w:val="decimal"/>
      <w:lvlText w:val="%1."/>
      <w:lvlJc w:val="left"/>
      <w:pPr>
        <w:ind w:left="468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188" w:hanging="360"/>
      </w:pPr>
    </w:lvl>
    <w:lvl w:ilvl="2" w:tplc="240A001B" w:tentative="1">
      <w:start w:val="1"/>
      <w:numFmt w:val="lowerRoman"/>
      <w:lvlText w:val="%3."/>
      <w:lvlJc w:val="right"/>
      <w:pPr>
        <w:ind w:left="1908" w:hanging="180"/>
      </w:pPr>
    </w:lvl>
    <w:lvl w:ilvl="3" w:tplc="240A000F" w:tentative="1">
      <w:start w:val="1"/>
      <w:numFmt w:val="decimal"/>
      <w:lvlText w:val="%4."/>
      <w:lvlJc w:val="left"/>
      <w:pPr>
        <w:ind w:left="2628" w:hanging="360"/>
      </w:pPr>
    </w:lvl>
    <w:lvl w:ilvl="4" w:tplc="240A0019" w:tentative="1">
      <w:start w:val="1"/>
      <w:numFmt w:val="lowerLetter"/>
      <w:lvlText w:val="%5."/>
      <w:lvlJc w:val="left"/>
      <w:pPr>
        <w:ind w:left="3348" w:hanging="360"/>
      </w:pPr>
    </w:lvl>
    <w:lvl w:ilvl="5" w:tplc="240A001B" w:tentative="1">
      <w:start w:val="1"/>
      <w:numFmt w:val="lowerRoman"/>
      <w:lvlText w:val="%6."/>
      <w:lvlJc w:val="right"/>
      <w:pPr>
        <w:ind w:left="4068" w:hanging="180"/>
      </w:pPr>
    </w:lvl>
    <w:lvl w:ilvl="6" w:tplc="240A000F" w:tentative="1">
      <w:start w:val="1"/>
      <w:numFmt w:val="decimal"/>
      <w:lvlText w:val="%7."/>
      <w:lvlJc w:val="left"/>
      <w:pPr>
        <w:ind w:left="4788" w:hanging="360"/>
      </w:pPr>
    </w:lvl>
    <w:lvl w:ilvl="7" w:tplc="240A0019" w:tentative="1">
      <w:start w:val="1"/>
      <w:numFmt w:val="lowerLetter"/>
      <w:lvlText w:val="%8."/>
      <w:lvlJc w:val="left"/>
      <w:pPr>
        <w:ind w:left="5508" w:hanging="360"/>
      </w:pPr>
    </w:lvl>
    <w:lvl w:ilvl="8" w:tplc="2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37AE5ADB"/>
    <w:multiLevelType w:val="hybridMultilevel"/>
    <w:tmpl w:val="9508E24A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57868"/>
    <w:multiLevelType w:val="hybridMultilevel"/>
    <w:tmpl w:val="DDA83392"/>
    <w:lvl w:ilvl="0" w:tplc="8C5655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64581"/>
    <w:multiLevelType w:val="hybridMultilevel"/>
    <w:tmpl w:val="465A3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24533"/>
    <w:multiLevelType w:val="hybridMultilevel"/>
    <w:tmpl w:val="1318C464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DF708A"/>
    <w:multiLevelType w:val="hybridMultilevel"/>
    <w:tmpl w:val="AD12F6A4"/>
    <w:lvl w:ilvl="0" w:tplc="EAB6DAE0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61C16"/>
    <w:multiLevelType w:val="hybridMultilevel"/>
    <w:tmpl w:val="66C85B96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2C388B"/>
    <w:multiLevelType w:val="hybridMultilevel"/>
    <w:tmpl w:val="E758A708"/>
    <w:lvl w:ilvl="0" w:tplc="EAB6DAE0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02FC8"/>
    <w:multiLevelType w:val="hybridMultilevel"/>
    <w:tmpl w:val="4FB099B2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CB64B9"/>
    <w:multiLevelType w:val="hybridMultilevel"/>
    <w:tmpl w:val="D6FAEAB8"/>
    <w:lvl w:ilvl="0" w:tplc="240A000F">
      <w:start w:val="1"/>
      <w:numFmt w:val="decimal"/>
      <w:lvlText w:val="%1."/>
      <w:lvlJc w:val="left"/>
      <w:pPr>
        <w:ind w:left="1256" w:hanging="360"/>
      </w:pPr>
    </w:lvl>
    <w:lvl w:ilvl="1" w:tplc="240A0019" w:tentative="1">
      <w:start w:val="1"/>
      <w:numFmt w:val="lowerLetter"/>
      <w:lvlText w:val="%2."/>
      <w:lvlJc w:val="left"/>
      <w:pPr>
        <w:ind w:left="1976" w:hanging="360"/>
      </w:pPr>
    </w:lvl>
    <w:lvl w:ilvl="2" w:tplc="240A001B" w:tentative="1">
      <w:start w:val="1"/>
      <w:numFmt w:val="lowerRoman"/>
      <w:lvlText w:val="%3."/>
      <w:lvlJc w:val="right"/>
      <w:pPr>
        <w:ind w:left="2696" w:hanging="180"/>
      </w:pPr>
    </w:lvl>
    <w:lvl w:ilvl="3" w:tplc="240A000F" w:tentative="1">
      <w:start w:val="1"/>
      <w:numFmt w:val="decimal"/>
      <w:lvlText w:val="%4."/>
      <w:lvlJc w:val="left"/>
      <w:pPr>
        <w:ind w:left="3416" w:hanging="360"/>
      </w:pPr>
    </w:lvl>
    <w:lvl w:ilvl="4" w:tplc="240A0019" w:tentative="1">
      <w:start w:val="1"/>
      <w:numFmt w:val="lowerLetter"/>
      <w:lvlText w:val="%5."/>
      <w:lvlJc w:val="left"/>
      <w:pPr>
        <w:ind w:left="4136" w:hanging="360"/>
      </w:pPr>
    </w:lvl>
    <w:lvl w:ilvl="5" w:tplc="240A001B" w:tentative="1">
      <w:start w:val="1"/>
      <w:numFmt w:val="lowerRoman"/>
      <w:lvlText w:val="%6."/>
      <w:lvlJc w:val="right"/>
      <w:pPr>
        <w:ind w:left="4856" w:hanging="180"/>
      </w:pPr>
    </w:lvl>
    <w:lvl w:ilvl="6" w:tplc="240A000F" w:tentative="1">
      <w:start w:val="1"/>
      <w:numFmt w:val="decimal"/>
      <w:lvlText w:val="%7."/>
      <w:lvlJc w:val="left"/>
      <w:pPr>
        <w:ind w:left="5576" w:hanging="360"/>
      </w:pPr>
    </w:lvl>
    <w:lvl w:ilvl="7" w:tplc="240A0019" w:tentative="1">
      <w:start w:val="1"/>
      <w:numFmt w:val="lowerLetter"/>
      <w:lvlText w:val="%8."/>
      <w:lvlJc w:val="left"/>
      <w:pPr>
        <w:ind w:left="6296" w:hanging="360"/>
      </w:pPr>
    </w:lvl>
    <w:lvl w:ilvl="8" w:tplc="240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>
    <w:nsid w:val="6C0600EB"/>
    <w:multiLevelType w:val="hybridMultilevel"/>
    <w:tmpl w:val="D5743A42"/>
    <w:lvl w:ilvl="0" w:tplc="9182CFB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3A6FDB"/>
    <w:multiLevelType w:val="hybridMultilevel"/>
    <w:tmpl w:val="86D0548A"/>
    <w:lvl w:ilvl="0" w:tplc="EAB6DAE0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E1D4B"/>
    <w:multiLevelType w:val="hybridMultilevel"/>
    <w:tmpl w:val="0D5A7286"/>
    <w:lvl w:ilvl="0" w:tplc="240A000F">
      <w:start w:val="1"/>
      <w:numFmt w:val="decimal"/>
      <w:lvlText w:val="%1."/>
      <w:lvlJc w:val="left"/>
      <w:pPr>
        <w:ind w:left="1256" w:hanging="360"/>
      </w:pPr>
    </w:lvl>
    <w:lvl w:ilvl="1" w:tplc="240A0019" w:tentative="1">
      <w:start w:val="1"/>
      <w:numFmt w:val="lowerLetter"/>
      <w:lvlText w:val="%2."/>
      <w:lvlJc w:val="left"/>
      <w:pPr>
        <w:ind w:left="1976" w:hanging="360"/>
      </w:pPr>
    </w:lvl>
    <w:lvl w:ilvl="2" w:tplc="240A001B" w:tentative="1">
      <w:start w:val="1"/>
      <w:numFmt w:val="lowerRoman"/>
      <w:lvlText w:val="%3."/>
      <w:lvlJc w:val="right"/>
      <w:pPr>
        <w:ind w:left="2696" w:hanging="180"/>
      </w:pPr>
    </w:lvl>
    <w:lvl w:ilvl="3" w:tplc="240A000F" w:tentative="1">
      <w:start w:val="1"/>
      <w:numFmt w:val="decimal"/>
      <w:lvlText w:val="%4."/>
      <w:lvlJc w:val="left"/>
      <w:pPr>
        <w:ind w:left="3416" w:hanging="360"/>
      </w:pPr>
    </w:lvl>
    <w:lvl w:ilvl="4" w:tplc="240A0019" w:tentative="1">
      <w:start w:val="1"/>
      <w:numFmt w:val="lowerLetter"/>
      <w:lvlText w:val="%5."/>
      <w:lvlJc w:val="left"/>
      <w:pPr>
        <w:ind w:left="4136" w:hanging="360"/>
      </w:pPr>
    </w:lvl>
    <w:lvl w:ilvl="5" w:tplc="240A001B" w:tentative="1">
      <w:start w:val="1"/>
      <w:numFmt w:val="lowerRoman"/>
      <w:lvlText w:val="%6."/>
      <w:lvlJc w:val="right"/>
      <w:pPr>
        <w:ind w:left="4856" w:hanging="180"/>
      </w:pPr>
    </w:lvl>
    <w:lvl w:ilvl="6" w:tplc="240A000F" w:tentative="1">
      <w:start w:val="1"/>
      <w:numFmt w:val="decimal"/>
      <w:lvlText w:val="%7."/>
      <w:lvlJc w:val="left"/>
      <w:pPr>
        <w:ind w:left="5576" w:hanging="360"/>
      </w:pPr>
    </w:lvl>
    <w:lvl w:ilvl="7" w:tplc="240A0019" w:tentative="1">
      <w:start w:val="1"/>
      <w:numFmt w:val="lowerLetter"/>
      <w:lvlText w:val="%8."/>
      <w:lvlJc w:val="left"/>
      <w:pPr>
        <w:ind w:left="6296" w:hanging="360"/>
      </w:pPr>
    </w:lvl>
    <w:lvl w:ilvl="8" w:tplc="240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2">
    <w:nsid w:val="75370801"/>
    <w:multiLevelType w:val="hybridMultilevel"/>
    <w:tmpl w:val="837A4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14800"/>
    <w:multiLevelType w:val="hybridMultilevel"/>
    <w:tmpl w:val="6924E21E"/>
    <w:lvl w:ilvl="0" w:tplc="9744913E">
      <w:start w:val="2"/>
      <w:numFmt w:val="decimal"/>
      <w:lvlText w:val="%1."/>
      <w:lvlJc w:val="left"/>
      <w:pPr>
        <w:ind w:left="142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E1FE8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0265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61BA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2479AE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0F1F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26F07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68576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8963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ED1A65"/>
    <w:multiLevelType w:val="multilevel"/>
    <w:tmpl w:val="77CA0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0"/>
  </w:num>
  <w:num w:numId="5">
    <w:abstractNumId w:val="3"/>
  </w:num>
  <w:num w:numId="6">
    <w:abstractNumId w:val="7"/>
  </w:num>
  <w:num w:numId="7">
    <w:abstractNumId w:val="24"/>
  </w:num>
  <w:num w:numId="8">
    <w:abstractNumId w:val="13"/>
  </w:num>
  <w:num w:numId="9">
    <w:abstractNumId w:val="15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  <w:num w:numId="15">
    <w:abstractNumId w:val="22"/>
  </w:num>
  <w:num w:numId="16">
    <w:abstractNumId w:val="12"/>
  </w:num>
  <w:num w:numId="17">
    <w:abstractNumId w:val="14"/>
  </w:num>
  <w:num w:numId="18">
    <w:abstractNumId w:val="20"/>
  </w:num>
  <w:num w:numId="19">
    <w:abstractNumId w:val="16"/>
  </w:num>
  <w:num w:numId="20">
    <w:abstractNumId w:val="23"/>
  </w:num>
  <w:num w:numId="21">
    <w:abstractNumId w:val="9"/>
  </w:num>
  <w:num w:numId="22">
    <w:abstractNumId w:val="21"/>
  </w:num>
  <w:num w:numId="23">
    <w:abstractNumId w:val="18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68"/>
    <w:rsid w:val="000402A7"/>
    <w:rsid w:val="000539FC"/>
    <w:rsid w:val="00067439"/>
    <w:rsid w:val="00081667"/>
    <w:rsid w:val="00097A48"/>
    <w:rsid w:val="000A7C5E"/>
    <w:rsid w:val="000D01DF"/>
    <w:rsid w:val="000D6A00"/>
    <w:rsid w:val="000E36EB"/>
    <w:rsid w:val="001029ED"/>
    <w:rsid w:val="001414B9"/>
    <w:rsid w:val="001807E5"/>
    <w:rsid w:val="00192791"/>
    <w:rsid w:val="001971DD"/>
    <w:rsid w:val="001B4A3E"/>
    <w:rsid w:val="001E0DBF"/>
    <w:rsid w:val="00210670"/>
    <w:rsid w:val="0021213F"/>
    <w:rsid w:val="00213070"/>
    <w:rsid w:val="00213EA9"/>
    <w:rsid w:val="002207F8"/>
    <w:rsid w:val="00253D64"/>
    <w:rsid w:val="00284578"/>
    <w:rsid w:val="002904FF"/>
    <w:rsid w:val="00293518"/>
    <w:rsid w:val="002A1D91"/>
    <w:rsid w:val="002D1C79"/>
    <w:rsid w:val="002F4256"/>
    <w:rsid w:val="00302C36"/>
    <w:rsid w:val="00311B56"/>
    <w:rsid w:val="003222B8"/>
    <w:rsid w:val="00351F78"/>
    <w:rsid w:val="0035626E"/>
    <w:rsid w:val="003615BD"/>
    <w:rsid w:val="00372631"/>
    <w:rsid w:val="00375987"/>
    <w:rsid w:val="00395F02"/>
    <w:rsid w:val="003A1FE4"/>
    <w:rsid w:val="003B0A9C"/>
    <w:rsid w:val="003D29CA"/>
    <w:rsid w:val="004000D0"/>
    <w:rsid w:val="00447FD0"/>
    <w:rsid w:val="00461064"/>
    <w:rsid w:val="00491963"/>
    <w:rsid w:val="004B0279"/>
    <w:rsid w:val="004B7E09"/>
    <w:rsid w:val="004D793B"/>
    <w:rsid w:val="004F0D68"/>
    <w:rsid w:val="00501162"/>
    <w:rsid w:val="00506A1E"/>
    <w:rsid w:val="0054375E"/>
    <w:rsid w:val="00564C47"/>
    <w:rsid w:val="00596645"/>
    <w:rsid w:val="005A20E8"/>
    <w:rsid w:val="005E677B"/>
    <w:rsid w:val="005F2D1C"/>
    <w:rsid w:val="006062BF"/>
    <w:rsid w:val="00612A90"/>
    <w:rsid w:val="006145A2"/>
    <w:rsid w:val="00617180"/>
    <w:rsid w:val="0063321A"/>
    <w:rsid w:val="0063343A"/>
    <w:rsid w:val="006403FB"/>
    <w:rsid w:val="00653D4B"/>
    <w:rsid w:val="00673053"/>
    <w:rsid w:val="00684CEF"/>
    <w:rsid w:val="006866D2"/>
    <w:rsid w:val="006968B9"/>
    <w:rsid w:val="006C1ACE"/>
    <w:rsid w:val="006C70CA"/>
    <w:rsid w:val="007329A2"/>
    <w:rsid w:val="00760BE2"/>
    <w:rsid w:val="00792992"/>
    <w:rsid w:val="00793B1A"/>
    <w:rsid w:val="008037C1"/>
    <w:rsid w:val="00815911"/>
    <w:rsid w:val="00861C88"/>
    <w:rsid w:val="00861EA1"/>
    <w:rsid w:val="008813C0"/>
    <w:rsid w:val="00886CC3"/>
    <w:rsid w:val="00895DB2"/>
    <w:rsid w:val="008C1FBB"/>
    <w:rsid w:val="008E07E9"/>
    <w:rsid w:val="008E716D"/>
    <w:rsid w:val="008E736A"/>
    <w:rsid w:val="008F7859"/>
    <w:rsid w:val="00902C35"/>
    <w:rsid w:val="00917BEE"/>
    <w:rsid w:val="009203E0"/>
    <w:rsid w:val="00940F3A"/>
    <w:rsid w:val="0094307B"/>
    <w:rsid w:val="00945F14"/>
    <w:rsid w:val="00953E2B"/>
    <w:rsid w:val="009B1CB0"/>
    <w:rsid w:val="009B4F84"/>
    <w:rsid w:val="009D4ECA"/>
    <w:rsid w:val="009D5D85"/>
    <w:rsid w:val="00A14EB2"/>
    <w:rsid w:val="00A20078"/>
    <w:rsid w:val="00A36DF6"/>
    <w:rsid w:val="00A429EA"/>
    <w:rsid w:val="00A463B9"/>
    <w:rsid w:val="00A715A4"/>
    <w:rsid w:val="00AA50F0"/>
    <w:rsid w:val="00AC442B"/>
    <w:rsid w:val="00AD6D89"/>
    <w:rsid w:val="00AE3A0D"/>
    <w:rsid w:val="00AF393D"/>
    <w:rsid w:val="00B121D4"/>
    <w:rsid w:val="00B14547"/>
    <w:rsid w:val="00B2136B"/>
    <w:rsid w:val="00B5070A"/>
    <w:rsid w:val="00C00FB9"/>
    <w:rsid w:val="00C65B08"/>
    <w:rsid w:val="00CF14FF"/>
    <w:rsid w:val="00CF7567"/>
    <w:rsid w:val="00CF7681"/>
    <w:rsid w:val="00D16C8C"/>
    <w:rsid w:val="00D512F1"/>
    <w:rsid w:val="00D87841"/>
    <w:rsid w:val="00DB19B9"/>
    <w:rsid w:val="00E03DC8"/>
    <w:rsid w:val="00E249DF"/>
    <w:rsid w:val="00E36F1B"/>
    <w:rsid w:val="00E7178D"/>
    <w:rsid w:val="00E76945"/>
    <w:rsid w:val="00E830B8"/>
    <w:rsid w:val="00E96302"/>
    <w:rsid w:val="00ED2E2A"/>
    <w:rsid w:val="00EE2C40"/>
    <w:rsid w:val="00EF129B"/>
    <w:rsid w:val="00F115A3"/>
    <w:rsid w:val="00F158B4"/>
    <w:rsid w:val="00F33020"/>
    <w:rsid w:val="00F44163"/>
    <w:rsid w:val="00F67E0A"/>
    <w:rsid w:val="00F86B9C"/>
    <w:rsid w:val="00F952A1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53D4B"/>
    <w:pPr>
      <w:tabs>
        <w:tab w:val="center" w:pos="4252"/>
        <w:tab w:val="right" w:pos="8504"/>
      </w:tabs>
    </w:pPr>
    <w:rPr>
      <w:rFonts w:ascii="Arial" w:hAnsi="Arial"/>
      <w:sz w:val="20"/>
    </w:rPr>
  </w:style>
  <w:style w:type="paragraph" w:customStyle="1" w:styleId="Ttulo1">
    <w:name w:val="Título1"/>
    <w:basedOn w:val="Normal"/>
    <w:qFormat/>
    <w:rsid w:val="009203E0"/>
    <w:pPr>
      <w:jc w:val="center"/>
    </w:pPr>
    <w:rPr>
      <w:rFonts w:ascii="Arial" w:hAnsi="Arial"/>
      <w:b/>
      <w:sz w:val="24"/>
      <w:szCs w:val="24"/>
    </w:rPr>
  </w:style>
  <w:style w:type="paragraph" w:styleId="Sangra2detindependiente">
    <w:name w:val="Body Text Indent 2"/>
    <w:basedOn w:val="Normal"/>
    <w:rsid w:val="009203E0"/>
    <w:pPr>
      <w:ind w:left="284" w:hanging="284"/>
      <w:jc w:val="both"/>
    </w:pPr>
    <w:rPr>
      <w:rFonts w:ascii="Arial" w:hAnsi="Arial"/>
      <w:szCs w:val="22"/>
    </w:rPr>
  </w:style>
  <w:style w:type="paragraph" w:styleId="Encabezado">
    <w:name w:val="header"/>
    <w:basedOn w:val="Normal"/>
    <w:link w:val="EncabezadoCar"/>
    <w:uiPriority w:val="99"/>
    <w:rsid w:val="0054375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971DD"/>
  </w:style>
  <w:style w:type="paragraph" w:styleId="Textodeglobo">
    <w:name w:val="Balloon Text"/>
    <w:basedOn w:val="Normal"/>
    <w:link w:val="TextodegloboCar"/>
    <w:rsid w:val="006C1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C1ACE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uiPriority w:val="99"/>
    <w:rsid w:val="00E7178D"/>
    <w:rPr>
      <w:rFonts w:ascii="Verdana" w:hAnsi="Verdana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2D1C79"/>
    <w:pPr>
      <w:ind w:left="720"/>
      <w:contextualSpacing/>
    </w:pPr>
  </w:style>
  <w:style w:type="table" w:customStyle="1" w:styleId="TableGrid">
    <w:name w:val="TableGrid"/>
    <w:rsid w:val="00F158B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53D4B"/>
    <w:pPr>
      <w:tabs>
        <w:tab w:val="center" w:pos="4252"/>
        <w:tab w:val="right" w:pos="8504"/>
      </w:tabs>
    </w:pPr>
    <w:rPr>
      <w:rFonts w:ascii="Arial" w:hAnsi="Arial"/>
      <w:sz w:val="20"/>
    </w:rPr>
  </w:style>
  <w:style w:type="paragraph" w:customStyle="1" w:styleId="Ttulo1">
    <w:name w:val="Título1"/>
    <w:basedOn w:val="Normal"/>
    <w:qFormat/>
    <w:rsid w:val="009203E0"/>
    <w:pPr>
      <w:jc w:val="center"/>
    </w:pPr>
    <w:rPr>
      <w:rFonts w:ascii="Arial" w:hAnsi="Arial"/>
      <w:b/>
      <w:sz w:val="24"/>
      <w:szCs w:val="24"/>
    </w:rPr>
  </w:style>
  <w:style w:type="paragraph" w:styleId="Sangra2detindependiente">
    <w:name w:val="Body Text Indent 2"/>
    <w:basedOn w:val="Normal"/>
    <w:rsid w:val="009203E0"/>
    <w:pPr>
      <w:ind w:left="284" w:hanging="284"/>
      <w:jc w:val="both"/>
    </w:pPr>
    <w:rPr>
      <w:rFonts w:ascii="Arial" w:hAnsi="Arial"/>
      <w:szCs w:val="22"/>
    </w:rPr>
  </w:style>
  <w:style w:type="paragraph" w:styleId="Encabezado">
    <w:name w:val="header"/>
    <w:basedOn w:val="Normal"/>
    <w:link w:val="EncabezadoCar"/>
    <w:uiPriority w:val="99"/>
    <w:rsid w:val="0054375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971DD"/>
  </w:style>
  <w:style w:type="paragraph" w:styleId="Textodeglobo">
    <w:name w:val="Balloon Text"/>
    <w:basedOn w:val="Normal"/>
    <w:link w:val="TextodegloboCar"/>
    <w:rsid w:val="006C1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C1ACE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uiPriority w:val="99"/>
    <w:rsid w:val="00E7178D"/>
    <w:rPr>
      <w:rFonts w:ascii="Verdana" w:hAnsi="Verdana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2D1C79"/>
    <w:pPr>
      <w:ind w:left="720"/>
      <w:contextualSpacing/>
    </w:pPr>
  </w:style>
  <w:style w:type="table" w:customStyle="1" w:styleId="TableGrid">
    <w:name w:val="TableGrid"/>
    <w:rsid w:val="00F158B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1652-6088-4CE7-8400-6D1EA5C3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PARA LA ELABORACIÓN DE DOCUMENTOS</vt:lpstr>
    </vt:vector>
  </TitlesOfParts>
  <Company>Dark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LA ELABORACIÓN DE DOCUMENTOS</dc:title>
  <dc:subject/>
  <dc:creator>AsesorCiedu</dc:creator>
  <cp:keywords/>
  <cp:lastModifiedBy>LuzMary</cp:lastModifiedBy>
  <cp:revision>6</cp:revision>
  <cp:lastPrinted>2012-03-23T14:15:00Z</cp:lastPrinted>
  <dcterms:created xsi:type="dcterms:W3CDTF">2016-03-09T22:00:00Z</dcterms:created>
  <dcterms:modified xsi:type="dcterms:W3CDTF">2016-04-07T02:50:00Z</dcterms:modified>
</cp:coreProperties>
</file>