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7262"/>
      </w:tblGrid>
      <w:tr w:rsidR="00407F59" w:rsidRPr="00D32B89" w14:paraId="373D591C" w14:textId="77777777" w:rsidTr="001B6B80">
        <w:tc>
          <w:tcPr>
            <w:tcW w:w="1952" w:type="dxa"/>
            <w:shd w:val="clear" w:color="auto" w:fill="D9D9D9"/>
          </w:tcPr>
          <w:p w14:paraId="6CF65F02" w14:textId="77777777" w:rsidR="00407F59" w:rsidRPr="00D32B8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262" w:type="dxa"/>
            <w:shd w:val="clear" w:color="auto" w:fill="auto"/>
          </w:tcPr>
          <w:p w14:paraId="42A7B7A7" w14:textId="77777777" w:rsidR="00407F59" w:rsidRPr="00D32B89" w:rsidRDefault="00465969" w:rsidP="00535D60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 xml:space="preserve">Brindar herramientas y orientaciones para </w:t>
            </w:r>
            <w:r w:rsidR="00512C12" w:rsidRPr="00D32B89">
              <w:rPr>
                <w:rFonts w:ascii="Century Gothic" w:hAnsi="Century Gothic"/>
                <w:szCs w:val="22"/>
              </w:rPr>
              <w:t>la</w:t>
            </w:r>
            <w:r w:rsidR="00535D60" w:rsidRPr="00D32B89">
              <w:rPr>
                <w:rFonts w:ascii="Century Gothic" w:hAnsi="Century Gothic"/>
                <w:szCs w:val="22"/>
              </w:rPr>
              <w:t>s Transferencias Documentales</w:t>
            </w:r>
          </w:p>
        </w:tc>
      </w:tr>
    </w:tbl>
    <w:p w14:paraId="47906009" w14:textId="77777777" w:rsidR="00407F59" w:rsidRPr="00D32B89" w:rsidRDefault="00407F59">
      <w:pPr>
        <w:rPr>
          <w:rFonts w:ascii="Century Gothic" w:hAnsi="Century Gothic"/>
          <w:szCs w:val="22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7261"/>
      </w:tblGrid>
      <w:tr w:rsidR="00407F59" w:rsidRPr="00D32B89" w14:paraId="76626605" w14:textId="77777777" w:rsidTr="001B6B80">
        <w:tc>
          <w:tcPr>
            <w:tcW w:w="1953" w:type="dxa"/>
            <w:shd w:val="clear" w:color="auto" w:fill="D9D9D9"/>
          </w:tcPr>
          <w:p w14:paraId="08C12372" w14:textId="77777777" w:rsidR="00407F59" w:rsidRPr="00D32B89" w:rsidRDefault="00407F59" w:rsidP="00407F59">
            <w:pPr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261" w:type="dxa"/>
            <w:shd w:val="clear" w:color="auto" w:fill="auto"/>
          </w:tcPr>
          <w:p w14:paraId="74798EA6" w14:textId="77777777" w:rsidR="00407F59" w:rsidRPr="00D32B89" w:rsidRDefault="006D4645" w:rsidP="00BB3A60">
            <w:pPr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 xml:space="preserve">Desde </w:t>
            </w:r>
            <w:r w:rsidR="00512C12" w:rsidRPr="00D32B89">
              <w:rPr>
                <w:rFonts w:ascii="Century Gothic" w:hAnsi="Century Gothic"/>
                <w:szCs w:val="22"/>
              </w:rPr>
              <w:t xml:space="preserve">la </w:t>
            </w:r>
            <w:r w:rsidR="00BB3A60">
              <w:rPr>
                <w:rFonts w:ascii="Century Gothic" w:hAnsi="Century Gothic"/>
                <w:szCs w:val="22"/>
              </w:rPr>
              <w:t>comunicación de transferencia hasta la entrega de los expedientes</w:t>
            </w:r>
          </w:p>
        </w:tc>
      </w:tr>
    </w:tbl>
    <w:p w14:paraId="37F0C76D" w14:textId="77777777" w:rsidR="00407F59" w:rsidRPr="00D32B89" w:rsidRDefault="00407F59" w:rsidP="00407F59">
      <w:pPr>
        <w:rPr>
          <w:rFonts w:ascii="Century Gothic" w:hAnsi="Century Gothic"/>
          <w:szCs w:val="22"/>
        </w:rPr>
      </w:pPr>
    </w:p>
    <w:tbl>
      <w:tblPr>
        <w:tblW w:w="92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6965"/>
      </w:tblGrid>
      <w:tr w:rsidR="00407F59" w:rsidRPr="00D32B89" w14:paraId="64FF01BE" w14:textId="77777777" w:rsidTr="001B6B80">
        <w:tc>
          <w:tcPr>
            <w:tcW w:w="2249" w:type="dxa"/>
            <w:shd w:val="clear" w:color="auto" w:fill="D9D9D9"/>
          </w:tcPr>
          <w:p w14:paraId="2B1F72F2" w14:textId="77777777" w:rsidR="00407F59" w:rsidRPr="00D32B89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965" w:type="dxa"/>
            <w:shd w:val="clear" w:color="auto" w:fill="auto"/>
          </w:tcPr>
          <w:p w14:paraId="7089794A" w14:textId="77777777" w:rsidR="00407F59" w:rsidRPr="00D32B89" w:rsidRDefault="00D907C6" w:rsidP="00D907C6">
            <w:pPr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SAIA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D32B89">
              <w:rPr>
                <w:rFonts w:ascii="Century Gothic" w:hAnsi="Century Gothic"/>
                <w:szCs w:val="22"/>
              </w:rPr>
              <w:t xml:space="preserve"> </w:t>
            </w:r>
            <w:r w:rsidR="00AC6B3B" w:rsidRPr="00D32B89">
              <w:rPr>
                <w:rFonts w:ascii="Century Gothic" w:hAnsi="Century Gothic"/>
                <w:szCs w:val="22"/>
              </w:rPr>
              <w:t>Software de Gestión Documental</w:t>
            </w:r>
          </w:p>
        </w:tc>
      </w:tr>
    </w:tbl>
    <w:p w14:paraId="25F2CB96" w14:textId="77777777" w:rsidR="00407F59" w:rsidRPr="00D32B89" w:rsidRDefault="00407F59" w:rsidP="00407F59">
      <w:pPr>
        <w:rPr>
          <w:rFonts w:ascii="Century Gothic" w:hAnsi="Century Gothic"/>
          <w:szCs w:val="22"/>
        </w:rPr>
      </w:pPr>
    </w:p>
    <w:tbl>
      <w:tblPr>
        <w:tblW w:w="91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51"/>
        <w:gridCol w:w="784"/>
        <w:gridCol w:w="3827"/>
        <w:gridCol w:w="1843"/>
        <w:gridCol w:w="1842"/>
      </w:tblGrid>
      <w:tr w:rsidR="00407F59" w:rsidRPr="00D32B89" w14:paraId="35DED5F1" w14:textId="77777777" w:rsidTr="001B6B80">
        <w:trPr>
          <w:tblHeader/>
        </w:trPr>
        <w:tc>
          <w:tcPr>
            <w:tcW w:w="9147" w:type="dxa"/>
            <w:gridSpan w:val="5"/>
            <w:shd w:val="clear" w:color="auto" w:fill="D9D9D9"/>
            <w:vAlign w:val="center"/>
          </w:tcPr>
          <w:p w14:paraId="6E79131B" w14:textId="77777777" w:rsidR="00407F59" w:rsidRPr="00D32B89" w:rsidRDefault="00F80089" w:rsidP="00407F59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BE76AE" w:rsidRPr="00D32B89" w14:paraId="63D6845A" w14:textId="77777777" w:rsidTr="001B6B80">
        <w:trPr>
          <w:tblHeader/>
        </w:trPr>
        <w:tc>
          <w:tcPr>
            <w:tcW w:w="851" w:type="dxa"/>
            <w:shd w:val="clear" w:color="auto" w:fill="D9D9D9"/>
            <w:vAlign w:val="center"/>
          </w:tcPr>
          <w:p w14:paraId="40C23E04" w14:textId="77777777" w:rsidR="00BE76AE" w:rsidRPr="00D32B89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784" w:type="dxa"/>
            <w:shd w:val="clear" w:color="auto" w:fill="D9D9D9"/>
            <w:vAlign w:val="center"/>
          </w:tcPr>
          <w:p w14:paraId="76D1F385" w14:textId="77777777" w:rsidR="00BE76AE" w:rsidRPr="00D32B89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F782DE0" w14:textId="77777777" w:rsidR="00BE76AE" w:rsidRPr="00D32B89" w:rsidRDefault="00465969" w:rsidP="001E7FFE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 xml:space="preserve">ACTIVIDADES </w:t>
            </w:r>
            <w:r w:rsidR="00F80089">
              <w:rPr>
                <w:rFonts w:ascii="Century Gothic" w:hAnsi="Century Gothic"/>
                <w:szCs w:val="22"/>
              </w:rPr>
              <w:t>/ DESCRIPCIÓN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084CE40" w14:textId="77777777" w:rsidR="00BE76AE" w:rsidRPr="00D32B8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1E97266" w14:textId="77777777" w:rsidR="00BE76AE" w:rsidRPr="00D32B89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BE76AE" w:rsidRPr="00D32B89" w14:paraId="1DFC4901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37A04D9B" w14:textId="77777777" w:rsidR="00BE76AE" w:rsidRPr="00D32B89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84" w:type="dxa"/>
            <w:vAlign w:val="center"/>
          </w:tcPr>
          <w:p w14:paraId="1BCE1624" w14:textId="77777777" w:rsidR="00BE76AE" w:rsidRPr="00D32B89" w:rsidRDefault="00581D1C" w:rsidP="0086291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P/</w:t>
            </w:r>
            <w:r w:rsidR="00CF40AC" w:rsidRPr="00D32B8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4C342CF5" w14:textId="77777777" w:rsidR="0099420F" w:rsidRPr="00F3114E" w:rsidRDefault="0009734A" w:rsidP="00DF13F7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 xml:space="preserve">Elaborar </w:t>
            </w:r>
            <w:r w:rsidR="00DF13F7">
              <w:rPr>
                <w:rFonts w:ascii="Century Gothic" w:hAnsi="Century Gothic"/>
                <w:szCs w:val="22"/>
              </w:rPr>
              <w:t xml:space="preserve">comunicado informando las fechas en que se recibirán las transferencias </w:t>
            </w:r>
          </w:p>
        </w:tc>
        <w:tc>
          <w:tcPr>
            <w:tcW w:w="1843" w:type="dxa"/>
            <w:vAlign w:val="center"/>
          </w:tcPr>
          <w:p w14:paraId="08AD9098" w14:textId="77777777" w:rsidR="00BE76AE" w:rsidRPr="00D32B89" w:rsidRDefault="00581D1C" w:rsidP="00570ED0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Centro de Administración de Documentos</w:t>
            </w:r>
            <w:r w:rsidR="00EA1C45" w:rsidRPr="00D32B89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590C5AE" w14:textId="77777777" w:rsidR="00BE76AE" w:rsidRPr="00D32B89" w:rsidRDefault="00DF13F7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Comunicación</w:t>
            </w:r>
            <w:r w:rsidR="00FD7E8C">
              <w:rPr>
                <w:rFonts w:ascii="Century Gothic" w:hAnsi="Century Gothic"/>
                <w:szCs w:val="22"/>
              </w:rPr>
              <w:t xml:space="preserve"> interna / SAIA</w:t>
            </w:r>
          </w:p>
        </w:tc>
      </w:tr>
      <w:tr w:rsidR="00BE76AE" w:rsidRPr="00D32B89" w14:paraId="45532149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728965F4" w14:textId="77777777" w:rsidR="00BE76AE" w:rsidRPr="00D32B89" w:rsidRDefault="00EA1C45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84" w:type="dxa"/>
            <w:vAlign w:val="center"/>
          </w:tcPr>
          <w:p w14:paraId="1C19437E" w14:textId="77777777" w:rsidR="00BE76AE" w:rsidRPr="00D32B89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H</w:t>
            </w:r>
            <w:r w:rsidR="00782A88" w:rsidRPr="00D32B89">
              <w:rPr>
                <w:rFonts w:ascii="Century Gothic" w:hAnsi="Century Gothic"/>
                <w:szCs w:val="22"/>
              </w:rPr>
              <w:t>/V</w:t>
            </w:r>
          </w:p>
        </w:tc>
        <w:tc>
          <w:tcPr>
            <w:tcW w:w="3827" w:type="dxa"/>
            <w:vAlign w:val="center"/>
          </w:tcPr>
          <w:p w14:paraId="103F0A60" w14:textId="77777777" w:rsidR="00BE76AE" w:rsidRPr="00D32B89" w:rsidRDefault="00535D60" w:rsidP="00D32B89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  <w:lang w:val="es-CO"/>
              </w:rPr>
              <w:t>Aplicar la tabla de retención documental para realizar la transferencia</w:t>
            </w:r>
            <w:r w:rsidR="00D57278" w:rsidRPr="00D32B89">
              <w:rPr>
                <w:rFonts w:ascii="Century Gothic" w:hAnsi="Century Gothic"/>
                <w:szCs w:val="22"/>
                <w:lang w:val="es-CO"/>
              </w:rPr>
              <w:t xml:space="preserve"> y tener en cuenta los parámetros establecidos para dicho procedimiento</w:t>
            </w:r>
            <w:r w:rsidR="0099420F">
              <w:rPr>
                <w:rFonts w:ascii="Century Gothic" w:hAnsi="Century Gothic"/>
                <w:szCs w:val="22"/>
                <w:lang w:val="es-CO"/>
              </w:rPr>
              <w:t xml:space="preserve"> por parte del Centro de Administración de Documentos</w:t>
            </w:r>
          </w:p>
        </w:tc>
        <w:tc>
          <w:tcPr>
            <w:tcW w:w="1843" w:type="dxa"/>
            <w:vAlign w:val="center"/>
          </w:tcPr>
          <w:p w14:paraId="5D7DB0EE" w14:textId="77777777" w:rsidR="00BE76AE" w:rsidRPr="00D32B89" w:rsidRDefault="00FD7E8C" w:rsidP="00570ED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842" w:type="dxa"/>
            <w:vAlign w:val="center"/>
          </w:tcPr>
          <w:p w14:paraId="39F9932C" w14:textId="77777777" w:rsidR="00FD7E8C" w:rsidRPr="00D32B89" w:rsidRDefault="00FD7E8C" w:rsidP="00FD7E8C">
            <w:pPr>
              <w:jc w:val="center"/>
              <w:rPr>
                <w:rFonts w:ascii="Century Gothic" w:hAnsi="Century Gothic"/>
                <w:szCs w:val="22"/>
                <w:lang w:val="es-CO"/>
              </w:rPr>
            </w:pPr>
            <w:r w:rsidRPr="00D32B89">
              <w:rPr>
                <w:rFonts w:ascii="Century Gothic" w:hAnsi="Century Gothic"/>
                <w:szCs w:val="22"/>
                <w:lang w:val="es-CO"/>
              </w:rPr>
              <w:t xml:space="preserve">Inventario único documental – Transferencia </w:t>
            </w:r>
          </w:p>
          <w:p w14:paraId="368FCA5D" w14:textId="77777777" w:rsidR="00BE76AE" w:rsidRPr="00D32B89" w:rsidRDefault="00BE76AE" w:rsidP="00535D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077314" w:rsidRPr="00D32B89" w14:paraId="2DC5EA25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2130BCA5" w14:textId="77777777" w:rsidR="00077314" w:rsidRPr="00D32B89" w:rsidRDefault="00077314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784" w:type="dxa"/>
            <w:vAlign w:val="center"/>
          </w:tcPr>
          <w:p w14:paraId="65C1D896" w14:textId="77777777" w:rsidR="00077314" w:rsidRPr="00F3114E" w:rsidRDefault="00077314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827" w:type="dxa"/>
            <w:vAlign w:val="center"/>
          </w:tcPr>
          <w:p w14:paraId="589ED9BE" w14:textId="77777777" w:rsidR="00077314" w:rsidRDefault="00077314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>
              <w:rPr>
                <w:rFonts w:ascii="Century Gothic" w:hAnsi="Century Gothic"/>
                <w:szCs w:val="22"/>
                <w:lang w:val="es-CO"/>
              </w:rPr>
              <w:t>Analizar los documentos de apoyo y elaborar acta de eliminación legalizada con las firmas correspondientes.</w:t>
            </w:r>
          </w:p>
          <w:p w14:paraId="61143366" w14:textId="77777777" w:rsidR="00077314" w:rsidRPr="00F3114E" w:rsidRDefault="00077314" w:rsidP="00905DA0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</w:p>
        </w:tc>
        <w:tc>
          <w:tcPr>
            <w:tcW w:w="1843" w:type="dxa"/>
            <w:vAlign w:val="center"/>
          </w:tcPr>
          <w:p w14:paraId="5F04C70A" w14:textId="77777777" w:rsidR="00077314" w:rsidRPr="00D32B89" w:rsidRDefault="00FD7E8C" w:rsidP="00535D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Comunidad UCM </w:t>
            </w:r>
            <w:r w:rsidR="00077314">
              <w:rPr>
                <w:rFonts w:ascii="Century Gothic" w:hAnsi="Century Gothic"/>
                <w:szCs w:val="22"/>
              </w:rPr>
              <w:t>/Centro de Administración de Documentos</w:t>
            </w:r>
          </w:p>
        </w:tc>
        <w:tc>
          <w:tcPr>
            <w:tcW w:w="1842" w:type="dxa"/>
            <w:vAlign w:val="center"/>
          </w:tcPr>
          <w:p w14:paraId="5554B58E" w14:textId="77777777" w:rsidR="00077314" w:rsidRPr="00D32B89" w:rsidRDefault="00077314" w:rsidP="008B7BE6">
            <w:pPr>
              <w:jc w:val="center"/>
              <w:rPr>
                <w:rFonts w:ascii="Century Gothic" w:hAnsi="Century Gothic"/>
                <w:szCs w:val="22"/>
                <w:lang w:val="es-CO"/>
              </w:rPr>
            </w:pPr>
            <w:r>
              <w:rPr>
                <w:rFonts w:ascii="Century Gothic" w:hAnsi="Century Gothic"/>
                <w:szCs w:val="22"/>
                <w:lang w:val="es-CO"/>
              </w:rPr>
              <w:t xml:space="preserve">Acta de eliminación desde </w:t>
            </w:r>
            <w:r w:rsidR="008B7BE6">
              <w:rPr>
                <w:rFonts w:ascii="Century Gothic" w:hAnsi="Century Gothic"/>
                <w:szCs w:val="22"/>
                <w:lang w:val="es-CO"/>
              </w:rPr>
              <w:t>las oficinas productoras</w:t>
            </w:r>
          </w:p>
        </w:tc>
      </w:tr>
      <w:tr w:rsidR="00BE76AE" w:rsidRPr="00D32B89" w14:paraId="66CF9839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1CB453F4" w14:textId="77777777" w:rsidR="00BE76AE" w:rsidRPr="00D32B89" w:rsidRDefault="00077314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84" w:type="dxa"/>
            <w:vAlign w:val="center"/>
          </w:tcPr>
          <w:p w14:paraId="4D056832" w14:textId="77777777" w:rsidR="00BE76AE" w:rsidRPr="00F3114E" w:rsidRDefault="00CF40A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F3114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637B149D" w14:textId="77777777" w:rsidR="00B10B62" w:rsidRPr="00F3114E" w:rsidRDefault="00782A88" w:rsidP="00B10B62">
            <w:pPr>
              <w:jc w:val="both"/>
              <w:rPr>
                <w:rFonts w:ascii="Century Gothic" w:hAnsi="Century Gothic"/>
                <w:szCs w:val="22"/>
                <w:lang w:val="es-CO"/>
              </w:rPr>
            </w:pPr>
            <w:r w:rsidRPr="00F3114E">
              <w:rPr>
                <w:rFonts w:ascii="Century Gothic" w:hAnsi="Century Gothic"/>
                <w:szCs w:val="22"/>
                <w:lang w:val="es-CO"/>
              </w:rPr>
              <w:t xml:space="preserve">Diligenciar el formato </w:t>
            </w:r>
            <w:r w:rsidR="00535D60" w:rsidRPr="00F3114E">
              <w:rPr>
                <w:rFonts w:ascii="Century Gothic" w:hAnsi="Century Gothic"/>
                <w:szCs w:val="22"/>
                <w:lang w:val="es-CO"/>
              </w:rPr>
              <w:t xml:space="preserve">inventario único documental – Transferencia </w:t>
            </w:r>
            <w:r w:rsidR="00980544" w:rsidRPr="00F3114E">
              <w:rPr>
                <w:rFonts w:ascii="Century Gothic" w:hAnsi="Century Gothic"/>
                <w:szCs w:val="22"/>
                <w:lang w:val="es-CO"/>
              </w:rPr>
              <w:t>documental</w:t>
            </w:r>
          </w:p>
          <w:p w14:paraId="03D2ABB2" w14:textId="77777777" w:rsidR="0099420F" w:rsidRPr="00F3114E" w:rsidRDefault="0099420F" w:rsidP="00222263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118B47" w14:textId="77777777" w:rsidR="00BE76AE" w:rsidRPr="00D32B89" w:rsidRDefault="006A42F1" w:rsidP="00535D6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842" w:type="dxa"/>
            <w:vAlign w:val="center"/>
          </w:tcPr>
          <w:p w14:paraId="701904CC" w14:textId="77777777" w:rsidR="00535D60" w:rsidRPr="00D32B89" w:rsidRDefault="00535D60" w:rsidP="00535D60">
            <w:pPr>
              <w:jc w:val="center"/>
              <w:rPr>
                <w:rFonts w:ascii="Century Gothic" w:hAnsi="Century Gothic"/>
                <w:szCs w:val="22"/>
                <w:lang w:val="es-CO"/>
              </w:rPr>
            </w:pPr>
            <w:r w:rsidRPr="00D32B89">
              <w:rPr>
                <w:rFonts w:ascii="Century Gothic" w:hAnsi="Century Gothic"/>
                <w:szCs w:val="22"/>
                <w:lang w:val="es-CO"/>
              </w:rPr>
              <w:t xml:space="preserve">Inventario único documental – Transferencia </w:t>
            </w:r>
          </w:p>
          <w:p w14:paraId="0AD9F66E" w14:textId="77777777" w:rsidR="00BE76AE" w:rsidRPr="00D32B89" w:rsidRDefault="00BE76AE" w:rsidP="00782A88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CF40AC" w:rsidRPr="00D32B89" w14:paraId="4FDEEE6D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450FC0BD" w14:textId="77777777" w:rsidR="00CF40AC" w:rsidRPr="00D32B89" w:rsidRDefault="00077314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784" w:type="dxa"/>
            <w:vAlign w:val="center"/>
          </w:tcPr>
          <w:p w14:paraId="0861DA12" w14:textId="77777777" w:rsidR="00CF40AC" w:rsidRPr="00D32B89" w:rsidRDefault="00EF58B9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2CF79BFD" w14:textId="77777777" w:rsidR="00CF40AC" w:rsidRPr="00D32B89" w:rsidRDefault="00CD32BB" w:rsidP="005278E6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Enviar al Centro de Administración de Documentos la transferencia documental con el respectivo inventario</w:t>
            </w:r>
            <w:r w:rsidR="00D57278" w:rsidRPr="00D32B89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227FC46" w14:textId="77777777" w:rsidR="00CF40AC" w:rsidRPr="00D32B89" w:rsidRDefault="006A42F1" w:rsidP="008F54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  <w:r w:rsidR="00782A88" w:rsidRPr="00D32B89">
              <w:rPr>
                <w:rFonts w:ascii="Century Gothic" w:hAnsi="Century Gothic"/>
                <w:szCs w:val="22"/>
              </w:rPr>
              <w:t xml:space="preserve"> / Centro de Administración de Documentos</w:t>
            </w:r>
          </w:p>
        </w:tc>
        <w:tc>
          <w:tcPr>
            <w:tcW w:w="1842" w:type="dxa"/>
            <w:vAlign w:val="center"/>
          </w:tcPr>
          <w:p w14:paraId="4305C838" w14:textId="77777777" w:rsidR="00CF40AC" w:rsidRPr="00D32B89" w:rsidRDefault="00D57278" w:rsidP="008F7870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Expedientes/ Inventario transferencia documental</w:t>
            </w:r>
          </w:p>
        </w:tc>
      </w:tr>
      <w:tr w:rsidR="00CF40AC" w:rsidRPr="00D32B89" w14:paraId="00F343D4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366D9C85" w14:textId="77777777" w:rsidR="00CF40AC" w:rsidRPr="00D32B89" w:rsidRDefault="00077314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6</w:t>
            </w:r>
          </w:p>
        </w:tc>
        <w:tc>
          <w:tcPr>
            <w:tcW w:w="784" w:type="dxa"/>
            <w:vAlign w:val="center"/>
          </w:tcPr>
          <w:p w14:paraId="261A7AC0" w14:textId="77777777" w:rsidR="00CF40AC" w:rsidRPr="00D32B89" w:rsidRDefault="00B92DDC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3827" w:type="dxa"/>
            <w:vAlign w:val="center"/>
          </w:tcPr>
          <w:p w14:paraId="60E3E8D2" w14:textId="77777777" w:rsidR="00EF58B9" w:rsidRPr="00D32B89" w:rsidRDefault="00980544" w:rsidP="00497F2A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Constatar los expedientes con relación al inventario documental  - transferencia documental</w:t>
            </w:r>
          </w:p>
        </w:tc>
        <w:tc>
          <w:tcPr>
            <w:tcW w:w="1843" w:type="dxa"/>
            <w:vAlign w:val="center"/>
          </w:tcPr>
          <w:p w14:paraId="2267AEA9" w14:textId="77777777" w:rsidR="00CF40AC" w:rsidRPr="00D32B89" w:rsidRDefault="008F7870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842" w:type="dxa"/>
            <w:vAlign w:val="center"/>
          </w:tcPr>
          <w:p w14:paraId="7EA45239" w14:textId="77777777" w:rsidR="00CF40AC" w:rsidRPr="00D32B89" w:rsidRDefault="00980544" w:rsidP="006A42F1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 xml:space="preserve">Inventario transferencia documental constatado </w:t>
            </w:r>
          </w:p>
        </w:tc>
      </w:tr>
      <w:tr w:rsidR="00980544" w:rsidRPr="00D32B89" w14:paraId="5CF10EC2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0F7DDDE2" w14:textId="77777777" w:rsidR="00980544" w:rsidRPr="00D32B89" w:rsidRDefault="00077314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784" w:type="dxa"/>
            <w:vAlign w:val="center"/>
          </w:tcPr>
          <w:p w14:paraId="6AB5CD9D" w14:textId="77777777" w:rsidR="00980544" w:rsidRPr="00D32B89" w:rsidRDefault="00980544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5B9DF350" w14:textId="77777777" w:rsidR="00980544" w:rsidRPr="00D32B89" w:rsidRDefault="00980544" w:rsidP="00497F2A">
            <w:pPr>
              <w:jc w:val="both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Devolver el inventario documental –transferencia documental constatada y firmado de recibido</w:t>
            </w:r>
          </w:p>
        </w:tc>
        <w:tc>
          <w:tcPr>
            <w:tcW w:w="1843" w:type="dxa"/>
            <w:vAlign w:val="center"/>
          </w:tcPr>
          <w:p w14:paraId="558C1C2D" w14:textId="77777777" w:rsidR="00980544" w:rsidRPr="00D32B89" w:rsidRDefault="00980544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842" w:type="dxa"/>
            <w:vAlign w:val="center"/>
          </w:tcPr>
          <w:p w14:paraId="7B21DB90" w14:textId="77777777" w:rsidR="00980544" w:rsidRPr="00D32B89" w:rsidRDefault="00980544" w:rsidP="006A42F1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Inventario transferenc</w:t>
            </w:r>
            <w:r w:rsidR="006A42F1">
              <w:rPr>
                <w:rFonts w:ascii="Century Gothic" w:hAnsi="Century Gothic"/>
                <w:szCs w:val="22"/>
              </w:rPr>
              <w:t>ia documental constatado</w:t>
            </w:r>
          </w:p>
        </w:tc>
      </w:tr>
      <w:tr w:rsidR="006A42F1" w:rsidRPr="00D32B89" w14:paraId="33275B3E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26D0149A" w14:textId="77777777" w:rsidR="006A42F1" w:rsidRDefault="006A42F1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784" w:type="dxa"/>
            <w:vAlign w:val="center"/>
          </w:tcPr>
          <w:p w14:paraId="17B30F8B" w14:textId="77777777" w:rsidR="006A42F1" w:rsidRPr="00D32B89" w:rsidRDefault="006A42F1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4B6818CB" w14:textId="618CAE55" w:rsidR="006A42F1" w:rsidRPr="00D32B89" w:rsidRDefault="006A42F1" w:rsidP="00497F2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Corrección por parte de cada proceso, verificando los hallazgo</w:t>
            </w:r>
            <w:r w:rsidR="00C27D91">
              <w:rPr>
                <w:rFonts w:ascii="Century Gothic" w:hAnsi="Century Gothic"/>
                <w:szCs w:val="22"/>
              </w:rPr>
              <w:t>s</w:t>
            </w:r>
            <w:r>
              <w:rPr>
                <w:rFonts w:ascii="Century Gothic" w:hAnsi="Century Gothic"/>
                <w:szCs w:val="22"/>
              </w:rPr>
              <w:t xml:space="preserve"> encontrados por el Centro de Administración de Documentos </w:t>
            </w:r>
          </w:p>
        </w:tc>
        <w:tc>
          <w:tcPr>
            <w:tcW w:w="1843" w:type="dxa"/>
            <w:vAlign w:val="center"/>
          </w:tcPr>
          <w:p w14:paraId="738C00A8" w14:textId="77777777" w:rsidR="006A42F1" w:rsidRPr="00D32B89" w:rsidRDefault="006A42F1" w:rsidP="008F54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Líder de proceso</w:t>
            </w:r>
          </w:p>
        </w:tc>
        <w:tc>
          <w:tcPr>
            <w:tcW w:w="1842" w:type="dxa"/>
            <w:vAlign w:val="center"/>
          </w:tcPr>
          <w:p w14:paraId="5D020FDC" w14:textId="77777777" w:rsidR="006A42F1" w:rsidRPr="00D32B89" w:rsidRDefault="006A42F1" w:rsidP="006A42F1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Inventario transferencia documental constatado</w:t>
            </w:r>
          </w:p>
        </w:tc>
      </w:tr>
      <w:tr w:rsidR="006A42F1" w:rsidRPr="00D32B89" w14:paraId="6C275DA0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07E417B8" w14:textId="77777777" w:rsidR="006A42F1" w:rsidRDefault="006A42F1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9</w:t>
            </w:r>
          </w:p>
        </w:tc>
        <w:tc>
          <w:tcPr>
            <w:tcW w:w="784" w:type="dxa"/>
            <w:vAlign w:val="center"/>
          </w:tcPr>
          <w:p w14:paraId="546E982D" w14:textId="77777777" w:rsidR="006A42F1" w:rsidRDefault="006A42F1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31D0E83D" w14:textId="77777777" w:rsidR="006A42F1" w:rsidRDefault="006A42F1" w:rsidP="00497F2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Verificar nuevamente la transferencia frente al inventario documental transferencia documental </w:t>
            </w:r>
          </w:p>
        </w:tc>
        <w:tc>
          <w:tcPr>
            <w:tcW w:w="1843" w:type="dxa"/>
            <w:vAlign w:val="center"/>
          </w:tcPr>
          <w:p w14:paraId="366A4999" w14:textId="77777777" w:rsidR="006A42F1" w:rsidRDefault="006A42F1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842" w:type="dxa"/>
            <w:vAlign w:val="center"/>
          </w:tcPr>
          <w:p w14:paraId="26963977" w14:textId="77777777" w:rsidR="006A42F1" w:rsidRPr="00D32B89" w:rsidRDefault="006A42F1" w:rsidP="006A42F1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Inventario transferencia documental constatado</w:t>
            </w:r>
          </w:p>
        </w:tc>
      </w:tr>
      <w:tr w:rsidR="00DC441C" w:rsidRPr="00D32B89" w14:paraId="6BF943FC" w14:textId="77777777" w:rsidTr="001B6B80">
        <w:trPr>
          <w:trHeight w:val="1136"/>
        </w:trPr>
        <w:tc>
          <w:tcPr>
            <w:tcW w:w="851" w:type="dxa"/>
            <w:vAlign w:val="center"/>
          </w:tcPr>
          <w:p w14:paraId="13D5D00B" w14:textId="4B1B9E93" w:rsidR="00DC441C" w:rsidRDefault="00DC441C" w:rsidP="002F38B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10</w:t>
            </w:r>
          </w:p>
        </w:tc>
        <w:tc>
          <w:tcPr>
            <w:tcW w:w="784" w:type="dxa"/>
            <w:vAlign w:val="center"/>
          </w:tcPr>
          <w:p w14:paraId="0C9AE654" w14:textId="7D9F4C8F" w:rsidR="00DC441C" w:rsidRDefault="00DC441C" w:rsidP="00385BF3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3827" w:type="dxa"/>
            <w:vAlign w:val="center"/>
          </w:tcPr>
          <w:p w14:paraId="2D82DE10" w14:textId="544161F3" w:rsidR="00DC441C" w:rsidRDefault="00DC441C" w:rsidP="00497F2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Ingresar los expedientes al inventario</w:t>
            </w:r>
          </w:p>
        </w:tc>
        <w:tc>
          <w:tcPr>
            <w:tcW w:w="1843" w:type="dxa"/>
            <w:vAlign w:val="center"/>
          </w:tcPr>
          <w:p w14:paraId="108DD279" w14:textId="20D7EA1E" w:rsidR="00DC441C" w:rsidRPr="00D32B89" w:rsidRDefault="00DC441C" w:rsidP="008F54E6">
            <w:pPr>
              <w:jc w:val="center"/>
              <w:rPr>
                <w:rFonts w:ascii="Century Gothic" w:hAnsi="Century Gothic"/>
                <w:szCs w:val="22"/>
              </w:rPr>
            </w:pPr>
            <w:r w:rsidRPr="00D32B89">
              <w:rPr>
                <w:rFonts w:ascii="Century Gothic" w:hAnsi="Century Gothic"/>
                <w:szCs w:val="22"/>
              </w:rPr>
              <w:t>Centro de Administración de Documentos</w:t>
            </w:r>
          </w:p>
        </w:tc>
        <w:tc>
          <w:tcPr>
            <w:tcW w:w="1842" w:type="dxa"/>
            <w:vAlign w:val="center"/>
          </w:tcPr>
          <w:p w14:paraId="2BD02A73" w14:textId="5A6D9F0F" w:rsidR="00DC441C" w:rsidRPr="00D32B89" w:rsidRDefault="00DC441C" w:rsidP="006A42F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SAIA/Formatos/inventario aplicando TRD/Reportes</w:t>
            </w:r>
          </w:p>
        </w:tc>
      </w:tr>
    </w:tbl>
    <w:p w14:paraId="3D3FA355" w14:textId="77777777" w:rsidR="00CF40AC" w:rsidRDefault="00CF40AC" w:rsidP="00BD4863">
      <w:pPr>
        <w:jc w:val="both"/>
        <w:rPr>
          <w:rFonts w:ascii="Century Gothic" w:hAnsi="Century Gothic"/>
          <w:szCs w:val="22"/>
        </w:rPr>
      </w:pPr>
    </w:p>
    <w:p w14:paraId="4D69D669" w14:textId="4DA91100" w:rsidR="00222263" w:rsidRDefault="00222263" w:rsidP="00BD4863">
      <w:pPr>
        <w:jc w:val="both"/>
        <w:rPr>
          <w:rFonts w:ascii="Century Gothic" w:hAnsi="Century Gothic"/>
          <w:szCs w:val="22"/>
        </w:rPr>
      </w:pPr>
    </w:p>
    <w:p w14:paraId="69FE1573" w14:textId="5389BE8F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66604F5C" w14:textId="17D16D57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585C722E" w14:textId="6D9524CD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0DB1C15D" w14:textId="7753CE0B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65148437" w14:textId="5F211482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131CB9F6" w14:textId="5016DA13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17B8DE3A" w14:textId="2A3209F3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5CB46F90" w14:textId="1128E1AC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68664EB6" w14:textId="37E6840B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2164715D" w14:textId="255DCEAF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1ACED782" w14:textId="0C2E5818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68F6373B" w14:textId="48B1BA36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6541730C" w14:textId="1AE76D80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3B608EAF" w14:textId="024E987C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1C3C7669" w14:textId="569757D0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0710A3DA" w14:textId="77777777" w:rsidR="001B6B80" w:rsidRDefault="001B6B80" w:rsidP="00BD4863">
      <w:pPr>
        <w:jc w:val="both"/>
        <w:rPr>
          <w:rFonts w:ascii="Century Gothic" w:hAnsi="Century Gothic"/>
          <w:szCs w:val="22"/>
        </w:rPr>
      </w:pPr>
    </w:p>
    <w:p w14:paraId="70534E83" w14:textId="77777777" w:rsidR="00222263" w:rsidRDefault="00222263" w:rsidP="00BD4863">
      <w:pPr>
        <w:jc w:val="both"/>
        <w:rPr>
          <w:rFonts w:ascii="Century Gothic" w:hAnsi="Century Gothic"/>
          <w:szCs w:val="22"/>
        </w:rPr>
      </w:pPr>
    </w:p>
    <w:tbl>
      <w:tblPr>
        <w:tblW w:w="90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19"/>
        <w:gridCol w:w="2168"/>
        <w:gridCol w:w="1981"/>
      </w:tblGrid>
      <w:tr w:rsidR="00F80089" w:rsidRPr="006D48A6" w14:paraId="029EDF9B" w14:textId="77777777" w:rsidTr="004E3883">
        <w:tc>
          <w:tcPr>
            <w:tcW w:w="2411" w:type="dxa"/>
            <w:shd w:val="clear" w:color="auto" w:fill="D9D9D9"/>
          </w:tcPr>
          <w:p w14:paraId="395EC097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lastRenderedPageBreak/>
              <w:t>Elaboró</w:t>
            </w:r>
          </w:p>
        </w:tc>
        <w:tc>
          <w:tcPr>
            <w:tcW w:w="2519" w:type="dxa"/>
            <w:shd w:val="clear" w:color="auto" w:fill="D9D9D9"/>
          </w:tcPr>
          <w:p w14:paraId="030F4364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Revisó</w:t>
            </w:r>
          </w:p>
        </w:tc>
        <w:tc>
          <w:tcPr>
            <w:tcW w:w="2168" w:type="dxa"/>
            <w:shd w:val="clear" w:color="auto" w:fill="D9D9D9"/>
          </w:tcPr>
          <w:p w14:paraId="7B990155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Aprobó</w:t>
            </w:r>
          </w:p>
        </w:tc>
        <w:tc>
          <w:tcPr>
            <w:tcW w:w="1981" w:type="dxa"/>
            <w:shd w:val="clear" w:color="auto" w:fill="D9D9D9"/>
          </w:tcPr>
          <w:p w14:paraId="37D507F4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b/>
                <w:sz w:val="20"/>
                <w:szCs w:val="22"/>
              </w:rPr>
            </w:pPr>
            <w:r w:rsidRPr="006D48A6">
              <w:rPr>
                <w:rFonts w:ascii="Century Gothic" w:hAnsi="Century Gothic"/>
                <w:b/>
                <w:sz w:val="20"/>
                <w:szCs w:val="22"/>
              </w:rPr>
              <w:t>Fecha de vigencia</w:t>
            </w:r>
          </w:p>
        </w:tc>
      </w:tr>
      <w:tr w:rsidR="00F80089" w:rsidRPr="006D48A6" w14:paraId="453237A1" w14:textId="77777777" w:rsidTr="004E3883">
        <w:trPr>
          <w:trHeight w:val="583"/>
        </w:trPr>
        <w:tc>
          <w:tcPr>
            <w:tcW w:w="2411" w:type="dxa"/>
            <w:shd w:val="clear" w:color="auto" w:fill="auto"/>
          </w:tcPr>
          <w:p w14:paraId="23F4E71F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Centro de Administración de documentos </w:t>
            </w:r>
          </w:p>
        </w:tc>
        <w:tc>
          <w:tcPr>
            <w:tcW w:w="2519" w:type="dxa"/>
            <w:shd w:val="clear" w:color="auto" w:fill="auto"/>
          </w:tcPr>
          <w:p w14:paraId="05535161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 xml:space="preserve">Aseguramiento de la Calidad </w:t>
            </w:r>
          </w:p>
        </w:tc>
        <w:tc>
          <w:tcPr>
            <w:tcW w:w="2168" w:type="dxa"/>
            <w:shd w:val="clear" w:color="auto" w:fill="auto"/>
          </w:tcPr>
          <w:p w14:paraId="6865BACC" w14:textId="77777777" w:rsidR="00F80089" w:rsidRPr="006D48A6" w:rsidRDefault="00F80089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6D48A6">
              <w:rPr>
                <w:rFonts w:ascii="Century Gothic" w:hAnsi="Century Gothic"/>
                <w:sz w:val="20"/>
                <w:szCs w:val="22"/>
              </w:rPr>
              <w:t>Rectoría</w:t>
            </w:r>
          </w:p>
        </w:tc>
        <w:tc>
          <w:tcPr>
            <w:tcW w:w="1981" w:type="dxa"/>
          </w:tcPr>
          <w:p w14:paraId="21BC05AB" w14:textId="52F64B06" w:rsidR="00F80089" w:rsidRPr="006D48A6" w:rsidRDefault="001B6B80" w:rsidP="004E3883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Febrero de 2025</w:t>
            </w:r>
          </w:p>
        </w:tc>
      </w:tr>
    </w:tbl>
    <w:p w14:paraId="328CF268" w14:textId="77777777" w:rsidR="00F80089" w:rsidRPr="006D48A6" w:rsidRDefault="00F80089" w:rsidP="00F80089">
      <w:pPr>
        <w:jc w:val="both"/>
        <w:rPr>
          <w:rFonts w:ascii="Century Gothic" w:hAnsi="Century Gothic"/>
          <w:sz w:val="20"/>
          <w:szCs w:val="22"/>
        </w:rPr>
      </w:pPr>
    </w:p>
    <w:p w14:paraId="643C4E3B" w14:textId="6D08CD77" w:rsidR="00F80089" w:rsidRDefault="00F80089" w:rsidP="00F80089">
      <w:pPr>
        <w:rPr>
          <w:rFonts w:ascii="Century Gothic" w:hAnsi="Century Gothic"/>
          <w:b/>
          <w:sz w:val="20"/>
          <w:szCs w:val="22"/>
        </w:rPr>
      </w:pPr>
      <w:r w:rsidRPr="006D48A6">
        <w:rPr>
          <w:rFonts w:ascii="Century Gothic" w:hAnsi="Century Gothic"/>
          <w:b/>
          <w:sz w:val="20"/>
          <w:szCs w:val="22"/>
        </w:rPr>
        <w:t xml:space="preserve">         CONTROL DE CAMBIOS</w:t>
      </w:r>
    </w:p>
    <w:p w14:paraId="05BF3F3A" w14:textId="14E94441" w:rsidR="00C27D91" w:rsidRDefault="00C27D91" w:rsidP="00F80089">
      <w:pPr>
        <w:rPr>
          <w:rFonts w:ascii="Century Gothic" w:hAnsi="Century Gothic"/>
          <w:b/>
          <w:sz w:val="20"/>
          <w:szCs w:val="22"/>
        </w:rPr>
      </w:pPr>
    </w:p>
    <w:p w14:paraId="53EC1D38" w14:textId="2429E29C" w:rsidR="00C27D91" w:rsidRDefault="00C27D91" w:rsidP="00F80089">
      <w:pPr>
        <w:rPr>
          <w:rFonts w:ascii="Century Gothic" w:hAnsi="Century Gothic"/>
          <w:b/>
          <w:sz w:val="20"/>
          <w:szCs w:val="22"/>
        </w:rPr>
      </w:pPr>
    </w:p>
    <w:p w14:paraId="75E73869" w14:textId="426C07C2" w:rsidR="00C27D91" w:rsidRDefault="00C27D91" w:rsidP="00F80089">
      <w:pPr>
        <w:rPr>
          <w:rFonts w:ascii="Century Gothic" w:hAnsi="Century Gothic"/>
          <w:b/>
          <w:sz w:val="20"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C27D91" w:rsidRPr="00F035B9" w14:paraId="0E60E0A8" w14:textId="77777777" w:rsidTr="00187572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E5C17B" w14:textId="77777777" w:rsidR="00C27D91" w:rsidRPr="00F035B9" w:rsidRDefault="00C27D91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3C4B73" w14:textId="77777777" w:rsidR="00C27D91" w:rsidRPr="00F035B9" w:rsidRDefault="00C27D91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7445B" w14:textId="77777777" w:rsidR="00C27D91" w:rsidRPr="00F035B9" w:rsidRDefault="00C27D91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763F22" w14:textId="77777777" w:rsidR="00C27D91" w:rsidRPr="00F035B9" w:rsidRDefault="00C27D91" w:rsidP="00187572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C27D91" w:rsidRPr="00F035B9" w14:paraId="66FD4C0D" w14:textId="77777777" w:rsidTr="003B1275">
        <w:trPr>
          <w:trHeight w:val="65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756B0" w14:textId="3118A97B" w:rsidR="00C27D91" w:rsidRPr="00F035B9" w:rsidRDefault="0023189F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2019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E5669F" w14:textId="0DB6FE48" w:rsidR="00C27D91" w:rsidRPr="00F035B9" w:rsidRDefault="00C27D91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9C95" w14:textId="2511B412" w:rsidR="00C27D91" w:rsidRPr="00F035B9" w:rsidRDefault="00C27D91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No. 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CA29" w14:textId="3335CA64" w:rsidR="00C27D91" w:rsidRPr="00F035B9" w:rsidRDefault="00C27D91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El registro cambia de expedientes a </w:t>
            </w:r>
            <w:r w:rsidRPr="00D32B89">
              <w:rPr>
                <w:rFonts w:ascii="Century Gothic" w:hAnsi="Century Gothic"/>
                <w:szCs w:val="22"/>
                <w:lang w:val="es-CO"/>
              </w:rPr>
              <w:t xml:space="preserve">Inventario único documental – Transferencia </w:t>
            </w:r>
          </w:p>
        </w:tc>
      </w:tr>
      <w:tr w:rsidR="00C27D91" w:rsidRPr="00F035B9" w14:paraId="54B934FF" w14:textId="77777777" w:rsidTr="00DC441C">
        <w:trPr>
          <w:trHeight w:val="65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899C2" w14:textId="77777777" w:rsidR="00C27D91" w:rsidRDefault="00C27D91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FFA522" w14:textId="77777777" w:rsidR="00C27D91" w:rsidRDefault="00C27D91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D45B" w14:textId="453BBD6A" w:rsidR="00C27D91" w:rsidRDefault="00C27D91" w:rsidP="00C27D91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No. 8, 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7A14" w14:textId="1FDE56B3" w:rsidR="00C27D91" w:rsidRDefault="00C27D91" w:rsidP="00C27D91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 xml:space="preserve">Se adiciona como actividades nuevas </w:t>
            </w:r>
          </w:p>
        </w:tc>
      </w:tr>
      <w:tr w:rsidR="00DC441C" w:rsidRPr="00F035B9" w14:paraId="5E24440F" w14:textId="77777777" w:rsidTr="003B1275">
        <w:trPr>
          <w:trHeight w:val="658"/>
        </w:trPr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2B68" w14:textId="5DA95B24" w:rsidR="00DC441C" w:rsidRDefault="00DC441C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Agosto 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C2313" w14:textId="451A5BEE" w:rsidR="00DC441C" w:rsidRDefault="00DC441C" w:rsidP="00C27D9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7821" w14:textId="3E2AE326" w:rsidR="00DC441C" w:rsidRPr="00DC441C" w:rsidRDefault="00DC441C" w:rsidP="00C27D91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DC441C">
              <w:rPr>
                <w:rFonts w:ascii="Century Gothic" w:hAnsi="Century Gothic"/>
                <w:sz w:val="20"/>
                <w:szCs w:val="22"/>
              </w:rPr>
              <w:t>N°10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56DE" w14:textId="37471EAC" w:rsidR="00DC441C" w:rsidRDefault="00DC441C" w:rsidP="00C27D91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>
              <w:rPr>
                <w:rFonts w:ascii="Century Gothic" w:hAnsi="Century Gothic"/>
                <w:sz w:val="20"/>
                <w:szCs w:val="22"/>
              </w:rPr>
              <w:t>Se adiciona como actividad nueva</w:t>
            </w:r>
          </w:p>
        </w:tc>
      </w:tr>
    </w:tbl>
    <w:p w14:paraId="457281CE" w14:textId="77777777" w:rsidR="00C27D91" w:rsidRPr="006D48A6" w:rsidRDefault="00C27D91" w:rsidP="00F80089">
      <w:pPr>
        <w:rPr>
          <w:rFonts w:ascii="Century Gothic" w:hAnsi="Century Gothic"/>
          <w:b/>
          <w:sz w:val="20"/>
          <w:szCs w:val="22"/>
        </w:rPr>
      </w:pPr>
    </w:p>
    <w:p w14:paraId="78920E17" w14:textId="77777777" w:rsidR="00F80089" w:rsidRPr="006D48A6" w:rsidRDefault="00F80089" w:rsidP="00F80089">
      <w:pPr>
        <w:jc w:val="both"/>
        <w:rPr>
          <w:rFonts w:ascii="Century Gothic" w:hAnsi="Century Gothic"/>
          <w:sz w:val="20"/>
          <w:szCs w:val="22"/>
        </w:rPr>
      </w:pPr>
    </w:p>
    <w:p w14:paraId="509D41E7" w14:textId="77777777" w:rsidR="00F80089" w:rsidRDefault="00F80089" w:rsidP="00F80089">
      <w:pPr>
        <w:jc w:val="both"/>
        <w:rPr>
          <w:rFonts w:ascii="Arial Narrow" w:hAnsi="Arial Narrow"/>
          <w:szCs w:val="22"/>
        </w:rPr>
      </w:pPr>
    </w:p>
    <w:p w14:paraId="3BF626D1" w14:textId="77777777" w:rsidR="00F80089" w:rsidRDefault="00F80089" w:rsidP="00F80089">
      <w:pPr>
        <w:jc w:val="both"/>
        <w:rPr>
          <w:rFonts w:ascii="Arial Narrow" w:hAnsi="Arial Narrow"/>
          <w:szCs w:val="22"/>
        </w:rPr>
      </w:pPr>
    </w:p>
    <w:p w14:paraId="6D3BE8FA" w14:textId="77777777" w:rsidR="00F80089" w:rsidRDefault="00F80089" w:rsidP="00F80089">
      <w:pPr>
        <w:jc w:val="both"/>
        <w:rPr>
          <w:rFonts w:ascii="Arial Narrow" w:hAnsi="Arial Narrow"/>
          <w:szCs w:val="22"/>
        </w:rPr>
      </w:pPr>
    </w:p>
    <w:p w14:paraId="2E65C2D8" w14:textId="77777777" w:rsidR="00F80089" w:rsidRDefault="00F80089" w:rsidP="00F80089">
      <w:pPr>
        <w:jc w:val="both"/>
        <w:rPr>
          <w:rFonts w:ascii="Arial Narrow" w:hAnsi="Arial Narrow"/>
          <w:szCs w:val="22"/>
        </w:rPr>
      </w:pPr>
    </w:p>
    <w:p w14:paraId="10F0B469" w14:textId="77777777" w:rsidR="00977539" w:rsidRPr="00D32B89" w:rsidRDefault="00977539" w:rsidP="00BD4863">
      <w:pPr>
        <w:jc w:val="both"/>
        <w:rPr>
          <w:rFonts w:ascii="Century Gothic" w:hAnsi="Century Gothic"/>
          <w:szCs w:val="22"/>
        </w:rPr>
      </w:pPr>
    </w:p>
    <w:sectPr w:rsidR="00977539" w:rsidRPr="00D32B89">
      <w:headerReference w:type="default" r:id="rId7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E2BD" w14:textId="77777777" w:rsidR="002702A8" w:rsidRDefault="002702A8">
      <w:r>
        <w:separator/>
      </w:r>
    </w:p>
  </w:endnote>
  <w:endnote w:type="continuationSeparator" w:id="0">
    <w:p w14:paraId="6BF9500E" w14:textId="77777777" w:rsidR="002702A8" w:rsidRDefault="0027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C919E" w14:textId="77777777" w:rsidR="002702A8" w:rsidRDefault="002702A8">
      <w:r>
        <w:separator/>
      </w:r>
    </w:p>
  </w:footnote>
  <w:footnote w:type="continuationSeparator" w:id="0">
    <w:p w14:paraId="4A143109" w14:textId="77777777" w:rsidR="002702A8" w:rsidRDefault="0027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75"/>
      <w:gridCol w:w="3921"/>
      <w:gridCol w:w="1134"/>
      <w:gridCol w:w="1484"/>
    </w:tblGrid>
    <w:tr w:rsidR="00FE7C7C" w14:paraId="08EF0F7D" w14:textId="77777777" w:rsidTr="001B6B80">
      <w:trPr>
        <w:cantSplit/>
        <w:trHeight w:val="423"/>
      </w:trPr>
      <w:tc>
        <w:tcPr>
          <w:tcW w:w="2675" w:type="dxa"/>
          <w:vMerge w:val="restart"/>
          <w:vAlign w:val="center"/>
        </w:tcPr>
        <w:p w14:paraId="08AEADA0" w14:textId="4F9CBD19" w:rsidR="00FE7C7C" w:rsidRDefault="00C27D91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4B0F491D" wp14:editId="480421AC">
                <wp:extent cx="1166440" cy="54927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040" cy="56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14:paraId="3047937D" w14:textId="77777777" w:rsidR="009B7235" w:rsidRPr="00BE76AE" w:rsidRDefault="00A12708" w:rsidP="00832CC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</w:p>
      </w:tc>
      <w:tc>
        <w:tcPr>
          <w:tcW w:w="1134" w:type="dxa"/>
          <w:vAlign w:val="center"/>
        </w:tcPr>
        <w:p w14:paraId="44F1FD60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484" w:type="dxa"/>
          <w:vAlign w:val="center"/>
        </w:tcPr>
        <w:p w14:paraId="129212FC" w14:textId="77777777" w:rsidR="00FE7C7C" w:rsidRPr="00265D7D" w:rsidRDefault="00535D60" w:rsidP="00D300E9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GDO-P-11</w:t>
          </w:r>
        </w:p>
      </w:tc>
    </w:tr>
    <w:tr w:rsidR="00A12708" w14:paraId="748CC080" w14:textId="77777777" w:rsidTr="001B6B80">
      <w:trPr>
        <w:cantSplit/>
        <w:trHeight w:val="427"/>
      </w:trPr>
      <w:tc>
        <w:tcPr>
          <w:tcW w:w="2675" w:type="dxa"/>
          <w:vMerge/>
        </w:tcPr>
        <w:p w14:paraId="5631DBE4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51CD9D7B" w14:textId="77777777" w:rsidR="00A12708" w:rsidRPr="00265D7D" w:rsidRDefault="00A12708" w:rsidP="00535D6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PARA </w:t>
          </w:r>
          <w:r w:rsidR="00535D60">
            <w:rPr>
              <w:rFonts w:ascii="Arial Narrow" w:hAnsi="Arial Narrow"/>
              <w:b/>
              <w:szCs w:val="24"/>
            </w:rPr>
            <w:t>TRANSFERENCIAS DOCUMENTALES</w:t>
          </w:r>
        </w:p>
      </w:tc>
      <w:tc>
        <w:tcPr>
          <w:tcW w:w="1134" w:type="dxa"/>
          <w:vAlign w:val="center"/>
        </w:tcPr>
        <w:p w14:paraId="581F67DA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484" w:type="dxa"/>
          <w:vAlign w:val="center"/>
        </w:tcPr>
        <w:p w14:paraId="47DFECD0" w14:textId="1CED29CE" w:rsidR="00A12708" w:rsidRPr="00265D7D" w:rsidRDefault="00DC441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A12708" w14:paraId="5E8222E3" w14:textId="77777777" w:rsidTr="001B6B80">
      <w:trPr>
        <w:cantSplit/>
        <w:trHeight w:val="431"/>
      </w:trPr>
      <w:tc>
        <w:tcPr>
          <w:tcW w:w="2675" w:type="dxa"/>
          <w:vMerge/>
        </w:tcPr>
        <w:p w14:paraId="56C1DFA4" w14:textId="77777777" w:rsidR="00A12708" w:rsidRDefault="00A127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66AD7B34" w14:textId="77777777" w:rsidR="00A12708" w:rsidRPr="00265D7D" w:rsidRDefault="00A12708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285C77EC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484" w:type="dxa"/>
          <w:vAlign w:val="center"/>
        </w:tcPr>
        <w:p w14:paraId="7E716023" w14:textId="77777777" w:rsidR="00A12708" w:rsidRPr="00265D7D" w:rsidRDefault="00A12708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4D636F">
            <w:rPr>
              <w:rFonts w:ascii="Arial Narrow" w:hAnsi="Arial Narrow"/>
              <w:noProof/>
              <w:snapToGrid w:val="0"/>
              <w:sz w:val="24"/>
              <w:szCs w:val="24"/>
            </w:rPr>
            <w:t>1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4D636F">
            <w:rPr>
              <w:rFonts w:ascii="Arial Narrow" w:hAnsi="Arial Narrow"/>
              <w:noProof/>
              <w:snapToGrid w:val="0"/>
              <w:sz w:val="24"/>
              <w:szCs w:val="24"/>
            </w:rPr>
            <w:t>2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41814830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E03E64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5E5443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CE4E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B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05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DCE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A7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243E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02D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8E5CFE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9EAE6B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46BC9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027B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86E6FE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427D7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104A21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AB43C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21C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451C2B"/>
    <w:multiLevelType w:val="hybridMultilevel"/>
    <w:tmpl w:val="74F092EC"/>
    <w:lvl w:ilvl="0" w:tplc="C8D2AC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B3AAA"/>
    <w:multiLevelType w:val="hybridMultilevel"/>
    <w:tmpl w:val="CB68EA42"/>
    <w:lvl w:ilvl="0" w:tplc="78D05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42A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7E402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90D9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7459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364B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3C631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821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55A47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062DCA"/>
    <w:multiLevelType w:val="hybridMultilevel"/>
    <w:tmpl w:val="238055D0"/>
    <w:lvl w:ilvl="0" w:tplc="379E027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021F"/>
    <w:rsid w:val="00002F27"/>
    <w:rsid w:val="00007BE8"/>
    <w:rsid w:val="000412DE"/>
    <w:rsid w:val="00047356"/>
    <w:rsid w:val="00047EDC"/>
    <w:rsid w:val="00052DB4"/>
    <w:rsid w:val="000668AF"/>
    <w:rsid w:val="0007236D"/>
    <w:rsid w:val="000726AF"/>
    <w:rsid w:val="00077314"/>
    <w:rsid w:val="000879C2"/>
    <w:rsid w:val="0009734A"/>
    <w:rsid w:val="00097DBD"/>
    <w:rsid w:val="000A1567"/>
    <w:rsid w:val="000A4577"/>
    <w:rsid w:val="000A77A3"/>
    <w:rsid w:val="000B21AF"/>
    <w:rsid w:val="000B353E"/>
    <w:rsid w:val="000B3EF6"/>
    <w:rsid w:val="000C5EED"/>
    <w:rsid w:val="000C6CFD"/>
    <w:rsid w:val="000C7407"/>
    <w:rsid w:val="000E173F"/>
    <w:rsid w:val="000F29D6"/>
    <w:rsid w:val="00104FD7"/>
    <w:rsid w:val="001062C7"/>
    <w:rsid w:val="00113A9C"/>
    <w:rsid w:val="00136E24"/>
    <w:rsid w:val="001511B3"/>
    <w:rsid w:val="001825EE"/>
    <w:rsid w:val="00196DB5"/>
    <w:rsid w:val="001A56A2"/>
    <w:rsid w:val="001B6B80"/>
    <w:rsid w:val="001E7FFE"/>
    <w:rsid w:val="00211E4A"/>
    <w:rsid w:val="00222263"/>
    <w:rsid w:val="00222A3D"/>
    <w:rsid w:val="002232FE"/>
    <w:rsid w:val="0023189F"/>
    <w:rsid w:val="002446DF"/>
    <w:rsid w:val="00247D58"/>
    <w:rsid w:val="00250833"/>
    <w:rsid w:val="00250B1E"/>
    <w:rsid w:val="00265D7D"/>
    <w:rsid w:val="002702A8"/>
    <w:rsid w:val="00286DEC"/>
    <w:rsid w:val="0029402D"/>
    <w:rsid w:val="002A06E7"/>
    <w:rsid w:val="002A3639"/>
    <w:rsid w:val="002A576D"/>
    <w:rsid w:val="002B5800"/>
    <w:rsid w:val="002F38B5"/>
    <w:rsid w:val="0030370E"/>
    <w:rsid w:val="00310F75"/>
    <w:rsid w:val="00311F2B"/>
    <w:rsid w:val="00346D26"/>
    <w:rsid w:val="00361F84"/>
    <w:rsid w:val="0037103E"/>
    <w:rsid w:val="003811A6"/>
    <w:rsid w:val="00385BF3"/>
    <w:rsid w:val="0039289C"/>
    <w:rsid w:val="00395CDE"/>
    <w:rsid w:val="003A1D03"/>
    <w:rsid w:val="003C484E"/>
    <w:rsid w:val="003E4ED4"/>
    <w:rsid w:val="00407F59"/>
    <w:rsid w:val="0042217D"/>
    <w:rsid w:val="00465969"/>
    <w:rsid w:val="00467EA1"/>
    <w:rsid w:val="00482B3D"/>
    <w:rsid w:val="00483B95"/>
    <w:rsid w:val="004915FC"/>
    <w:rsid w:val="00497F2A"/>
    <w:rsid w:val="004B7FD4"/>
    <w:rsid w:val="004D636F"/>
    <w:rsid w:val="004E4151"/>
    <w:rsid w:val="00512C12"/>
    <w:rsid w:val="005278E6"/>
    <w:rsid w:val="00535D60"/>
    <w:rsid w:val="00557555"/>
    <w:rsid w:val="0056455F"/>
    <w:rsid w:val="00570ED0"/>
    <w:rsid w:val="00572C3A"/>
    <w:rsid w:val="00581D1C"/>
    <w:rsid w:val="00592DD8"/>
    <w:rsid w:val="005C057F"/>
    <w:rsid w:val="005D5CAE"/>
    <w:rsid w:val="005E39EE"/>
    <w:rsid w:val="005F0CFE"/>
    <w:rsid w:val="005F12B7"/>
    <w:rsid w:val="005F3279"/>
    <w:rsid w:val="00601F07"/>
    <w:rsid w:val="00602AFC"/>
    <w:rsid w:val="00606ED9"/>
    <w:rsid w:val="0064558A"/>
    <w:rsid w:val="0069729C"/>
    <w:rsid w:val="006A42F1"/>
    <w:rsid w:val="006A6E32"/>
    <w:rsid w:val="006B1C25"/>
    <w:rsid w:val="006B5990"/>
    <w:rsid w:val="006D4645"/>
    <w:rsid w:val="006D5A01"/>
    <w:rsid w:val="00702964"/>
    <w:rsid w:val="00724E37"/>
    <w:rsid w:val="00737F98"/>
    <w:rsid w:val="00782A88"/>
    <w:rsid w:val="007911ED"/>
    <w:rsid w:val="007958C2"/>
    <w:rsid w:val="007D3F74"/>
    <w:rsid w:val="007D5C46"/>
    <w:rsid w:val="007F4979"/>
    <w:rsid w:val="00801834"/>
    <w:rsid w:val="00832CC1"/>
    <w:rsid w:val="00841898"/>
    <w:rsid w:val="0085406C"/>
    <w:rsid w:val="00857B94"/>
    <w:rsid w:val="00862913"/>
    <w:rsid w:val="00875762"/>
    <w:rsid w:val="00883F3F"/>
    <w:rsid w:val="008A300B"/>
    <w:rsid w:val="008A7930"/>
    <w:rsid w:val="008B7BE6"/>
    <w:rsid w:val="008D42D0"/>
    <w:rsid w:val="008D5572"/>
    <w:rsid w:val="008F54E6"/>
    <w:rsid w:val="008F7870"/>
    <w:rsid w:val="00900C8C"/>
    <w:rsid w:val="00905DA0"/>
    <w:rsid w:val="00917D57"/>
    <w:rsid w:val="0093438E"/>
    <w:rsid w:val="0093519C"/>
    <w:rsid w:val="00977539"/>
    <w:rsid w:val="00980544"/>
    <w:rsid w:val="0099420F"/>
    <w:rsid w:val="009A7D98"/>
    <w:rsid w:val="009B7235"/>
    <w:rsid w:val="009C15E3"/>
    <w:rsid w:val="009E454E"/>
    <w:rsid w:val="009F0CC3"/>
    <w:rsid w:val="00A12549"/>
    <w:rsid w:val="00A12708"/>
    <w:rsid w:val="00A30763"/>
    <w:rsid w:val="00A458CF"/>
    <w:rsid w:val="00A555A4"/>
    <w:rsid w:val="00A722BC"/>
    <w:rsid w:val="00A932F9"/>
    <w:rsid w:val="00A96820"/>
    <w:rsid w:val="00AA475A"/>
    <w:rsid w:val="00AC6B3B"/>
    <w:rsid w:val="00AD2501"/>
    <w:rsid w:val="00AE7578"/>
    <w:rsid w:val="00AF5D9E"/>
    <w:rsid w:val="00AF631F"/>
    <w:rsid w:val="00B03335"/>
    <w:rsid w:val="00B0737B"/>
    <w:rsid w:val="00B10B62"/>
    <w:rsid w:val="00B16F2F"/>
    <w:rsid w:val="00B25BF9"/>
    <w:rsid w:val="00B43DA8"/>
    <w:rsid w:val="00B45EF9"/>
    <w:rsid w:val="00B53466"/>
    <w:rsid w:val="00B92B6A"/>
    <w:rsid w:val="00B92DDC"/>
    <w:rsid w:val="00B944A1"/>
    <w:rsid w:val="00BB00DC"/>
    <w:rsid w:val="00BB3A60"/>
    <w:rsid w:val="00BC510F"/>
    <w:rsid w:val="00BC529C"/>
    <w:rsid w:val="00BC6E86"/>
    <w:rsid w:val="00BD4863"/>
    <w:rsid w:val="00BE76AE"/>
    <w:rsid w:val="00C207BB"/>
    <w:rsid w:val="00C20AF2"/>
    <w:rsid w:val="00C27D91"/>
    <w:rsid w:val="00C407CA"/>
    <w:rsid w:val="00C53A2C"/>
    <w:rsid w:val="00C54A44"/>
    <w:rsid w:val="00C620C0"/>
    <w:rsid w:val="00CB0893"/>
    <w:rsid w:val="00CB0F25"/>
    <w:rsid w:val="00CD32BB"/>
    <w:rsid w:val="00CE1CE0"/>
    <w:rsid w:val="00CF40AC"/>
    <w:rsid w:val="00D02265"/>
    <w:rsid w:val="00D158CA"/>
    <w:rsid w:val="00D2700A"/>
    <w:rsid w:val="00D300E9"/>
    <w:rsid w:val="00D32B89"/>
    <w:rsid w:val="00D35469"/>
    <w:rsid w:val="00D37574"/>
    <w:rsid w:val="00D3770E"/>
    <w:rsid w:val="00D42F62"/>
    <w:rsid w:val="00D4712D"/>
    <w:rsid w:val="00D5129D"/>
    <w:rsid w:val="00D55C82"/>
    <w:rsid w:val="00D57278"/>
    <w:rsid w:val="00D64E2E"/>
    <w:rsid w:val="00D74EBB"/>
    <w:rsid w:val="00D76FBE"/>
    <w:rsid w:val="00D77D23"/>
    <w:rsid w:val="00D851C4"/>
    <w:rsid w:val="00D907C6"/>
    <w:rsid w:val="00DA262D"/>
    <w:rsid w:val="00DC1973"/>
    <w:rsid w:val="00DC441C"/>
    <w:rsid w:val="00DF13F7"/>
    <w:rsid w:val="00DF4A9A"/>
    <w:rsid w:val="00E45C4D"/>
    <w:rsid w:val="00E63EF2"/>
    <w:rsid w:val="00E85DB0"/>
    <w:rsid w:val="00E87984"/>
    <w:rsid w:val="00E938ED"/>
    <w:rsid w:val="00E969E1"/>
    <w:rsid w:val="00EA1C45"/>
    <w:rsid w:val="00EB107A"/>
    <w:rsid w:val="00EB712C"/>
    <w:rsid w:val="00ED70EB"/>
    <w:rsid w:val="00EF58B9"/>
    <w:rsid w:val="00F03D80"/>
    <w:rsid w:val="00F04B82"/>
    <w:rsid w:val="00F10113"/>
    <w:rsid w:val="00F10EFF"/>
    <w:rsid w:val="00F11A5C"/>
    <w:rsid w:val="00F24161"/>
    <w:rsid w:val="00F3114E"/>
    <w:rsid w:val="00F31BE1"/>
    <w:rsid w:val="00F460EB"/>
    <w:rsid w:val="00F80089"/>
    <w:rsid w:val="00F80822"/>
    <w:rsid w:val="00F870F3"/>
    <w:rsid w:val="00F92FF7"/>
    <w:rsid w:val="00FC1D14"/>
    <w:rsid w:val="00FD7E8C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6089B"/>
  <w15:docId w15:val="{C1229739-9223-48B5-95C5-CDB2B96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333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5</cp:revision>
  <cp:lastPrinted>2010-10-29T22:04:00Z</cp:lastPrinted>
  <dcterms:created xsi:type="dcterms:W3CDTF">2022-08-10T13:59:00Z</dcterms:created>
  <dcterms:modified xsi:type="dcterms:W3CDTF">2025-02-18T14:23:00Z</dcterms:modified>
</cp:coreProperties>
</file>