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9623" w14:textId="0D983FAC" w:rsidR="00E50062" w:rsidRPr="001045A3" w:rsidRDefault="00E50062" w:rsidP="00E6537F">
      <w:pPr>
        <w:rPr>
          <w:rFonts w:ascii="Century Gothic" w:hAnsi="Century Gothic"/>
        </w:rPr>
      </w:pPr>
      <w:r w:rsidRPr="001045A3">
        <w:rPr>
          <w:rFonts w:ascii="Century Gothic" w:hAnsi="Century Gothic"/>
        </w:rPr>
        <w:t xml:space="preserve">Califique los siguientes aspectos teniendo en cuenta que 1 corresponde al menor valor de la calificación y 5 al mayor valor. </w:t>
      </w: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567"/>
        <w:gridCol w:w="567"/>
        <w:gridCol w:w="567"/>
        <w:gridCol w:w="567"/>
        <w:gridCol w:w="567"/>
        <w:gridCol w:w="709"/>
      </w:tblGrid>
      <w:tr w:rsidR="00FA1488" w:rsidRPr="001045A3" w14:paraId="317398B2" w14:textId="77777777" w:rsidTr="003F71B9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BFD5A3" w14:textId="77777777"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FECHA</w:t>
            </w:r>
          </w:p>
        </w:tc>
      </w:tr>
      <w:tr w:rsidR="00FA1488" w:rsidRPr="001045A3" w14:paraId="66C50A47" w14:textId="77777777" w:rsidTr="003F71B9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B5AD45" w14:textId="77777777"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NOMBRE DEL PROVEEDOR</w:t>
            </w:r>
          </w:p>
        </w:tc>
      </w:tr>
      <w:tr w:rsidR="00FA1488" w:rsidRPr="001045A3" w14:paraId="53CA3C52" w14:textId="77777777" w:rsidTr="003F71B9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283A4F" w14:textId="77777777"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CARACTERISTICAS DEFINIDAS PARA ELEGIRLO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1AD7D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93E25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51F1F3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BBCF51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D40AD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6F60E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N/A</w:t>
            </w:r>
          </w:p>
        </w:tc>
      </w:tr>
      <w:tr w:rsidR="00FA1488" w:rsidRPr="001045A3" w14:paraId="7E2F86E3" w14:textId="77777777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956" w14:textId="4F45D44A" w:rsidR="00FA1488" w:rsidRPr="00462490" w:rsidRDefault="00FA1488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El proveedor cuenta con l</w:t>
            </w:r>
            <w:r w:rsidR="00041775"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a</w:t>
            </w: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s</w:t>
            </w:r>
            <w:r w:rsidR="00041775"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 marcas y</w:t>
            </w: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 </w:t>
            </w:r>
            <w:r w:rsidR="00462490"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productos solicitados</w:t>
            </w: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 por la UCM.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5007" w14:textId="23F29ADC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D078" w14:textId="2D2BBDD8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0B7" w14:textId="021ECBBC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0D24" w14:textId="727A8A9D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14E9" w14:textId="6224A664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224" w14:textId="331036C0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A93B11" w:rsidRPr="001045A3" w14:paraId="3091A528" w14:textId="77777777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4302" w14:textId="2D8AE14A" w:rsidR="00A93B11" w:rsidRPr="00462490" w:rsidRDefault="00A93B11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El proveedor tiene la capacidad para entregar lo que ofrece</w:t>
            </w:r>
            <w:r w:rsidR="006A32BE"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9AEF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C2B9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35BB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30F5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01BE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AE97" w14:textId="77777777" w:rsidR="00A93B11" w:rsidRPr="001045A3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A93B11" w:rsidRPr="001045A3" w14:paraId="47EC2DB1" w14:textId="77777777" w:rsidTr="003F71B9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20E4" w14:textId="0BA20286" w:rsidR="00A93B11" w:rsidRPr="00462490" w:rsidRDefault="00A93B11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El proveedor envía lote y fecha de vencimiento detallado en factura o remisión. (productos de laboratorio)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B48D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6A61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C6F4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75ED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E588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637A" w14:textId="77777777" w:rsidR="00A93B11" w:rsidRPr="001045A3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A1488" w:rsidRPr="001045A3" w14:paraId="036EE004" w14:textId="77777777" w:rsidTr="003F71B9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608" w14:textId="40984B3B" w:rsidR="00FA1488" w:rsidRPr="00187CFD" w:rsidRDefault="00FA1488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La vigencia de cotización es acorde a los tiempos de </w:t>
            </w:r>
            <w:r w:rsidR="006A32BE"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trámite de</w:t>
            </w: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 compras y se ajusta a la necesidad de la UCM.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954" w14:textId="10113739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ECBE" w14:textId="7F804684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E49B" w14:textId="771E3AB9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CEE6" w14:textId="5DBFC650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710" w14:textId="2127D5B0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B8E" w14:textId="103D86A0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462490" w:rsidRPr="001045A3" w14:paraId="685BD989" w14:textId="77777777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28F5" w14:textId="6CB2FDBC" w:rsidR="00462490" w:rsidRPr="00187CFD" w:rsidRDefault="00462490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La organización cuenta con un sistema de gestión de calidad certificado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0B5B" w14:textId="77777777" w:rsidR="00462490" w:rsidRPr="00FA3465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7F6B" w14:textId="77777777" w:rsidR="00462490" w:rsidRPr="00FA3465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1225" w14:textId="77777777" w:rsidR="00462490" w:rsidRPr="00FA3465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1352" w14:textId="77777777" w:rsidR="00462490" w:rsidRPr="00FA3465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09F" w14:textId="77777777" w:rsidR="00462490" w:rsidRPr="00FA3465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89D0" w14:textId="77777777" w:rsidR="00462490" w:rsidRPr="001045A3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A1488" w:rsidRPr="001045A3" w14:paraId="7665034B" w14:textId="77777777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4DC" w14:textId="3EC5B26C" w:rsidR="00FA1488" w:rsidRPr="00462490" w:rsidRDefault="00FA1488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El proveedor especifica tiempos de entrega y son</w:t>
            </w:r>
            <w:r w:rsidR="00F473AC"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 </w:t>
            </w: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acordes a las necesidades de compra.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6FB0" w14:textId="14C8946B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B5FE" w14:textId="6DF28C08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8EA" w14:textId="0CF313D5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5FDC" w14:textId="644C8ED8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2CE5" w14:textId="6810E4B6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350" w14:textId="6B22F7B3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A1488" w:rsidRPr="001045A3" w14:paraId="28627C9B" w14:textId="77777777" w:rsidTr="00AA3F1B">
        <w:trPr>
          <w:trHeight w:val="2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F48" w14:textId="37858936" w:rsidR="00FA1488" w:rsidRPr="00462490" w:rsidRDefault="00FA1488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Realizó la entrega de cotización en el tiempo solicitado.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3A86" w14:textId="18EDA7C6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775" w14:textId="704A1185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EFA2" w14:textId="648F1D2A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1988" w14:textId="615ECC37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3DA9" w14:textId="0CCD52C5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72A1" w14:textId="3BECFB8D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6A32BE" w:rsidRPr="001045A3" w14:paraId="0A42F0F5" w14:textId="77777777" w:rsidTr="00AA3F1B">
        <w:trPr>
          <w:trHeight w:val="40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68E2" w14:textId="135841A3" w:rsidR="006A32BE" w:rsidRPr="00187CFD" w:rsidRDefault="006A32BE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El proveedor realizó entrega total de los productos</w:t>
            </w:r>
            <w:r w:rsid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77C7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C053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D804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DD35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49F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CD7C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6A32BE" w:rsidRPr="001045A3" w14:paraId="4185306B" w14:textId="77777777" w:rsidTr="003F71B9">
        <w:trPr>
          <w:trHeight w:val="6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74A7" w14:textId="36E3E718" w:rsidR="006A32BE" w:rsidRPr="00187CFD" w:rsidRDefault="006A32BE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El tiempo de entrega de los productos cumplió las expectativas </w:t>
            </w:r>
            <w:r w:rsidR="005A47DA"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y requisitos de la compra </w:t>
            </w: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de la UCM.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0FE5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AD3E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F053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80F6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2AEB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5322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773F5E" w:rsidRPr="00773F5E" w14:paraId="2F6E1526" w14:textId="77777777" w:rsidTr="003F71B9">
        <w:trPr>
          <w:trHeight w:val="6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ED7D" w14:textId="3C2304E6" w:rsidR="00773F5E" w:rsidRPr="00187CFD" w:rsidRDefault="00773F5E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El proveedor cuenta con </w:t>
            </w:r>
            <w:r w:rsidR="00F473AC"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la </w:t>
            </w: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certificación ambiental de sus productos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B271" w14:textId="77777777" w:rsidR="00773F5E" w:rsidRPr="00773F5E" w:rsidRDefault="00773F5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97AE" w14:textId="77777777" w:rsidR="00773F5E" w:rsidRPr="00773F5E" w:rsidRDefault="00773F5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C701" w14:textId="77777777" w:rsidR="00773F5E" w:rsidRPr="00773F5E" w:rsidRDefault="00773F5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2E35" w14:textId="77777777" w:rsidR="00773F5E" w:rsidRPr="00773F5E" w:rsidRDefault="00773F5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6D9C" w14:textId="77777777" w:rsidR="00773F5E" w:rsidRPr="00773F5E" w:rsidRDefault="00773F5E" w:rsidP="005A47DA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E903" w14:textId="77777777" w:rsidR="00773F5E" w:rsidRPr="00773F5E" w:rsidRDefault="00773F5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</w:tr>
      <w:tr w:rsidR="00FA1488" w:rsidRPr="001045A3" w14:paraId="3B5993C0" w14:textId="77777777" w:rsidTr="003F71B9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531249" w14:textId="77777777"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PROMEDIO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F15B67" w14:textId="46DEB272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C52F0" w14:textId="68708E89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1696D5" w14:textId="411916C7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A53475" w14:textId="7A8BB78A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A467E" w14:textId="5D0D34DF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CF2F62" w14:textId="5EB24612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A1488" w:rsidRPr="001045A3" w14:paraId="3FB43A5D" w14:textId="77777777" w:rsidTr="00F473AC">
        <w:trPr>
          <w:trHeight w:val="3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5FBB9" w14:textId="79DFA20A"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RESULTADO (Descartable - </w:t>
            </w:r>
            <w:r w:rsidR="00187CFD"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Confiable -</w:t>
            </w: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 Elegible)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6D348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</w:tr>
    </w:tbl>
    <w:tbl>
      <w:tblPr>
        <w:tblpPr w:leftFromText="141" w:rightFromText="141" w:vertAnchor="text" w:horzAnchor="page" w:tblpX="1186" w:tblpY="426"/>
        <w:tblW w:w="3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2395"/>
      </w:tblGrid>
      <w:tr w:rsidR="003F71B9" w:rsidRPr="001045A3" w14:paraId="43F2DE5D" w14:textId="77777777" w:rsidTr="003F71B9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C706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ANALISIS DE RESULTADOS                                 </w:t>
            </w:r>
          </w:p>
        </w:tc>
      </w:tr>
      <w:tr w:rsidR="003F71B9" w:rsidRPr="001045A3" w14:paraId="30248905" w14:textId="77777777" w:rsidTr="003F71B9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5D91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6C5A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</w:tc>
      </w:tr>
      <w:tr w:rsidR="003F71B9" w:rsidRPr="001045A3" w14:paraId="696E5686" w14:textId="77777777" w:rsidTr="003F71B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A953DF" w14:textId="77777777"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RESULTADO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33753" w14:textId="77777777"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RESULTADO PROMEDIO </w:t>
            </w:r>
          </w:p>
        </w:tc>
      </w:tr>
      <w:tr w:rsidR="003F71B9" w:rsidRPr="001045A3" w14:paraId="429CBDE6" w14:textId="77777777" w:rsidTr="003F71B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7C2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Descartable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897" w14:textId="77777777"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1.0 - 2.9</w:t>
            </w:r>
          </w:p>
        </w:tc>
      </w:tr>
      <w:tr w:rsidR="003F71B9" w:rsidRPr="001045A3" w14:paraId="18FA0C1A" w14:textId="77777777" w:rsidTr="003F71B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009E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Confiable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BA2" w14:textId="77777777"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2.91 - 3.9</w:t>
            </w:r>
          </w:p>
        </w:tc>
      </w:tr>
      <w:tr w:rsidR="003F71B9" w:rsidRPr="001045A3" w14:paraId="449CA1BE" w14:textId="77777777" w:rsidTr="003F71B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867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Elegible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1C9" w14:textId="77777777"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3.91 - 5.0</w:t>
            </w:r>
          </w:p>
        </w:tc>
      </w:tr>
    </w:tbl>
    <w:p w14:paraId="47F5D8EE" w14:textId="44F4EEAB" w:rsidR="00FA1488" w:rsidRPr="00FA3465" w:rsidRDefault="00FA3465" w:rsidP="00E50062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A3465">
        <w:rPr>
          <w:rFonts w:ascii="Century Gothic" w:hAnsi="Century Gothic"/>
          <w:b/>
          <w:bCs/>
          <w:sz w:val="16"/>
          <w:szCs w:val="16"/>
        </w:rPr>
        <w:t>Nota</w:t>
      </w:r>
      <w:r w:rsidRPr="00FA3465">
        <w:rPr>
          <w:rFonts w:ascii="Century Gothic" w:hAnsi="Century Gothic"/>
          <w:sz w:val="16"/>
          <w:szCs w:val="16"/>
        </w:rPr>
        <w:t>. Esta evaluación aplica únicamente para aquellos proveedores que suministratan bienes y servicios administrativos que afectan la calidad</w:t>
      </w:r>
      <w:r>
        <w:rPr>
          <w:rFonts w:ascii="Century Gothic" w:hAnsi="Century Gothic"/>
          <w:sz w:val="16"/>
          <w:szCs w:val="16"/>
        </w:rPr>
        <w:t xml:space="preserve"> en la prestación de servicio.</w:t>
      </w:r>
    </w:p>
    <w:p w14:paraId="3D8FF34F" w14:textId="77777777"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</w:rPr>
      </w:pPr>
      <w:r w:rsidRPr="001045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BF946" wp14:editId="1786A921">
                <wp:simplePos x="0" y="0"/>
                <wp:positionH relativeFrom="column">
                  <wp:posOffset>2567940</wp:posOffset>
                </wp:positionH>
                <wp:positionV relativeFrom="paragraph">
                  <wp:posOffset>76835</wp:posOffset>
                </wp:positionV>
                <wp:extent cx="3409950" cy="1404620"/>
                <wp:effectExtent l="0" t="0" r="19050" b="196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EAF71" w14:textId="77777777" w:rsidR="00FA1488" w:rsidRPr="00AA3F1B" w:rsidRDefault="00FA1488" w:rsidP="00FA34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6"/>
                                <w:szCs w:val="20"/>
                              </w:rPr>
                            </w:pPr>
                            <w:r w:rsidRPr="00AA3F1B">
                              <w:rPr>
                                <w:sz w:val="16"/>
                                <w:szCs w:val="20"/>
                              </w:rPr>
                              <w:t xml:space="preserve">Algunos productos a comprar a los proveedores elegibles también pueden ser comprados a los proveedores calificados como confiables. </w:t>
                            </w:r>
                          </w:p>
                          <w:p w14:paraId="228D36CD" w14:textId="77777777" w:rsidR="00FA1488" w:rsidRPr="00AA3F1B" w:rsidRDefault="00FA1488" w:rsidP="00FA34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6"/>
                                <w:szCs w:val="20"/>
                              </w:rPr>
                            </w:pPr>
                            <w:r w:rsidRPr="00AA3F1B">
                              <w:rPr>
                                <w:sz w:val="16"/>
                                <w:szCs w:val="20"/>
                              </w:rPr>
                              <w:t xml:space="preserve">Los resultados de la calificación </w:t>
                            </w:r>
                            <w:r w:rsidR="003F71B9" w:rsidRPr="00AA3F1B">
                              <w:rPr>
                                <w:sz w:val="16"/>
                                <w:szCs w:val="20"/>
                              </w:rPr>
                              <w:t xml:space="preserve">se socializan con el proveedor, solo si lo solicita. </w:t>
                            </w:r>
                          </w:p>
                          <w:p w14:paraId="1E7C2B85" w14:textId="77777777" w:rsidR="003F71B9" w:rsidRPr="00AA3F1B" w:rsidRDefault="003F71B9" w:rsidP="00FA34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1"/>
                                <w:szCs w:val="20"/>
                              </w:rPr>
                            </w:pPr>
                            <w:r w:rsidRPr="00AA3F1B">
                              <w:rPr>
                                <w:sz w:val="16"/>
                                <w:szCs w:val="20"/>
                              </w:rPr>
                              <w:t>La calificación puede diligenciarse y guardarse en medio magnético</w:t>
                            </w:r>
                            <w:r w:rsidRPr="00AA3F1B">
                              <w:rPr>
                                <w:sz w:val="21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23ABF9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2.2pt;margin-top:6.05pt;width:26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">
                <v:textbox style="mso-fit-shape-to-text:t">
                  <w:txbxContent>
                    <w:p w14:paraId="22AEAF71" w14:textId="77777777" w:rsidR="00FA1488" w:rsidRPr="00AA3F1B" w:rsidRDefault="00FA1488" w:rsidP="00FA34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6"/>
                          <w:szCs w:val="20"/>
                        </w:rPr>
                      </w:pPr>
                      <w:r w:rsidRPr="00AA3F1B">
                        <w:rPr>
                          <w:sz w:val="16"/>
                          <w:szCs w:val="20"/>
                        </w:rPr>
                        <w:t xml:space="preserve">Algunos productos a comprar a los proveedores elegibles también pueden ser comprados a los proveedores calificados como confiables. </w:t>
                      </w:r>
                    </w:p>
                    <w:p w14:paraId="228D36CD" w14:textId="77777777" w:rsidR="00FA1488" w:rsidRPr="00AA3F1B" w:rsidRDefault="00FA1488" w:rsidP="00FA34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6"/>
                          <w:szCs w:val="20"/>
                        </w:rPr>
                      </w:pPr>
                      <w:r w:rsidRPr="00AA3F1B">
                        <w:rPr>
                          <w:sz w:val="16"/>
                          <w:szCs w:val="20"/>
                        </w:rPr>
                        <w:t xml:space="preserve">Los resultados de la calificación </w:t>
                      </w:r>
                      <w:r w:rsidR="003F71B9" w:rsidRPr="00AA3F1B">
                        <w:rPr>
                          <w:sz w:val="16"/>
                          <w:szCs w:val="20"/>
                        </w:rPr>
                        <w:t xml:space="preserve">se socializan con el proveedor, solo si lo solicita. </w:t>
                      </w:r>
                    </w:p>
                    <w:p w14:paraId="1E7C2B85" w14:textId="77777777" w:rsidR="003F71B9" w:rsidRPr="00AA3F1B" w:rsidRDefault="003F71B9" w:rsidP="00FA34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1"/>
                          <w:szCs w:val="20"/>
                        </w:rPr>
                      </w:pPr>
                      <w:r w:rsidRPr="00AA3F1B">
                        <w:rPr>
                          <w:sz w:val="16"/>
                          <w:szCs w:val="20"/>
                        </w:rPr>
                        <w:t>La calificación puede diligenciarse y guardarse en medio magnético</w:t>
                      </w:r>
                      <w:r w:rsidRPr="00AA3F1B">
                        <w:rPr>
                          <w:sz w:val="21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75F72A" w14:textId="77777777"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</w:rPr>
      </w:pPr>
    </w:p>
    <w:p w14:paraId="0697DB75" w14:textId="77777777"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</w:rPr>
      </w:pPr>
    </w:p>
    <w:p w14:paraId="0ACAB8C7" w14:textId="50EBDB0F" w:rsidR="003F71B9" w:rsidRPr="001045A3" w:rsidRDefault="003F71B9" w:rsidP="00F473AC">
      <w:pPr>
        <w:spacing w:after="0" w:line="240" w:lineRule="auto"/>
        <w:jc w:val="both"/>
        <w:rPr>
          <w:rFonts w:ascii="Century Gothic" w:hAnsi="Century Gothic"/>
        </w:rPr>
      </w:pP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</w:p>
    <w:p w14:paraId="1E1F5049" w14:textId="77777777" w:rsidR="003F71B9" w:rsidRPr="001045A3" w:rsidRDefault="003F71B9" w:rsidP="00E50062">
      <w:pPr>
        <w:spacing w:after="0" w:line="240" w:lineRule="auto"/>
        <w:jc w:val="both"/>
        <w:rPr>
          <w:rFonts w:ascii="Century Gothic" w:hAnsi="Century Gothic"/>
        </w:rPr>
      </w:pPr>
    </w:p>
    <w:p w14:paraId="3257B785" w14:textId="77777777" w:rsidR="003F71B9" w:rsidRPr="001045A3" w:rsidRDefault="003F71B9" w:rsidP="00E50062">
      <w:pPr>
        <w:spacing w:after="0" w:line="240" w:lineRule="auto"/>
        <w:jc w:val="both"/>
        <w:rPr>
          <w:rFonts w:ascii="Century Gothic" w:hAnsi="Century Gothic"/>
        </w:rPr>
      </w:pPr>
      <w:r w:rsidRPr="001045A3">
        <w:rPr>
          <w:rFonts w:ascii="Century Gothic" w:hAnsi="Century Gothic"/>
        </w:rPr>
        <w:t xml:space="preserve">_____________________________ </w:t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  <w:t xml:space="preserve">                  ______________________________</w:t>
      </w:r>
    </w:p>
    <w:p w14:paraId="355739C8" w14:textId="24B22D3A" w:rsidR="00AA3F1B" w:rsidRDefault="003F71B9" w:rsidP="00E50062">
      <w:pPr>
        <w:spacing w:after="0" w:line="240" w:lineRule="auto"/>
        <w:jc w:val="both"/>
        <w:rPr>
          <w:rFonts w:ascii="Century Gothic" w:hAnsi="Century Gothic"/>
          <w:b/>
        </w:rPr>
      </w:pPr>
      <w:r w:rsidRPr="001045A3">
        <w:rPr>
          <w:rFonts w:ascii="Century Gothic" w:hAnsi="Century Gothic"/>
          <w:b/>
        </w:rPr>
        <w:t xml:space="preserve">  FIRMA DE QUIEN CALIFICA</w:t>
      </w:r>
      <w:r w:rsidRPr="001045A3">
        <w:rPr>
          <w:rFonts w:ascii="Century Gothic" w:hAnsi="Century Gothic"/>
          <w:b/>
        </w:rPr>
        <w:tab/>
      </w:r>
      <w:r w:rsidRPr="001045A3">
        <w:rPr>
          <w:rFonts w:ascii="Century Gothic" w:hAnsi="Century Gothic"/>
          <w:b/>
        </w:rPr>
        <w:tab/>
      </w:r>
      <w:r w:rsidRPr="001045A3">
        <w:rPr>
          <w:rFonts w:ascii="Century Gothic" w:hAnsi="Century Gothic"/>
          <w:b/>
        </w:rPr>
        <w:tab/>
      </w:r>
      <w:r w:rsidRPr="001045A3">
        <w:rPr>
          <w:rFonts w:ascii="Century Gothic" w:hAnsi="Century Gothic"/>
          <w:b/>
        </w:rPr>
        <w:tab/>
        <w:t xml:space="preserve">          FIRMA DEL PROVEEDOR</w:t>
      </w:r>
    </w:p>
    <w:p w14:paraId="37665675" w14:textId="6C0FA3DD" w:rsidR="00AA3F1B" w:rsidRDefault="00AA3F1B" w:rsidP="00E5006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2F0E3B90" w14:textId="77777777" w:rsidR="00AA3F1B" w:rsidRDefault="00AA3F1B" w:rsidP="00E5006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41D524AF" w14:textId="77777777" w:rsidR="00E6537F" w:rsidRDefault="00E6537F" w:rsidP="00E6537F">
      <w:pPr>
        <w:jc w:val="both"/>
        <w:rPr>
          <w:rFonts w:ascii="Century Gothic" w:hAnsi="Century Gothic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098"/>
        <w:gridCol w:w="2168"/>
        <w:gridCol w:w="1680"/>
      </w:tblGrid>
      <w:tr w:rsidR="00E6537F" w:rsidRPr="004D793B" w14:paraId="1D4C82B8" w14:textId="77777777" w:rsidTr="00AA3F1B">
        <w:tc>
          <w:tcPr>
            <w:tcW w:w="3119" w:type="dxa"/>
            <w:shd w:val="clear" w:color="auto" w:fill="D9D9D9"/>
          </w:tcPr>
          <w:p w14:paraId="28ED1369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lastRenderedPageBreak/>
              <w:t>Elaboró</w:t>
            </w:r>
          </w:p>
        </w:tc>
        <w:tc>
          <w:tcPr>
            <w:tcW w:w="3098" w:type="dxa"/>
            <w:shd w:val="clear" w:color="auto" w:fill="D9D9D9"/>
          </w:tcPr>
          <w:p w14:paraId="2A0E61B6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04C7504C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Aprobó</w:t>
            </w:r>
          </w:p>
        </w:tc>
        <w:tc>
          <w:tcPr>
            <w:tcW w:w="1680" w:type="dxa"/>
            <w:shd w:val="clear" w:color="auto" w:fill="D9D9D9"/>
          </w:tcPr>
          <w:p w14:paraId="6D602A88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Fecha de vigencia</w:t>
            </w:r>
          </w:p>
        </w:tc>
      </w:tr>
      <w:tr w:rsidR="00E6537F" w:rsidRPr="004D793B" w14:paraId="7D21843C" w14:textId="77777777" w:rsidTr="00AA3F1B">
        <w:trPr>
          <w:trHeight w:val="583"/>
        </w:trPr>
        <w:tc>
          <w:tcPr>
            <w:tcW w:w="3119" w:type="dxa"/>
            <w:shd w:val="clear" w:color="auto" w:fill="auto"/>
          </w:tcPr>
          <w:p w14:paraId="6E6F985B" w14:textId="063AB8A7" w:rsidR="00E6537F" w:rsidRPr="004D793B" w:rsidRDefault="00AA3F1B" w:rsidP="003C23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Dirección Administrativa y Financiera</w:t>
            </w:r>
            <w:r w:rsidR="003C237A">
              <w:rPr>
                <w:rFonts w:ascii="Arial Narrow" w:hAnsi="Arial Narrow"/>
              </w:rPr>
              <w:t>.</w:t>
            </w:r>
          </w:p>
        </w:tc>
        <w:tc>
          <w:tcPr>
            <w:tcW w:w="3098" w:type="dxa"/>
            <w:shd w:val="clear" w:color="auto" w:fill="auto"/>
          </w:tcPr>
          <w:p w14:paraId="65685224" w14:textId="14C83202" w:rsidR="00E6537F" w:rsidRPr="004D793B" w:rsidRDefault="00771A1B" w:rsidP="00A210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Consejo de Rectoría</w:t>
            </w:r>
          </w:p>
        </w:tc>
        <w:tc>
          <w:tcPr>
            <w:tcW w:w="2168" w:type="dxa"/>
            <w:shd w:val="clear" w:color="auto" w:fill="auto"/>
          </w:tcPr>
          <w:p w14:paraId="6E24205E" w14:textId="4261C704" w:rsidR="00E6537F" w:rsidRPr="004D793B" w:rsidRDefault="00AA3F1B" w:rsidP="00A210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Consejo de Rectoría </w:t>
            </w:r>
          </w:p>
        </w:tc>
        <w:tc>
          <w:tcPr>
            <w:tcW w:w="1680" w:type="dxa"/>
          </w:tcPr>
          <w:p w14:paraId="7AFAA890" w14:textId="0C369E62" w:rsidR="00E6537F" w:rsidRPr="004D793B" w:rsidRDefault="00E6537F" w:rsidP="00A210CD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9DAEF9B" w14:textId="77777777" w:rsidR="00E6537F" w:rsidRDefault="00E6537F" w:rsidP="00E6537F">
      <w:pPr>
        <w:jc w:val="both"/>
        <w:rPr>
          <w:rFonts w:ascii="Century Gothic" w:hAnsi="Century Gothic"/>
        </w:rPr>
      </w:pPr>
    </w:p>
    <w:p w14:paraId="2F26BFE3" w14:textId="77777777" w:rsidR="00E6537F" w:rsidRPr="007C70FD" w:rsidRDefault="00E6537F" w:rsidP="00E6537F">
      <w:pPr>
        <w:rPr>
          <w:rFonts w:ascii="Arial Narrow" w:hAnsi="Arial Narrow"/>
          <w:b/>
        </w:rPr>
      </w:pPr>
      <w:r w:rsidRPr="007C70FD">
        <w:rPr>
          <w:rFonts w:ascii="Arial Narrow" w:hAnsi="Arial Narrow"/>
          <w:b/>
        </w:rPr>
        <w:t>CONTROL DE CAMBIOS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252"/>
      </w:tblGrid>
      <w:tr w:rsidR="00E6537F" w:rsidRPr="004D793B" w14:paraId="32A3452B" w14:textId="77777777" w:rsidTr="00AA3F1B">
        <w:tc>
          <w:tcPr>
            <w:tcW w:w="5813" w:type="dxa"/>
            <w:shd w:val="clear" w:color="auto" w:fill="D9D9D9"/>
          </w:tcPr>
          <w:p w14:paraId="7C9C323D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ITEM</w:t>
            </w:r>
          </w:p>
        </w:tc>
        <w:tc>
          <w:tcPr>
            <w:tcW w:w="4252" w:type="dxa"/>
            <w:shd w:val="clear" w:color="auto" w:fill="D9D9D9"/>
          </w:tcPr>
          <w:p w14:paraId="0F405901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MODIFICACIÓN</w:t>
            </w:r>
          </w:p>
        </w:tc>
      </w:tr>
      <w:tr w:rsidR="00E6537F" w:rsidRPr="004D793B" w14:paraId="55FF7A39" w14:textId="77777777" w:rsidTr="00D4423F">
        <w:trPr>
          <w:trHeight w:val="319"/>
        </w:trPr>
        <w:tc>
          <w:tcPr>
            <w:tcW w:w="5813" w:type="dxa"/>
            <w:shd w:val="clear" w:color="auto" w:fill="auto"/>
          </w:tcPr>
          <w:p w14:paraId="3CA1593D" w14:textId="754BDDFC" w:rsidR="00E6537F" w:rsidRPr="004D793B" w:rsidRDefault="00E6537F" w:rsidP="00A210CD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auto"/>
          </w:tcPr>
          <w:p w14:paraId="14E9521A" w14:textId="77777777" w:rsidR="00E6537F" w:rsidRPr="004D793B" w:rsidRDefault="00E6537F" w:rsidP="00A210CD">
            <w:pPr>
              <w:rPr>
                <w:rFonts w:ascii="Arial Narrow" w:hAnsi="Arial Narrow"/>
              </w:rPr>
            </w:pPr>
          </w:p>
        </w:tc>
      </w:tr>
    </w:tbl>
    <w:p w14:paraId="4900182B" w14:textId="1C967BBB"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  <w:b/>
        </w:rPr>
      </w:pPr>
    </w:p>
    <w:sectPr w:rsidR="00FA1488" w:rsidRPr="001045A3" w:rsidSect="003F71B9">
      <w:headerReference w:type="default" r:id="rId7"/>
      <w:pgSz w:w="12240" w:h="15840"/>
      <w:pgMar w:top="567" w:right="170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ABE5" w14:textId="77777777" w:rsidR="004F579B" w:rsidRDefault="004F579B" w:rsidP="00E50062">
      <w:pPr>
        <w:spacing w:after="0" w:line="240" w:lineRule="auto"/>
      </w:pPr>
      <w:r>
        <w:separator/>
      </w:r>
    </w:p>
  </w:endnote>
  <w:endnote w:type="continuationSeparator" w:id="0">
    <w:p w14:paraId="7942E272" w14:textId="77777777" w:rsidR="004F579B" w:rsidRDefault="004F579B" w:rsidP="00E5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EF1A" w14:textId="77777777" w:rsidR="004F579B" w:rsidRDefault="004F579B" w:rsidP="00E50062">
      <w:pPr>
        <w:spacing w:after="0" w:line="240" w:lineRule="auto"/>
      </w:pPr>
      <w:r>
        <w:separator/>
      </w:r>
    </w:p>
  </w:footnote>
  <w:footnote w:type="continuationSeparator" w:id="0">
    <w:p w14:paraId="59894137" w14:textId="77777777" w:rsidR="004F579B" w:rsidRDefault="004F579B" w:rsidP="00E5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1"/>
      <w:gridCol w:w="3921"/>
      <w:gridCol w:w="1134"/>
      <w:gridCol w:w="1559"/>
    </w:tblGrid>
    <w:tr w:rsidR="00E6537F" w14:paraId="42D12288" w14:textId="77777777" w:rsidTr="00E6537F">
      <w:trPr>
        <w:cantSplit/>
        <w:trHeight w:val="423"/>
      </w:trPr>
      <w:tc>
        <w:tcPr>
          <w:tcW w:w="3451" w:type="dxa"/>
          <w:vMerge w:val="restart"/>
          <w:vAlign w:val="center"/>
        </w:tcPr>
        <w:p w14:paraId="5A426F66" w14:textId="77777777" w:rsidR="00E6537F" w:rsidRDefault="00E6537F" w:rsidP="00E6537F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eastAsia="es-CO"/>
            </w:rPr>
            <w:drawing>
              <wp:inline distT="0" distB="0" distL="0" distR="0" wp14:anchorId="407A2181" wp14:editId="2864160D">
                <wp:extent cx="1247775" cy="571500"/>
                <wp:effectExtent l="0" t="0" r="9525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/>
          <w:vAlign w:val="center"/>
        </w:tcPr>
        <w:p w14:paraId="41B88242" w14:textId="77777777" w:rsidR="00E6537F" w:rsidRPr="00DD6CBE" w:rsidRDefault="00E6537F" w:rsidP="00E6537F">
          <w:pPr>
            <w:jc w:val="center"/>
            <w:rPr>
              <w:rFonts w:ascii="Arial Narrow" w:hAnsi="Arial Narrow"/>
              <w:b/>
              <w:szCs w:val="24"/>
            </w:rPr>
          </w:pPr>
          <w:r w:rsidRPr="00DD6CBE">
            <w:rPr>
              <w:rFonts w:ascii="Arial Narrow" w:hAnsi="Arial Narrow"/>
              <w:b/>
              <w:szCs w:val="24"/>
            </w:rPr>
            <w:t xml:space="preserve">PROCESO </w:t>
          </w:r>
          <w:r>
            <w:rPr>
              <w:rFonts w:ascii="Arial Narrow" w:hAnsi="Arial Narrow"/>
              <w:b/>
              <w:szCs w:val="24"/>
            </w:rPr>
            <w:t xml:space="preserve"> DE GESTIÓN ADMINISTRATIVA Y FINANCIERA </w:t>
          </w:r>
        </w:p>
      </w:tc>
      <w:tc>
        <w:tcPr>
          <w:tcW w:w="1134" w:type="dxa"/>
          <w:vAlign w:val="center"/>
        </w:tcPr>
        <w:p w14:paraId="5E69EE86" w14:textId="77777777"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559" w:type="dxa"/>
          <w:vAlign w:val="center"/>
        </w:tcPr>
        <w:p w14:paraId="20F06EA3" w14:textId="6CA6C87F" w:rsidR="00771A1B" w:rsidRPr="00265D7D" w:rsidRDefault="00E6537F" w:rsidP="00771A1B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GAF-F-</w:t>
          </w:r>
          <w:r w:rsidR="00771A1B">
            <w:rPr>
              <w:rFonts w:ascii="Arial Narrow" w:hAnsi="Arial Narrow"/>
              <w:sz w:val="24"/>
              <w:szCs w:val="24"/>
            </w:rPr>
            <w:t xml:space="preserve"> </w:t>
          </w:r>
          <w:r w:rsidR="003776DB">
            <w:rPr>
              <w:rFonts w:ascii="Arial Narrow" w:hAnsi="Arial Narrow"/>
              <w:sz w:val="24"/>
              <w:szCs w:val="24"/>
            </w:rPr>
            <w:t>72</w:t>
          </w:r>
        </w:p>
      </w:tc>
    </w:tr>
    <w:tr w:rsidR="00E6537F" w14:paraId="64BDF823" w14:textId="77777777" w:rsidTr="00E6537F">
      <w:trPr>
        <w:cantSplit/>
        <w:trHeight w:val="427"/>
      </w:trPr>
      <w:tc>
        <w:tcPr>
          <w:tcW w:w="3451" w:type="dxa"/>
          <w:vMerge/>
        </w:tcPr>
        <w:p w14:paraId="6C268189" w14:textId="77777777" w:rsidR="00E6537F" w:rsidRDefault="00E6537F" w:rsidP="00E6537F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06F9752C" w14:textId="7B10DD7F"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187CFD">
            <w:rPr>
              <w:rFonts w:ascii="Arial Narrow" w:hAnsi="Arial Narrow"/>
              <w:szCs w:val="24"/>
            </w:rPr>
            <w:t>CALIFICACIÓN DE PROVEEDORES</w:t>
          </w:r>
          <w:r w:rsidR="005A47DA" w:rsidRPr="00187CFD">
            <w:rPr>
              <w:rFonts w:ascii="Arial Narrow" w:hAnsi="Arial Narrow"/>
              <w:szCs w:val="24"/>
            </w:rPr>
            <w:t xml:space="preserve"> </w:t>
          </w:r>
          <w:r w:rsidR="00FA3465" w:rsidRPr="00187CFD">
            <w:rPr>
              <w:rFonts w:ascii="Arial Narrow" w:hAnsi="Arial Narrow"/>
              <w:szCs w:val="24"/>
            </w:rPr>
            <w:t xml:space="preserve">DE BIENES Y </w:t>
          </w:r>
          <w:r w:rsidR="005A47DA" w:rsidRPr="00187CFD">
            <w:rPr>
              <w:rFonts w:ascii="Arial Narrow" w:hAnsi="Arial Narrow"/>
              <w:szCs w:val="24"/>
            </w:rPr>
            <w:t>SERVICIOS ADMINISTRATIVOS.</w:t>
          </w:r>
        </w:p>
      </w:tc>
      <w:tc>
        <w:tcPr>
          <w:tcW w:w="1134" w:type="dxa"/>
          <w:vAlign w:val="center"/>
        </w:tcPr>
        <w:p w14:paraId="2B10D860" w14:textId="77777777"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559" w:type="dxa"/>
          <w:vAlign w:val="center"/>
        </w:tcPr>
        <w:p w14:paraId="4049A7FA" w14:textId="77777777"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E6537F" w14:paraId="5125DAF0" w14:textId="77777777" w:rsidTr="00E6537F">
      <w:trPr>
        <w:cantSplit/>
        <w:trHeight w:val="431"/>
      </w:trPr>
      <w:tc>
        <w:tcPr>
          <w:tcW w:w="3451" w:type="dxa"/>
          <w:vMerge/>
        </w:tcPr>
        <w:p w14:paraId="66E53A25" w14:textId="77777777" w:rsidR="00E6537F" w:rsidRDefault="00E6537F" w:rsidP="00E6537F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02F478B5" w14:textId="77777777" w:rsidR="00E6537F" w:rsidRPr="00265D7D" w:rsidRDefault="00E6537F" w:rsidP="00E6537F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77C7745E" w14:textId="77777777"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559" w:type="dxa"/>
          <w:vAlign w:val="center"/>
        </w:tcPr>
        <w:p w14:paraId="39C83855" w14:textId="77777777"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>
            <w:rPr>
              <w:rFonts w:ascii="Arial Narrow" w:hAnsi="Arial Narrow"/>
              <w:noProof/>
              <w:snapToGrid w:val="0"/>
              <w:sz w:val="24"/>
              <w:szCs w:val="24"/>
            </w:rPr>
            <w:t>1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14:paraId="344CFCA9" w14:textId="77777777" w:rsidR="00E6537F" w:rsidRPr="00E6537F" w:rsidRDefault="00E6537F" w:rsidP="00E6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6A0A"/>
    <w:multiLevelType w:val="hybridMultilevel"/>
    <w:tmpl w:val="871E05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31"/>
    <w:rsid w:val="00041775"/>
    <w:rsid w:val="000D26D0"/>
    <w:rsid w:val="001045A3"/>
    <w:rsid w:val="00187CFD"/>
    <w:rsid w:val="001C2CD7"/>
    <w:rsid w:val="00250D11"/>
    <w:rsid w:val="00314F19"/>
    <w:rsid w:val="00373C88"/>
    <w:rsid w:val="003776DB"/>
    <w:rsid w:val="003A08A7"/>
    <w:rsid w:val="003C237A"/>
    <w:rsid w:val="003C4965"/>
    <w:rsid w:val="003F71B9"/>
    <w:rsid w:val="00411296"/>
    <w:rsid w:val="004455F8"/>
    <w:rsid w:val="00462490"/>
    <w:rsid w:val="00482931"/>
    <w:rsid w:val="004C23D3"/>
    <w:rsid w:val="004F579B"/>
    <w:rsid w:val="005A47DA"/>
    <w:rsid w:val="00685839"/>
    <w:rsid w:val="006A32BE"/>
    <w:rsid w:val="00771A1B"/>
    <w:rsid w:val="00773F5E"/>
    <w:rsid w:val="00A27DBC"/>
    <w:rsid w:val="00A93B11"/>
    <w:rsid w:val="00AA3F1B"/>
    <w:rsid w:val="00AE076B"/>
    <w:rsid w:val="00B76BF9"/>
    <w:rsid w:val="00CB47EB"/>
    <w:rsid w:val="00CB4D28"/>
    <w:rsid w:val="00CC6902"/>
    <w:rsid w:val="00D32C59"/>
    <w:rsid w:val="00D4423F"/>
    <w:rsid w:val="00E50062"/>
    <w:rsid w:val="00E6537F"/>
    <w:rsid w:val="00E85D46"/>
    <w:rsid w:val="00F473AC"/>
    <w:rsid w:val="00FA1488"/>
    <w:rsid w:val="00FA3465"/>
    <w:rsid w:val="00F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21866"/>
  <w15:chartTrackingRefBased/>
  <w15:docId w15:val="{805D105B-DC16-491B-BA5A-16A30C19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062"/>
  </w:style>
  <w:style w:type="paragraph" w:styleId="Piedepgina">
    <w:name w:val="footer"/>
    <w:basedOn w:val="Normal"/>
    <w:link w:val="PiedepginaCar"/>
    <w:uiPriority w:val="99"/>
    <w:unhideWhenUsed/>
    <w:rsid w:val="00E5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062"/>
  </w:style>
  <w:style w:type="table" w:styleId="Tablaconcuadrcula">
    <w:name w:val="Table Grid"/>
    <w:basedOn w:val="Tablanormal"/>
    <w:uiPriority w:val="39"/>
    <w:rsid w:val="00E5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14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1B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73F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3F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3F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F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F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26</cp:revision>
  <cp:lastPrinted>2016-03-17T15:53:00Z</cp:lastPrinted>
  <dcterms:created xsi:type="dcterms:W3CDTF">2024-08-19T23:44:00Z</dcterms:created>
  <dcterms:modified xsi:type="dcterms:W3CDTF">2025-02-21T19:39:00Z</dcterms:modified>
</cp:coreProperties>
</file>