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BD9" w14:textId="1AB71866" w:rsidR="00D5457B" w:rsidRDefault="008E09FB">
      <w:pPr>
        <w:tabs>
          <w:tab w:val="left" w:pos="0"/>
        </w:tabs>
        <w:ind w:left="0" w:hanging="2"/>
        <w:rPr>
          <w:sz w:val="20"/>
          <w:szCs w:val="20"/>
        </w:rPr>
      </w:pPr>
      <w:r>
        <w:rPr>
          <w:rFonts w:ascii="Century Gothic" w:eastAsia="Century Gothic" w:hAnsi="Century Gothic" w:cs="Century Gothic"/>
        </w:rPr>
        <w:t>Facultad: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>Fecha de solicitud: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</w:rPr>
        <w:tab/>
        <w:t xml:space="preserve">           </w:t>
      </w:r>
    </w:p>
    <w:tbl>
      <w:tblPr>
        <w:tblStyle w:val="a3"/>
        <w:tblW w:w="136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755"/>
        <w:gridCol w:w="2550"/>
        <w:gridCol w:w="3405"/>
        <w:gridCol w:w="1935"/>
        <w:gridCol w:w="1785"/>
      </w:tblGrid>
      <w:tr w:rsidR="00D5457B" w14:paraId="7D8C583C" w14:textId="77777777">
        <w:trPr>
          <w:trHeight w:val="565"/>
          <w:jc w:val="center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3B4CBB" w14:textId="1CF38313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Programa</w:t>
            </w:r>
          </w:p>
        </w:tc>
        <w:tc>
          <w:tcPr>
            <w:tcW w:w="1755" w:type="dxa"/>
            <w:tcBorders>
              <w:top w:val="single" w:sz="4" w:space="0" w:color="000000"/>
            </w:tcBorders>
            <w:vAlign w:val="center"/>
          </w:tcPr>
          <w:p w14:paraId="0AFB872A" w14:textId="12D61A08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Periodo </w:t>
            </w:r>
            <w:r>
              <w:rPr>
                <w:rFonts w:ascii="Century Gothic" w:eastAsia="Century Gothic" w:hAnsi="Century Gothic" w:cs="Century Gothic"/>
                <w:b/>
              </w:rPr>
              <w:t>académico</w:t>
            </w: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6E7D1904" w14:textId="403F5D48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Componente académico</w:t>
            </w:r>
          </w:p>
        </w:tc>
        <w:tc>
          <w:tcPr>
            <w:tcW w:w="3405" w:type="dxa"/>
            <w:tcBorders>
              <w:top w:val="single" w:sz="4" w:space="0" w:color="000000"/>
            </w:tcBorders>
            <w:vAlign w:val="center"/>
          </w:tcPr>
          <w:p w14:paraId="5035A896" w14:textId="20ACA5A2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Profesor (Nombres y apellidos)</w:t>
            </w:r>
          </w:p>
        </w:tc>
        <w:tc>
          <w:tcPr>
            <w:tcW w:w="1935" w:type="dxa"/>
            <w:tcBorders>
              <w:top w:val="single" w:sz="4" w:space="0" w:color="000000"/>
            </w:tcBorders>
            <w:vAlign w:val="center"/>
          </w:tcPr>
          <w:p w14:paraId="35915F54" w14:textId="30DCBAD4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apertura</w:t>
            </w:r>
          </w:p>
        </w:tc>
        <w:tc>
          <w:tcPr>
            <w:tcW w:w="1785" w:type="dxa"/>
            <w:tcBorders>
              <w:top w:val="single" w:sz="4" w:space="0" w:color="000000"/>
            </w:tcBorders>
            <w:vAlign w:val="center"/>
          </w:tcPr>
          <w:p w14:paraId="2502F561" w14:textId="507526AE" w:rsidR="00D5457B" w:rsidRDefault="008E0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finalización</w:t>
            </w:r>
          </w:p>
        </w:tc>
      </w:tr>
      <w:tr w:rsidR="00D5457B" w14:paraId="63A9D532" w14:textId="77777777">
        <w:trPr>
          <w:trHeight w:val="336"/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0C21F96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0E6889D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5B7D4FF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717122B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1C4E004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776E75C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60F9362C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0564C11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05509F12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00F337D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0DB2768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12799B5F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5E4A3C53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45851B9C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53A01B7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40496F47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5C3EDD98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72C7F22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7BA18527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7E7E11FD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663E4D53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1E80FD8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558ACCF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48E58D3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2967A2B8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07DA2C9D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57EE264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5AD95C25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7F294E7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6EB3A828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7D46F5A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264AC988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1E22335C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211918C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0A8B2390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5FB0D1F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1D7367A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6F5CBF6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542863D5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2C8AB4E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6049CEB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3A279F52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16DFF4D3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28C00E42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6AEFB80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09735A95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2966B39D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64054B53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5FB41753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1D17E36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387BE5B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0428B4FD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28B40C07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1E3E324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531B771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455E4442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1AEFBBEC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7A090E5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487930D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6C53C2A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646082D9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65889F9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32F27DFF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4C6D75DC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1E4F699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67938D11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2297A7A2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2F06BF41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30E3EC71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5B354B2F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</w:tcBorders>
            <w:vAlign w:val="center"/>
          </w:tcPr>
          <w:p w14:paraId="1BD87C67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vAlign w:val="center"/>
          </w:tcPr>
          <w:p w14:paraId="5B2929F2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vAlign w:val="center"/>
          </w:tcPr>
          <w:p w14:paraId="553B216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vAlign w:val="center"/>
          </w:tcPr>
          <w:p w14:paraId="587D22E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53B060B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307A344D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3039A702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2226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tcBorders>
              <w:bottom w:val="single" w:sz="4" w:space="0" w:color="000000"/>
            </w:tcBorders>
            <w:vAlign w:val="center"/>
          </w:tcPr>
          <w:p w14:paraId="4F3F1C4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432C3BCA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tcBorders>
              <w:bottom w:val="single" w:sz="4" w:space="0" w:color="000000"/>
            </w:tcBorders>
            <w:vAlign w:val="center"/>
          </w:tcPr>
          <w:p w14:paraId="12FE7B1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  <w:vAlign w:val="center"/>
          </w:tcPr>
          <w:p w14:paraId="47C5F35B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000000"/>
            </w:tcBorders>
            <w:vAlign w:val="center"/>
          </w:tcPr>
          <w:p w14:paraId="1015D283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6CBE12A6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8D32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tcBorders>
              <w:bottom w:val="single" w:sz="4" w:space="0" w:color="000000"/>
            </w:tcBorders>
            <w:vAlign w:val="center"/>
          </w:tcPr>
          <w:p w14:paraId="6958D6A1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102ED46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tcBorders>
              <w:bottom w:val="single" w:sz="4" w:space="0" w:color="000000"/>
            </w:tcBorders>
            <w:vAlign w:val="center"/>
          </w:tcPr>
          <w:p w14:paraId="6F982FB0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  <w:vAlign w:val="center"/>
          </w:tcPr>
          <w:p w14:paraId="3C6A67D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000000"/>
            </w:tcBorders>
            <w:vAlign w:val="center"/>
          </w:tcPr>
          <w:p w14:paraId="591DF147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D5457B" w14:paraId="55C2945F" w14:textId="77777777">
        <w:trPr>
          <w:jc w:val="center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E4CAF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55" w:type="dxa"/>
            <w:tcBorders>
              <w:bottom w:val="single" w:sz="4" w:space="0" w:color="000000"/>
            </w:tcBorders>
            <w:vAlign w:val="center"/>
          </w:tcPr>
          <w:p w14:paraId="3530C272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2AA06655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405" w:type="dxa"/>
            <w:tcBorders>
              <w:bottom w:val="single" w:sz="4" w:space="0" w:color="000000"/>
            </w:tcBorders>
            <w:vAlign w:val="center"/>
          </w:tcPr>
          <w:p w14:paraId="66829954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35" w:type="dxa"/>
            <w:tcBorders>
              <w:bottom w:val="single" w:sz="4" w:space="0" w:color="000000"/>
            </w:tcBorders>
            <w:vAlign w:val="center"/>
          </w:tcPr>
          <w:p w14:paraId="3B410C2C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000000"/>
            </w:tcBorders>
            <w:vAlign w:val="center"/>
          </w:tcPr>
          <w:p w14:paraId="497CD9F6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24C2F0D5" w14:textId="3959B86E" w:rsidR="00D5457B" w:rsidRDefault="00000000">
      <w:pPr>
        <w:spacing w:line="276" w:lineRule="auto"/>
        <w:ind w:left="0" w:hanging="2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NOTA: </w:t>
      </w:r>
      <w:r>
        <w:rPr>
          <w:rFonts w:ascii="Century Gothic" w:eastAsia="Century Gothic" w:hAnsi="Century Gothic" w:cs="Century Gothic"/>
        </w:rPr>
        <w:t>Si en el momento de enviar la solicitud de asignación de aulas virtuales el profesor no se encuentra contratado, en nombre se debe diligenciar: “por asignar”.</w:t>
      </w:r>
    </w:p>
    <w:p w14:paraId="420517EC" w14:textId="77777777" w:rsidR="008E09FB" w:rsidRDefault="008E09FB">
      <w:pPr>
        <w:spacing w:line="276" w:lineRule="auto"/>
        <w:ind w:left="0" w:hanging="2"/>
        <w:jc w:val="both"/>
        <w:rPr>
          <w:rFonts w:ascii="Century Gothic" w:eastAsia="Century Gothic" w:hAnsi="Century Gothic" w:cs="Century Gothic"/>
        </w:rPr>
      </w:pPr>
    </w:p>
    <w:tbl>
      <w:tblPr>
        <w:tblStyle w:val="a4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310"/>
        <w:gridCol w:w="2551"/>
      </w:tblGrid>
      <w:tr w:rsidR="00D5457B" w14:paraId="50F95260" w14:textId="77777777">
        <w:trPr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F2AE0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Elaboró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C9A43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Revisó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56A95E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Aprobó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AC81B9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Fecha de vigencia</w:t>
            </w:r>
          </w:p>
        </w:tc>
      </w:tr>
      <w:tr w:rsidR="00D5457B" w14:paraId="4DC05495" w14:textId="77777777">
        <w:trPr>
          <w:trHeight w:val="244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013F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UIEDV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9598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Dirección de Aseguramiento de Calidad</w:t>
            </w:r>
          </w:p>
          <w:p w14:paraId="1A6DBB8B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Líder SIG</w:t>
            </w:r>
          </w:p>
          <w:p w14:paraId="7EC0765E" w14:textId="77777777" w:rsidR="00D5457B" w:rsidRDefault="00D54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012A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Consejo de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Rectoría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7C68" w14:textId="77777777" w:rsidR="00D545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Diciembre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de 2021 </w:t>
            </w:r>
          </w:p>
        </w:tc>
      </w:tr>
    </w:tbl>
    <w:p w14:paraId="6679B7CF" w14:textId="77777777" w:rsidR="00D5457B" w:rsidRDefault="00D5457B">
      <w:pPr>
        <w:ind w:left="0" w:hanging="2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D54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0D87" w14:textId="77777777" w:rsidR="00A813B2" w:rsidRDefault="00A813B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F480D5" w14:textId="77777777" w:rsidR="00A813B2" w:rsidRDefault="00A813B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FF4" w14:textId="77777777" w:rsidR="008E09FB" w:rsidRDefault="008E09F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4DCF" w14:textId="77777777" w:rsidR="008E09FB" w:rsidRDefault="008E09F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7EF3" w14:textId="77777777" w:rsidR="008E09FB" w:rsidRDefault="008E09F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18EB" w14:textId="77777777" w:rsidR="00A813B2" w:rsidRDefault="00A813B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BEA19E" w14:textId="77777777" w:rsidR="00A813B2" w:rsidRDefault="00A813B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3E6A" w14:textId="77777777" w:rsidR="008E09FB" w:rsidRDefault="008E09F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7AD1" w14:textId="77777777" w:rsidR="00D5457B" w:rsidRDefault="00D5457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Century Gothic" w:eastAsia="Century Gothic" w:hAnsi="Century Gothic" w:cs="Century Gothic"/>
        <w:color w:val="000000"/>
        <w:sz w:val="16"/>
        <w:szCs w:val="16"/>
      </w:rPr>
    </w:pPr>
  </w:p>
  <w:tbl>
    <w:tblPr>
      <w:tblStyle w:val="a6"/>
      <w:tblW w:w="1436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46"/>
      <w:gridCol w:w="7434"/>
      <w:gridCol w:w="1421"/>
      <w:gridCol w:w="2559"/>
    </w:tblGrid>
    <w:tr w:rsidR="00D5457B" w14:paraId="6B96BE39" w14:textId="77777777">
      <w:trPr>
        <w:trHeight w:val="381"/>
        <w:jc w:val="center"/>
      </w:trPr>
      <w:tc>
        <w:tcPr>
          <w:tcW w:w="2946" w:type="dxa"/>
          <w:vMerge w:val="restart"/>
          <w:vAlign w:val="center"/>
        </w:tcPr>
        <w:p w14:paraId="6BDA72E6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inline distT="114300" distB="114300" distL="114300" distR="114300" wp14:anchorId="767898BC" wp14:editId="0B8866AD">
                <wp:extent cx="1533525" cy="723900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4" w:type="dxa"/>
          <w:shd w:val="clear" w:color="auto" w:fill="D9D9D9"/>
          <w:vAlign w:val="center"/>
        </w:tcPr>
        <w:p w14:paraId="3676CCA1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</w:rPr>
            <w:t>PROCESO DE DOCENCIA</w:t>
          </w:r>
        </w:p>
      </w:tc>
      <w:tc>
        <w:tcPr>
          <w:tcW w:w="1421" w:type="dxa"/>
          <w:vAlign w:val="center"/>
        </w:tcPr>
        <w:p w14:paraId="069505B2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</w:t>
          </w:r>
        </w:p>
      </w:tc>
      <w:tc>
        <w:tcPr>
          <w:tcW w:w="2559" w:type="dxa"/>
          <w:vAlign w:val="center"/>
        </w:tcPr>
        <w:p w14:paraId="1E0842E6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DOC-F-55</w:t>
          </w:r>
        </w:p>
        <w:p w14:paraId="3DFB451A" w14:textId="77777777" w:rsidR="00D5457B" w:rsidRDefault="00D5457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</w:rPr>
          </w:pPr>
        </w:p>
      </w:tc>
    </w:tr>
    <w:tr w:rsidR="00D5457B" w14:paraId="2E95B857" w14:textId="77777777">
      <w:trPr>
        <w:trHeight w:val="374"/>
        <w:jc w:val="center"/>
      </w:trPr>
      <w:tc>
        <w:tcPr>
          <w:tcW w:w="2946" w:type="dxa"/>
          <w:vMerge/>
          <w:vAlign w:val="center"/>
        </w:tcPr>
        <w:p w14:paraId="110C915D" w14:textId="77777777" w:rsidR="00D5457B" w:rsidRDefault="00D545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7434" w:type="dxa"/>
          <w:vMerge w:val="restart"/>
          <w:vAlign w:val="center"/>
        </w:tcPr>
        <w:p w14:paraId="2A314B9E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</w:rPr>
            <w:t>ASIGNACIÓN</w:t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AULAS VIRTUALES</w:t>
          </w:r>
          <w:r>
            <w:rPr>
              <w:rFonts w:ascii="Century Gothic" w:eastAsia="Century Gothic" w:hAnsi="Century Gothic" w:cs="Century Gothic"/>
            </w:rPr>
            <w:t xml:space="preserve"> EN LA PLATAFORMA LMS</w:t>
          </w:r>
        </w:p>
      </w:tc>
      <w:tc>
        <w:tcPr>
          <w:tcW w:w="1421" w:type="dxa"/>
          <w:vAlign w:val="center"/>
        </w:tcPr>
        <w:p w14:paraId="402EB408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</w:t>
          </w:r>
        </w:p>
      </w:tc>
      <w:tc>
        <w:tcPr>
          <w:tcW w:w="2559" w:type="dxa"/>
          <w:vAlign w:val="center"/>
        </w:tcPr>
        <w:p w14:paraId="5ABD6342" w14:textId="31B9AE1E" w:rsidR="00D5457B" w:rsidRDefault="008E09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2</w:t>
          </w:r>
        </w:p>
      </w:tc>
    </w:tr>
    <w:tr w:rsidR="00D5457B" w14:paraId="30921F19" w14:textId="77777777">
      <w:trPr>
        <w:trHeight w:val="366"/>
        <w:jc w:val="center"/>
      </w:trPr>
      <w:tc>
        <w:tcPr>
          <w:tcW w:w="2946" w:type="dxa"/>
          <w:vMerge/>
          <w:vAlign w:val="center"/>
        </w:tcPr>
        <w:p w14:paraId="40CDA185" w14:textId="77777777" w:rsidR="00D5457B" w:rsidRDefault="00D545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7434" w:type="dxa"/>
          <w:vMerge/>
          <w:vAlign w:val="center"/>
        </w:tcPr>
        <w:p w14:paraId="2BBA42D6" w14:textId="77777777" w:rsidR="00D5457B" w:rsidRDefault="00D545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Century Gothic" w:eastAsia="Century Gothic" w:hAnsi="Century Gothic" w:cs="Century Gothic"/>
              <w:color w:val="000000"/>
            </w:rPr>
          </w:pPr>
        </w:p>
      </w:tc>
      <w:tc>
        <w:tcPr>
          <w:tcW w:w="1421" w:type="dxa"/>
          <w:vAlign w:val="center"/>
        </w:tcPr>
        <w:p w14:paraId="23A2C537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</w:t>
          </w:r>
        </w:p>
      </w:tc>
      <w:tc>
        <w:tcPr>
          <w:tcW w:w="2559" w:type="dxa"/>
          <w:vAlign w:val="center"/>
        </w:tcPr>
        <w:p w14:paraId="36748EAC" w14:textId="77777777" w:rsidR="00D5457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8E09FB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="008E09FB">
            <w:rPr>
              <w:rFonts w:ascii="Century Gothic" w:eastAsia="Century Gothic" w:hAnsi="Century Gothic" w:cs="Century Gothic"/>
              <w:noProof/>
              <w:color w:val="000000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70BFC7EA" w14:textId="77777777" w:rsidR="00D5457B" w:rsidRDefault="00D5457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  <w:p w14:paraId="086540F1" w14:textId="77777777" w:rsidR="00D5457B" w:rsidRDefault="00D5457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E230" w14:textId="77777777" w:rsidR="008E09FB" w:rsidRDefault="008E09F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7B"/>
    <w:rsid w:val="000C237D"/>
    <w:rsid w:val="003A5DDF"/>
    <w:rsid w:val="008E09FB"/>
    <w:rsid w:val="00A813B2"/>
    <w:rsid w:val="00D5457B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F435"/>
  <w15:docId w15:val="{942AD1AF-8911-4DDF-A0D6-1A491F35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  <w:rPr>
      <w:lang w:eastAsia="es-CO"/>
    </w:r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eastAsia="es-CO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NykpjXTEcDxFuz3Eju4AewgsuQ==">AMUW2mVzEJxfPnsVr0sqF3eX8SkKqg+k/rBM5QZ1dBCg+HpJ+1fLFogcaojMOmBm4qXUMtOl2Tcha5vITPnoK51q3V3TtwLJ/CKdlYK0zZe4PwFENQcogoU=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Computador Portátil 59</cp:lastModifiedBy>
  <cp:revision>2</cp:revision>
  <dcterms:created xsi:type="dcterms:W3CDTF">2023-11-02T13:17:00Z</dcterms:created>
  <dcterms:modified xsi:type="dcterms:W3CDTF">2023-11-02T13:17:00Z</dcterms:modified>
</cp:coreProperties>
</file>