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B8FD" w14:textId="3E884E7A" w:rsidR="001B70C9" w:rsidRDefault="006A5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Identificación </w:t>
      </w:r>
    </w:p>
    <w:p w14:paraId="36D683EC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962"/>
      </w:tblGrid>
      <w:tr w:rsidR="001B70C9" w14:paraId="5A682F1B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5E8FCF8C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Denominación </w:t>
            </w:r>
          </w:p>
        </w:tc>
        <w:tc>
          <w:tcPr>
            <w:tcW w:w="4962" w:type="dxa"/>
          </w:tcPr>
          <w:p w14:paraId="4E1A0D64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880A5DF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20C7449E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69E40981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Modalidad de formación</w:t>
            </w:r>
          </w:p>
        </w:tc>
        <w:tc>
          <w:tcPr>
            <w:tcW w:w="4962" w:type="dxa"/>
          </w:tcPr>
          <w:p w14:paraId="6C4D8CE0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622669B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55B3C7BC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17A02210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Nivel de Formación</w:t>
            </w:r>
          </w:p>
        </w:tc>
        <w:tc>
          <w:tcPr>
            <w:tcW w:w="4962" w:type="dxa"/>
          </w:tcPr>
          <w:p w14:paraId="75479048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5771D81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21ED9D7D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6D026A62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4962" w:type="dxa"/>
          </w:tcPr>
          <w:p w14:paraId="10B831CF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55B7D96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1B70C9" w14:paraId="707F9575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33BF8E84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6CB2A14" w14:textId="77777777" w:rsidR="001B70C9" w:rsidRDefault="003F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Número de créditos:</w:t>
            </w:r>
          </w:p>
          <w:p w14:paraId="4B1A3016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6B38845" w14:textId="77777777" w:rsidR="001B70C9" w:rsidRDefault="001B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699593E6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7A20ECF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F1EC921" w14:textId="2ED06892" w:rsidR="001B70C9" w:rsidRDefault="006A5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Descripción</w:t>
      </w:r>
    </w:p>
    <w:p w14:paraId="0B16DE18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E17E958" w14:textId="77777777" w:rsidR="00D8239F" w:rsidRPr="00390B2A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390B2A">
        <w:rPr>
          <w:rFonts w:ascii="Century Gothic" w:hAnsi="Century Gothic" w:cs="Arial"/>
          <w:bCs/>
          <w:sz w:val="20"/>
          <w:szCs w:val="20"/>
        </w:rPr>
        <w:t>Se sugiere contener mínimo dos párrafos donde se exprese la intencionalidad del componente, la importancia de este y la relación con el programa Académico.</w:t>
      </w:r>
    </w:p>
    <w:p w14:paraId="293D8C3F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  <w:color w:val="E36C0A" w:themeColor="accent6" w:themeShade="BF"/>
          <w:sz w:val="20"/>
          <w:szCs w:val="20"/>
        </w:rPr>
      </w:pPr>
    </w:p>
    <w:p w14:paraId="35A33BB6" w14:textId="32358180" w:rsidR="001B70C9" w:rsidRDefault="006A5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Intencionalidades formativas</w:t>
      </w:r>
    </w:p>
    <w:p w14:paraId="52368849" w14:textId="77777777" w:rsidR="001B70C9" w:rsidRDefault="001B70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0"/>
        <w:tblW w:w="8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313"/>
      </w:tblGrid>
      <w:tr w:rsidR="00947164" w14:paraId="3598B7E1" w14:textId="77777777" w:rsidTr="00947164">
        <w:trPr>
          <w:trHeight w:val="672"/>
        </w:trPr>
        <w:tc>
          <w:tcPr>
            <w:tcW w:w="4395" w:type="dxa"/>
            <w:shd w:val="clear" w:color="auto" w:fill="BFBFBF"/>
            <w:vAlign w:val="center"/>
          </w:tcPr>
          <w:p w14:paraId="4585DBF8" w14:textId="1FE75723" w:rsidR="00947164" w:rsidRDefault="006A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Competencias</w:t>
            </w:r>
          </w:p>
        </w:tc>
        <w:tc>
          <w:tcPr>
            <w:tcW w:w="4313" w:type="dxa"/>
            <w:shd w:val="clear" w:color="auto" w:fill="BFBFBF"/>
            <w:vAlign w:val="center"/>
          </w:tcPr>
          <w:p w14:paraId="3B548C57" w14:textId="5F265726" w:rsidR="00947164" w:rsidRDefault="006A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Resultados de aprendizaje  </w:t>
            </w:r>
          </w:p>
        </w:tc>
      </w:tr>
      <w:tr w:rsidR="00947164" w14:paraId="10DA8081" w14:textId="77777777" w:rsidTr="00947164">
        <w:trPr>
          <w:trHeight w:val="327"/>
        </w:trPr>
        <w:tc>
          <w:tcPr>
            <w:tcW w:w="4395" w:type="dxa"/>
          </w:tcPr>
          <w:p w14:paraId="3E60406D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D94645A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947164" w14:paraId="449EB18A" w14:textId="77777777" w:rsidTr="00947164">
        <w:trPr>
          <w:trHeight w:val="344"/>
        </w:trPr>
        <w:tc>
          <w:tcPr>
            <w:tcW w:w="4395" w:type="dxa"/>
          </w:tcPr>
          <w:p w14:paraId="42548AC7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405CD686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947164" w14:paraId="04810802" w14:textId="77777777" w:rsidTr="00947164">
        <w:trPr>
          <w:trHeight w:val="327"/>
        </w:trPr>
        <w:tc>
          <w:tcPr>
            <w:tcW w:w="4395" w:type="dxa"/>
          </w:tcPr>
          <w:p w14:paraId="0870E8FA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EA67FC8" w14:textId="77777777" w:rsidR="00947164" w:rsidRDefault="0094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3A6C11F6" w14:textId="77777777" w:rsidR="009042E9" w:rsidRDefault="009042E9" w:rsidP="009042E9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BB1F1A9" w14:textId="0ECE2D0E" w:rsidR="00D8239F" w:rsidRDefault="00D8239F" w:rsidP="009042E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5490B7D6" w14:textId="160CF1DB" w:rsidR="00D8239F" w:rsidRDefault="00D8239F" w:rsidP="00D8239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0" w:name="_Hlk140215381"/>
      <w:r>
        <w:rPr>
          <w:rFonts w:ascii="Century Gothic" w:hAnsi="Century Gothic" w:cs="Arial"/>
          <w:b/>
        </w:rPr>
        <w:t>Unidad I (nombre de la unidad)</w:t>
      </w:r>
    </w:p>
    <w:p w14:paraId="4EE9659B" w14:textId="77777777" w:rsidR="00D8239F" w:rsidRPr="00EC7DC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6AEBD57B" w14:textId="09A723DF" w:rsidR="00D8239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6C17D629" w14:textId="77777777" w:rsidR="003F1BA2" w:rsidRPr="00EC7DCF" w:rsidRDefault="003F1BA2" w:rsidP="003F1BA2">
      <w:pPr>
        <w:pStyle w:val="Sinespaciado"/>
        <w:spacing w:line="276" w:lineRule="auto"/>
        <w:ind w:left="1800"/>
        <w:jc w:val="both"/>
        <w:rPr>
          <w:rFonts w:ascii="Century Gothic" w:hAnsi="Century Gothic" w:cs="Arial"/>
          <w:bCs/>
        </w:rPr>
      </w:pPr>
    </w:p>
    <w:bookmarkEnd w:id="0"/>
    <w:p w14:paraId="7469B848" w14:textId="570F1017" w:rsidR="00D8239F" w:rsidRDefault="00D8239F" w:rsidP="00D8239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II (nombre de la unidad)</w:t>
      </w:r>
    </w:p>
    <w:p w14:paraId="16CF91E1" w14:textId="77777777" w:rsidR="00D8239F" w:rsidRPr="00EC7DC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341C119F" w14:textId="77777777" w:rsidR="00D8239F" w:rsidRPr="00EC7DCF" w:rsidRDefault="00D8239F" w:rsidP="00D8239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33DCD309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998C4AE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Se sugiere dividir los temas por subtemas según el alcance de la unidad, para que el estudiante tenga una mejor comprensión lectora del texto que va a apropiar.</w:t>
      </w:r>
    </w:p>
    <w:p w14:paraId="6CDFC0A1" w14:textId="77777777" w:rsidR="00370485" w:rsidRDefault="00370485" w:rsidP="00370485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3901C2D8" w14:textId="4709BD46" w:rsidR="00947164" w:rsidRDefault="006A5CB4" w:rsidP="009042E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</w:rPr>
      </w:pPr>
      <w:r w:rsidRPr="00947164">
        <w:rPr>
          <w:rFonts w:ascii="Century Gothic" w:hAnsi="Century Gothic" w:cs="Arial"/>
          <w:b/>
        </w:rPr>
        <w:t>Bibliogr</w:t>
      </w:r>
      <w:r w:rsidR="00390B2A">
        <w:rPr>
          <w:rFonts w:ascii="Century Gothic" w:hAnsi="Century Gothic" w:cs="Arial"/>
          <w:b/>
        </w:rPr>
        <w:t>afía</w:t>
      </w:r>
    </w:p>
    <w:p w14:paraId="0E72F460" w14:textId="77777777" w:rsidR="00D8239F" w:rsidRDefault="00D8239F" w:rsidP="00D8239F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4A1620DB" w14:textId="414ECA87" w:rsidR="00D8239F" w:rsidRDefault="00D8239F" w:rsidP="0087640D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6E3D818D" w14:textId="692EBE7E" w:rsidR="00947164" w:rsidRPr="00370485" w:rsidRDefault="00947164" w:rsidP="009042E9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bookmarkStart w:id="1" w:name="_Hlk140214206"/>
    </w:p>
    <w:tbl>
      <w:tblPr>
        <w:tblpPr w:leftFromText="141" w:rightFromText="141" w:vertAnchor="text" w:horzAnchor="margin" w:tblpXSpec="center" w:tblpY="289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  <w:gridCol w:w="1842"/>
        <w:gridCol w:w="2391"/>
      </w:tblGrid>
      <w:tr w:rsidR="00947164" w14:paraId="7792BB9B" w14:textId="77777777" w:rsidTr="00947164">
        <w:tc>
          <w:tcPr>
            <w:tcW w:w="2978" w:type="dxa"/>
            <w:shd w:val="clear" w:color="auto" w:fill="D9D9D9"/>
            <w:vAlign w:val="center"/>
          </w:tcPr>
          <w:p w14:paraId="59FF3DCC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FF2AC54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BC9D79A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391" w:type="dxa"/>
            <w:shd w:val="clear" w:color="auto" w:fill="D9D9D9"/>
            <w:vAlign w:val="center"/>
          </w:tcPr>
          <w:p w14:paraId="5960F48D" w14:textId="77777777" w:rsidR="00947164" w:rsidRDefault="00947164" w:rsidP="00947164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947164" w14:paraId="6D111216" w14:textId="77777777" w:rsidTr="00947164">
        <w:trPr>
          <w:trHeight w:val="752"/>
        </w:trPr>
        <w:tc>
          <w:tcPr>
            <w:tcW w:w="2978" w:type="dxa"/>
            <w:vAlign w:val="center"/>
          </w:tcPr>
          <w:p w14:paraId="3CB7B865" w14:textId="77777777" w:rsidR="003F1BA2" w:rsidRDefault="003F1BA2" w:rsidP="003F1BA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Docencia y Formación</w:t>
            </w:r>
          </w:p>
          <w:p w14:paraId="131DD8DB" w14:textId="6F29D6E3" w:rsidR="00947164" w:rsidRPr="00DA16B7" w:rsidRDefault="003F1BA2" w:rsidP="003F1BA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2835" w:type="dxa"/>
            <w:vAlign w:val="center"/>
          </w:tcPr>
          <w:p w14:paraId="7B151409" w14:textId="77777777" w:rsidR="00947164" w:rsidRPr="003F1BA2" w:rsidRDefault="00947164" w:rsidP="0094716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3F1B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Dirección de Aseguramiento de la Calidad </w:t>
            </w:r>
          </w:p>
          <w:p w14:paraId="72AE8C3C" w14:textId="77777777" w:rsidR="00947164" w:rsidRPr="003F1BA2" w:rsidRDefault="00947164" w:rsidP="0094716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3F1B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Líder SIG</w:t>
            </w:r>
          </w:p>
        </w:tc>
        <w:tc>
          <w:tcPr>
            <w:tcW w:w="1842" w:type="dxa"/>
            <w:vAlign w:val="center"/>
          </w:tcPr>
          <w:p w14:paraId="2D46DA73" w14:textId="77777777" w:rsidR="00947164" w:rsidRPr="003F1BA2" w:rsidRDefault="00947164" w:rsidP="0094716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3F1B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Consejo de Rectoría</w:t>
            </w:r>
          </w:p>
        </w:tc>
        <w:tc>
          <w:tcPr>
            <w:tcW w:w="2391" w:type="dxa"/>
            <w:vAlign w:val="center"/>
          </w:tcPr>
          <w:p w14:paraId="123742F9" w14:textId="428E4C56" w:rsidR="00947164" w:rsidRPr="003F1BA2" w:rsidRDefault="00390B2A" w:rsidP="0094716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3F1B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Septiembre de 2023</w:t>
            </w:r>
          </w:p>
        </w:tc>
      </w:tr>
      <w:bookmarkEnd w:id="1"/>
    </w:tbl>
    <w:p w14:paraId="70BCF977" w14:textId="1CBB383A" w:rsidR="0087640D" w:rsidRDefault="0087640D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568D56C" w14:textId="31D06D99" w:rsidR="0087640D" w:rsidRDefault="0087640D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2E24DA8" w14:textId="1FD0A19B" w:rsidR="0087640D" w:rsidRPr="00370485" w:rsidRDefault="0087640D" w:rsidP="0087640D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 w:rsidRPr="00370485">
        <w:rPr>
          <w:rFonts w:ascii="Century Gothic" w:hAnsi="Century Gothic" w:cs="Arial"/>
          <w:b/>
        </w:rPr>
        <w:t xml:space="preserve">Control </w:t>
      </w:r>
      <w:r w:rsidR="003F1BA2">
        <w:rPr>
          <w:rFonts w:ascii="Century Gothic" w:hAnsi="Century Gothic" w:cs="Arial"/>
          <w:b/>
        </w:rPr>
        <w:t>d</w:t>
      </w:r>
      <w:r w:rsidRPr="00370485">
        <w:rPr>
          <w:rFonts w:ascii="Century Gothic" w:hAnsi="Century Gothic" w:cs="Arial"/>
          <w:b/>
        </w:rPr>
        <w:t xml:space="preserve">e </w:t>
      </w:r>
      <w:r w:rsidR="003F1BA2">
        <w:rPr>
          <w:rFonts w:ascii="Century Gothic" w:hAnsi="Century Gothic" w:cs="Arial"/>
          <w:b/>
        </w:rPr>
        <w:t>c</w:t>
      </w:r>
      <w:r w:rsidRPr="00370485">
        <w:rPr>
          <w:rFonts w:ascii="Century Gothic" w:hAnsi="Century Gothic" w:cs="Arial"/>
          <w:b/>
        </w:rPr>
        <w:t>ambios</w:t>
      </w:r>
    </w:p>
    <w:tbl>
      <w:tblPr>
        <w:tblpPr w:leftFromText="141" w:rightFromText="141" w:vertAnchor="text" w:horzAnchor="margin" w:tblpXSpec="center" w:tblpY="467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557"/>
        <w:gridCol w:w="2459"/>
        <w:gridCol w:w="4208"/>
      </w:tblGrid>
      <w:tr w:rsidR="0087640D" w14:paraId="078F6657" w14:textId="77777777" w:rsidTr="0087640D">
        <w:trPr>
          <w:trHeight w:val="314"/>
        </w:trPr>
        <w:tc>
          <w:tcPr>
            <w:tcW w:w="1836" w:type="dxa"/>
            <w:shd w:val="clear" w:color="auto" w:fill="D9D9D9"/>
          </w:tcPr>
          <w:p w14:paraId="2E5BE692" w14:textId="77777777" w:rsidR="0087640D" w:rsidRDefault="0087640D" w:rsidP="0087640D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7" w:type="dxa"/>
            <w:shd w:val="clear" w:color="auto" w:fill="D9D9D9"/>
          </w:tcPr>
          <w:p w14:paraId="16A94549" w14:textId="77777777" w:rsidR="0087640D" w:rsidRDefault="0087640D" w:rsidP="0087640D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459" w:type="dxa"/>
            <w:shd w:val="clear" w:color="auto" w:fill="D9D9D9"/>
          </w:tcPr>
          <w:p w14:paraId="76D3B79D" w14:textId="77777777" w:rsidR="0087640D" w:rsidRDefault="0087640D" w:rsidP="0087640D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ITEM</w:t>
            </w:r>
          </w:p>
        </w:tc>
        <w:tc>
          <w:tcPr>
            <w:tcW w:w="4208" w:type="dxa"/>
            <w:shd w:val="clear" w:color="auto" w:fill="D9D9D9"/>
          </w:tcPr>
          <w:p w14:paraId="333807C9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87640D" w14:paraId="50339E8A" w14:textId="77777777" w:rsidTr="0087640D">
        <w:trPr>
          <w:trHeight w:val="359"/>
        </w:trPr>
        <w:tc>
          <w:tcPr>
            <w:tcW w:w="1836" w:type="dxa"/>
          </w:tcPr>
          <w:p w14:paraId="2355D38D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Diciembre del 2021</w:t>
            </w:r>
          </w:p>
        </w:tc>
        <w:tc>
          <w:tcPr>
            <w:tcW w:w="1557" w:type="dxa"/>
          </w:tcPr>
          <w:p w14:paraId="2EA187B0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459" w:type="dxa"/>
          </w:tcPr>
          <w:p w14:paraId="05DF3F03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documento.</w:t>
            </w:r>
          </w:p>
        </w:tc>
        <w:tc>
          <w:tcPr>
            <w:tcW w:w="4208" w:type="dxa"/>
          </w:tcPr>
          <w:p w14:paraId="608101EC" w14:textId="77777777" w:rsidR="0087640D" w:rsidRDefault="0087640D" w:rsidP="0087640D">
            <w:pPr>
              <w:spacing w:line="276" w:lineRule="auto"/>
              <w:ind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Creación del documento</w:t>
            </w:r>
          </w:p>
        </w:tc>
      </w:tr>
      <w:tr w:rsidR="0087640D" w14:paraId="6A4337A6" w14:textId="77777777" w:rsidTr="00681B0A">
        <w:trPr>
          <w:trHeight w:val="359"/>
        </w:trPr>
        <w:tc>
          <w:tcPr>
            <w:tcW w:w="1836" w:type="dxa"/>
            <w:vMerge w:val="restart"/>
            <w:vAlign w:val="center"/>
          </w:tcPr>
          <w:p w14:paraId="6755EBDF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Septiembre de 2023</w:t>
            </w:r>
          </w:p>
        </w:tc>
        <w:tc>
          <w:tcPr>
            <w:tcW w:w="1557" w:type="dxa"/>
            <w:vMerge w:val="restart"/>
            <w:vAlign w:val="center"/>
          </w:tcPr>
          <w:p w14:paraId="6646BEBF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4310A570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Intencionalidades</w:t>
            </w:r>
          </w:p>
        </w:tc>
        <w:tc>
          <w:tcPr>
            <w:tcW w:w="4208" w:type="dxa"/>
          </w:tcPr>
          <w:p w14:paraId="70A7A3C9" w14:textId="77777777" w:rsidR="0087640D" w:rsidRDefault="0087640D" w:rsidP="0087640D">
            <w:pPr>
              <w:spacing w:line="276" w:lineRule="auto"/>
              <w:ind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establecen las competencias y los Resultados de aprendizaje</w:t>
            </w:r>
          </w:p>
        </w:tc>
      </w:tr>
      <w:tr w:rsidR="0087640D" w14:paraId="6868D950" w14:textId="77777777" w:rsidTr="0087640D">
        <w:trPr>
          <w:trHeight w:val="359"/>
        </w:trPr>
        <w:tc>
          <w:tcPr>
            <w:tcW w:w="1836" w:type="dxa"/>
            <w:vMerge/>
          </w:tcPr>
          <w:p w14:paraId="2FBACF38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2CAC711C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59" w:type="dxa"/>
          </w:tcPr>
          <w:p w14:paraId="6E7C09DF" w14:textId="77777777" w:rsidR="0087640D" w:rsidRDefault="0087640D" w:rsidP="0087640D">
            <w:pPr>
              <w:spacing w:line="276" w:lineRule="auto"/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Cuerpo del documento</w:t>
            </w:r>
          </w:p>
        </w:tc>
        <w:tc>
          <w:tcPr>
            <w:tcW w:w="4208" w:type="dxa"/>
          </w:tcPr>
          <w:p w14:paraId="2793B3E3" w14:textId="77777777" w:rsidR="0087640D" w:rsidRDefault="0087640D" w:rsidP="0087640D">
            <w:pPr>
              <w:spacing w:line="276" w:lineRule="auto"/>
              <w:ind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contenidos, se agrega Unidades y temas</w:t>
            </w:r>
          </w:p>
        </w:tc>
      </w:tr>
    </w:tbl>
    <w:p w14:paraId="2409467F" w14:textId="77777777" w:rsidR="0087640D" w:rsidRPr="00947164" w:rsidRDefault="0087640D" w:rsidP="00947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sectPr w:rsidR="0087640D" w:rsidRPr="00947164">
      <w:headerReference w:type="default" r:id="rId8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F419" w14:textId="77777777" w:rsidR="00F52083" w:rsidRDefault="00F52083">
      <w:r>
        <w:separator/>
      </w:r>
    </w:p>
  </w:endnote>
  <w:endnote w:type="continuationSeparator" w:id="0">
    <w:p w14:paraId="48944B4C" w14:textId="77777777" w:rsidR="00F52083" w:rsidRDefault="00F5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B8FA" w14:textId="77777777" w:rsidR="00F52083" w:rsidRDefault="00F52083">
      <w:r>
        <w:separator/>
      </w:r>
    </w:p>
  </w:footnote>
  <w:footnote w:type="continuationSeparator" w:id="0">
    <w:p w14:paraId="2E8F9DC1" w14:textId="77777777" w:rsidR="00F52083" w:rsidRDefault="00F5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E8E9" w14:textId="77777777" w:rsidR="001B70C9" w:rsidRDefault="001B7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</w:p>
  <w:p w14:paraId="3400109B" w14:textId="77777777" w:rsidR="001B70C9" w:rsidRDefault="003F4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105"/>
      </w:tabs>
      <w:rPr>
        <w:color w:val="000000"/>
      </w:rPr>
    </w:pPr>
    <w:r>
      <w:rPr>
        <w:color w:val="000000"/>
      </w:rPr>
      <w:tab/>
    </w:r>
  </w:p>
  <w:tbl>
    <w:tblPr>
      <w:tblStyle w:val="a1"/>
      <w:tblW w:w="9918" w:type="dxa"/>
      <w:tblInd w:w="0" w:type="dxa"/>
      <w:tblLayout w:type="fixed"/>
      <w:tblLook w:val="0400" w:firstRow="0" w:lastRow="0" w:firstColumn="0" w:lastColumn="0" w:noHBand="0" w:noVBand="1"/>
    </w:tblPr>
    <w:tblGrid>
      <w:gridCol w:w="2120"/>
      <w:gridCol w:w="5038"/>
      <w:gridCol w:w="1011"/>
      <w:gridCol w:w="1749"/>
    </w:tblGrid>
    <w:tr w:rsidR="001B70C9" w14:paraId="128C2FCF" w14:textId="77777777">
      <w:trPr>
        <w:trHeight w:val="375"/>
      </w:trPr>
      <w:tc>
        <w:tcPr>
          <w:tcW w:w="21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189DB9C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drawing>
              <wp:inline distT="0" distB="0" distL="0" distR="0" wp14:anchorId="2F6C10F1" wp14:editId="5FD2BC4C">
                <wp:extent cx="1257300" cy="5905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BAA639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387952D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72B4BA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DOC-F-100</w:t>
          </w:r>
        </w:p>
      </w:tc>
    </w:tr>
    <w:tr w:rsidR="001B70C9" w14:paraId="0D0CB7CD" w14:textId="77777777">
      <w:trPr>
        <w:trHeight w:val="427"/>
      </w:trPr>
      <w:tc>
        <w:tcPr>
          <w:tcW w:w="21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12C72E" w14:textId="77777777" w:rsidR="001B70C9" w:rsidRDefault="001B7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6700548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SÍNTESIS UDPROCO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875F44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5E91CF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</w:t>
          </w:r>
        </w:p>
      </w:tc>
    </w:tr>
    <w:tr w:rsidR="001B70C9" w14:paraId="11866AFF" w14:textId="77777777">
      <w:trPr>
        <w:trHeight w:val="431"/>
      </w:trPr>
      <w:tc>
        <w:tcPr>
          <w:tcW w:w="21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F3E1DB" w14:textId="77777777" w:rsidR="001B70C9" w:rsidRDefault="001B7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62C52BF" w14:textId="77777777" w:rsidR="001B70C9" w:rsidRDefault="001B7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D6F281A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C62488E" w14:textId="77777777" w:rsidR="001B70C9" w:rsidRDefault="003F4905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 de 2</w:t>
          </w:r>
        </w:p>
      </w:tc>
    </w:tr>
  </w:tbl>
  <w:p w14:paraId="6CC37267" w14:textId="77777777" w:rsidR="001B70C9" w:rsidRDefault="001B7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DD7A94"/>
    <w:multiLevelType w:val="hybridMultilevel"/>
    <w:tmpl w:val="5D8670DC"/>
    <w:lvl w:ilvl="0" w:tplc="30B87DA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24617D"/>
    <w:multiLevelType w:val="multilevel"/>
    <w:tmpl w:val="83D873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1643">
    <w:abstractNumId w:val="2"/>
  </w:num>
  <w:num w:numId="2" w16cid:durableId="2114129420">
    <w:abstractNumId w:val="3"/>
  </w:num>
  <w:num w:numId="3" w16cid:durableId="524364507">
    <w:abstractNumId w:val="0"/>
  </w:num>
  <w:num w:numId="4" w16cid:durableId="105998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C9"/>
    <w:rsid w:val="001B70C9"/>
    <w:rsid w:val="001C6992"/>
    <w:rsid w:val="00370485"/>
    <w:rsid w:val="00390B2A"/>
    <w:rsid w:val="003F1BA2"/>
    <w:rsid w:val="003F4905"/>
    <w:rsid w:val="00604C76"/>
    <w:rsid w:val="00681B0A"/>
    <w:rsid w:val="006A5CB4"/>
    <w:rsid w:val="0087640D"/>
    <w:rsid w:val="009042E9"/>
    <w:rsid w:val="00947164"/>
    <w:rsid w:val="009F6883"/>
    <w:rsid w:val="00A52277"/>
    <w:rsid w:val="00C045FF"/>
    <w:rsid w:val="00D8239F"/>
    <w:rsid w:val="00F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693"/>
  <w15:docId w15:val="{2726B59D-C4E9-4404-8DE8-90EAF8E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4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26GHCIMqbQp1C/nZ47C4hUV2rg==">AMUW2mWNKvyPSthZn3bxdDNI/Ku6FsbFrr4WQLe1ihxK0XTDpzwtfmzTT/GGMwJEonQXpHnkuH3B/2oVnkNS69PpgTlszCWALVSoqTeJcya5wrI5cuHHOFE=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7</cp:revision>
  <dcterms:created xsi:type="dcterms:W3CDTF">2023-09-12T21:57:00Z</dcterms:created>
  <dcterms:modified xsi:type="dcterms:W3CDTF">2023-09-28T22:43:00Z</dcterms:modified>
</cp:coreProperties>
</file>