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E3" w:rsidRDefault="00940CE3" w:rsidP="00FE4CEC">
      <w:pPr>
        <w:jc w:val="both"/>
        <w:rPr>
          <w:rFonts w:ascii="Century Gothic" w:hAnsi="Century Gothic"/>
          <w:b/>
        </w:rPr>
      </w:pPr>
    </w:p>
    <w:p w:rsidR="00940CE3" w:rsidRDefault="00FE4CEC" w:rsidP="00940CE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Título del Proyecto: </w:t>
      </w:r>
    </w:p>
    <w:p w:rsidR="00740B73" w:rsidRDefault="00FE4CEC" w:rsidP="00940CE3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Nombre del líder: </w:t>
      </w:r>
    </w:p>
    <w:p w:rsidR="0087367F" w:rsidRDefault="0087367F" w:rsidP="00940CE3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Programa: </w:t>
      </w:r>
    </w:p>
    <w:p w:rsidR="00FE4CEC" w:rsidRPr="00B606E0" w:rsidRDefault="00C646F3" w:rsidP="00940CE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Grupo de investigación</w:t>
      </w:r>
      <w:r w:rsidR="00FE4CEC">
        <w:rPr>
          <w:rFonts w:ascii="Century Gothic" w:hAnsi="Century Gothic"/>
          <w:b/>
        </w:rPr>
        <w:t xml:space="preserve">: </w:t>
      </w:r>
    </w:p>
    <w:p w:rsidR="00740B73" w:rsidRPr="003B5BBB" w:rsidRDefault="00FE4CEC" w:rsidP="00940CE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Nombre del Colíder: </w:t>
      </w:r>
    </w:p>
    <w:p w:rsidR="0087367F" w:rsidRPr="003B5BBB" w:rsidRDefault="0087367F" w:rsidP="00940CE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Programa: </w:t>
      </w:r>
    </w:p>
    <w:p w:rsidR="00740B73" w:rsidRPr="003B5BBB" w:rsidRDefault="00C646F3" w:rsidP="00940CE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Grupo de investigación</w:t>
      </w:r>
      <w:r w:rsidR="00FE4CEC">
        <w:rPr>
          <w:rFonts w:ascii="Century Gothic" w:hAnsi="Century Gothic"/>
          <w:b/>
        </w:rPr>
        <w:t xml:space="preserve">: </w:t>
      </w:r>
    </w:p>
    <w:p w:rsidR="0073437B" w:rsidRPr="008B2DC4" w:rsidRDefault="0073437B" w:rsidP="00940CE3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Docente de apoyo: </w:t>
      </w:r>
    </w:p>
    <w:p w:rsidR="00BC4299" w:rsidRDefault="0073437B" w:rsidP="00940CE3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Grupo de investigación: </w:t>
      </w:r>
    </w:p>
    <w:p w:rsidR="00940CE3" w:rsidRPr="00BA7A11" w:rsidRDefault="00940CE3" w:rsidP="00740B73">
      <w:pPr>
        <w:spacing w:after="0"/>
        <w:jc w:val="both"/>
        <w:rPr>
          <w:rFonts w:ascii="Century Gothic" w:hAnsi="Century Gothic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C646F3" w:rsidTr="00BC4299">
        <w:tc>
          <w:tcPr>
            <w:tcW w:w="4111" w:type="dxa"/>
          </w:tcPr>
          <w:p w:rsidR="00C646F3" w:rsidRDefault="00C646F3" w:rsidP="00C646F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</w:t>
            </w:r>
            <w:r w:rsidR="00A0006E">
              <w:rPr>
                <w:rFonts w:ascii="Century Gothic" w:hAnsi="Century Gothic"/>
                <w:b/>
              </w:rPr>
              <w:t xml:space="preserve"> GENERAL </w:t>
            </w:r>
          </w:p>
        </w:tc>
        <w:tc>
          <w:tcPr>
            <w:tcW w:w="2977" w:type="dxa"/>
          </w:tcPr>
          <w:p w:rsidR="00C646F3" w:rsidRDefault="00C646F3" w:rsidP="00C646F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PRODUCTOS</w:t>
            </w:r>
          </w:p>
        </w:tc>
        <w:tc>
          <w:tcPr>
            <w:tcW w:w="2693" w:type="dxa"/>
          </w:tcPr>
          <w:p w:rsidR="00C646F3" w:rsidRDefault="00C646F3" w:rsidP="00C646F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PRESUPUESTO</w:t>
            </w:r>
          </w:p>
        </w:tc>
      </w:tr>
      <w:tr w:rsidR="00A0006E" w:rsidTr="00BC4299">
        <w:trPr>
          <w:trHeight w:val="2700"/>
        </w:trPr>
        <w:tc>
          <w:tcPr>
            <w:tcW w:w="4111" w:type="dxa"/>
          </w:tcPr>
          <w:p w:rsidR="00A0006E" w:rsidRDefault="00A0006E" w:rsidP="00C646F3">
            <w:pPr>
              <w:jc w:val="center"/>
              <w:rPr>
                <w:rFonts w:ascii="Century Gothic" w:hAnsi="Century Gothic"/>
                <w:b/>
              </w:rPr>
            </w:pPr>
          </w:p>
          <w:p w:rsidR="00A0006E" w:rsidRPr="00E46410" w:rsidRDefault="00A0006E" w:rsidP="00B606E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977" w:type="dxa"/>
            <w:vMerge w:val="restart"/>
          </w:tcPr>
          <w:p w:rsidR="00A0006E" w:rsidRPr="00300746" w:rsidRDefault="00A0006E" w:rsidP="00C646F3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:rsidR="00A0006E" w:rsidRPr="00940CE3" w:rsidRDefault="00A0006E" w:rsidP="00940CE3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  <w:vMerge w:val="restart"/>
          </w:tcPr>
          <w:p w:rsidR="00A0006E" w:rsidRDefault="00555F77" w:rsidP="00964A17">
            <w:pPr>
              <w:jc w:val="both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</w:rPr>
              <w:t xml:space="preserve">VALOR TOTAL DEL PROYECTO:    </w:t>
            </w:r>
          </w:p>
          <w:p w:rsidR="00555F77" w:rsidRDefault="00555F77" w:rsidP="00964A17">
            <w:pPr>
              <w:jc w:val="both"/>
              <w:rPr>
                <w:rFonts w:ascii="Century Gothic" w:hAnsi="Century Gothic"/>
                <w:b/>
              </w:rPr>
            </w:pPr>
          </w:p>
          <w:p w:rsidR="00A0006E" w:rsidRDefault="00555F77" w:rsidP="0087367F">
            <w:pPr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TOTAL UCM</w:t>
            </w:r>
          </w:p>
          <w:p w:rsidR="00555F77" w:rsidRPr="00CC198C" w:rsidRDefault="00555F77" w:rsidP="0087367F">
            <w:pPr>
              <w:jc w:val="both"/>
              <w:rPr>
                <w:rFonts w:ascii="Century Gothic" w:hAnsi="Century Gothic"/>
                <w:szCs w:val="20"/>
              </w:rPr>
            </w:pPr>
          </w:p>
          <w:p w:rsidR="00A0006E" w:rsidRPr="00CC198C" w:rsidRDefault="00A0006E" w:rsidP="0087367F">
            <w:pPr>
              <w:jc w:val="both"/>
              <w:rPr>
                <w:rFonts w:ascii="Century Gothic" w:hAnsi="Century Gothic"/>
                <w:szCs w:val="20"/>
              </w:rPr>
            </w:pPr>
            <w:r w:rsidRPr="00CC198C">
              <w:rPr>
                <w:rFonts w:ascii="Century Gothic" w:hAnsi="Century Gothic"/>
                <w:szCs w:val="20"/>
              </w:rPr>
              <w:t>Gastos recurrentes</w:t>
            </w:r>
          </w:p>
          <w:p w:rsidR="00A0006E" w:rsidRDefault="00A0006E" w:rsidP="0087367F">
            <w:pPr>
              <w:jc w:val="both"/>
              <w:rPr>
                <w:rFonts w:ascii="Century Gothic" w:hAnsi="Century Gothic"/>
                <w:szCs w:val="20"/>
              </w:rPr>
            </w:pPr>
            <w:r w:rsidRPr="0087367F">
              <w:rPr>
                <w:rFonts w:ascii="Century Gothic" w:hAnsi="Century Gothic"/>
                <w:b/>
                <w:szCs w:val="20"/>
              </w:rPr>
              <w:t xml:space="preserve">$ </w:t>
            </w:r>
          </w:p>
          <w:p w:rsidR="00A0006E" w:rsidRDefault="00A0006E" w:rsidP="0087367F">
            <w:pPr>
              <w:jc w:val="both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No recurrentes UCM</w:t>
            </w:r>
          </w:p>
          <w:p w:rsidR="00A0006E" w:rsidRDefault="00A0006E" w:rsidP="0087367F">
            <w:pPr>
              <w:jc w:val="both"/>
              <w:rPr>
                <w:rFonts w:ascii="Century Gothic" w:hAnsi="Century Gothic"/>
                <w:b/>
                <w:szCs w:val="20"/>
              </w:rPr>
            </w:pPr>
            <w:r w:rsidRPr="0087367F">
              <w:rPr>
                <w:rFonts w:ascii="Century Gothic" w:hAnsi="Century Gothic"/>
                <w:b/>
                <w:szCs w:val="20"/>
              </w:rPr>
              <w:t>$</w:t>
            </w:r>
          </w:p>
          <w:p w:rsidR="00A0006E" w:rsidRPr="0087367F" w:rsidRDefault="00A0006E" w:rsidP="0087367F">
            <w:pPr>
              <w:jc w:val="both"/>
              <w:rPr>
                <w:rFonts w:ascii="Century Gothic" w:hAnsi="Century Gothic"/>
                <w:b/>
                <w:szCs w:val="20"/>
              </w:rPr>
            </w:pPr>
          </w:p>
          <w:p w:rsidR="00A0006E" w:rsidRPr="00467581" w:rsidRDefault="00467581" w:rsidP="0087367F">
            <w:pPr>
              <w:jc w:val="both"/>
              <w:rPr>
                <w:rFonts w:ascii="Century Gothic" w:hAnsi="Century Gothic"/>
                <w:b/>
                <w:szCs w:val="20"/>
              </w:rPr>
            </w:pPr>
            <w:r w:rsidRPr="00467581">
              <w:rPr>
                <w:rFonts w:ascii="Century Gothic" w:hAnsi="Century Gothic"/>
                <w:b/>
                <w:szCs w:val="20"/>
              </w:rPr>
              <w:t>COFINANCACION</w:t>
            </w:r>
          </w:p>
          <w:p w:rsidR="00A0006E" w:rsidRPr="00CC198C" w:rsidRDefault="00A0006E" w:rsidP="0087367F">
            <w:pPr>
              <w:jc w:val="both"/>
              <w:rPr>
                <w:rFonts w:ascii="Century Gothic" w:hAnsi="Century Gothic"/>
                <w:szCs w:val="20"/>
              </w:rPr>
            </w:pPr>
          </w:p>
          <w:p w:rsidR="00A0006E" w:rsidRDefault="00865CA9" w:rsidP="008B2DC4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</w:t>
            </w:r>
          </w:p>
        </w:tc>
      </w:tr>
      <w:tr w:rsidR="00A0006E" w:rsidTr="00BC4299">
        <w:trPr>
          <w:trHeight w:val="277"/>
        </w:trPr>
        <w:tc>
          <w:tcPr>
            <w:tcW w:w="4111" w:type="dxa"/>
          </w:tcPr>
          <w:p w:rsidR="00A0006E" w:rsidRDefault="00A0006E" w:rsidP="00C646F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OBJETIVOS ESPECIFICOS </w:t>
            </w:r>
          </w:p>
          <w:p w:rsidR="00467581" w:rsidRPr="00BA7A11" w:rsidRDefault="00467581" w:rsidP="00BA7A11">
            <w:pPr>
              <w:jc w:val="both"/>
              <w:rPr>
                <w:rFonts w:ascii="Century Gothic" w:eastAsia="Times New Roman" w:hAnsi="Century Gothic" w:cs="Arial"/>
                <w:bCs w:val="0"/>
                <w:szCs w:val="22"/>
                <w:lang w:val="es-ES" w:eastAsia="es-ES"/>
              </w:rPr>
            </w:pPr>
          </w:p>
        </w:tc>
        <w:tc>
          <w:tcPr>
            <w:tcW w:w="2977" w:type="dxa"/>
            <w:vMerge/>
          </w:tcPr>
          <w:p w:rsidR="00A0006E" w:rsidRPr="00300746" w:rsidRDefault="00A0006E" w:rsidP="00C646F3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2693" w:type="dxa"/>
            <w:vMerge/>
          </w:tcPr>
          <w:p w:rsidR="00A0006E" w:rsidRDefault="00A0006E" w:rsidP="00964A17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A0006E" w:rsidTr="00BC4299">
        <w:trPr>
          <w:trHeight w:val="873"/>
        </w:trPr>
        <w:tc>
          <w:tcPr>
            <w:tcW w:w="4111" w:type="dxa"/>
          </w:tcPr>
          <w:p w:rsidR="00A0006E" w:rsidRDefault="00A0006E" w:rsidP="00A000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POBLACIÓN BENEFICIARIA </w:t>
            </w:r>
          </w:p>
          <w:p w:rsidR="00467581" w:rsidRDefault="00467581" w:rsidP="00940CE3">
            <w:pPr>
              <w:tabs>
                <w:tab w:val="left" w:pos="2655"/>
              </w:tabs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2977" w:type="dxa"/>
          </w:tcPr>
          <w:p w:rsidR="00A0006E" w:rsidRPr="00300746" w:rsidRDefault="00A0006E" w:rsidP="00C646F3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A0006E">
              <w:rPr>
                <w:rFonts w:ascii="Century Gothic" w:hAnsi="Century Gothic"/>
                <w:b/>
              </w:rPr>
              <w:t xml:space="preserve">IMPACTO </w:t>
            </w:r>
          </w:p>
        </w:tc>
        <w:tc>
          <w:tcPr>
            <w:tcW w:w="2693" w:type="dxa"/>
          </w:tcPr>
          <w:p w:rsidR="00A0006E" w:rsidRDefault="00A0006E" w:rsidP="00A000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ALIADOS ESTRATEGICOS </w:t>
            </w:r>
          </w:p>
        </w:tc>
      </w:tr>
      <w:tr w:rsidR="00783792" w:rsidTr="00BC4299">
        <w:trPr>
          <w:trHeight w:val="873"/>
        </w:trPr>
        <w:tc>
          <w:tcPr>
            <w:tcW w:w="4111" w:type="dxa"/>
          </w:tcPr>
          <w:p w:rsidR="00783792" w:rsidRDefault="00783792" w:rsidP="00A0006E">
            <w:pPr>
              <w:jc w:val="center"/>
              <w:rPr>
                <w:rFonts w:ascii="Century Gothic" w:hAnsi="Century Gothic"/>
                <w:b/>
              </w:rPr>
            </w:pPr>
            <w:r w:rsidRPr="007E40C4">
              <w:rPr>
                <w:rFonts w:ascii="Century Gothic" w:hAnsi="Century Gothic"/>
                <w:b/>
                <w:szCs w:val="20"/>
              </w:rPr>
              <w:t>OBJETIVOS DE DESARROLLO SOSTENIBLE- ODS A LOS QUE DA RESPUESTA</w:t>
            </w:r>
          </w:p>
        </w:tc>
        <w:tc>
          <w:tcPr>
            <w:tcW w:w="2977" w:type="dxa"/>
          </w:tcPr>
          <w:p w:rsidR="00783792" w:rsidRPr="00A0006E" w:rsidRDefault="00783792" w:rsidP="00C646F3">
            <w:pPr>
              <w:jc w:val="center"/>
              <w:rPr>
                <w:rFonts w:ascii="Century Gothic" w:hAnsi="Century Gothic"/>
                <w:b/>
              </w:rPr>
            </w:pPr>
            <w:r w:rsidRPr="007E40C4">
              <w:rPr>
                <w:rFonts w:ascii="Century Gothic" w:hAnsi="Century Gothic"/>
                <w:b/>
                <w:szCs w:val="20"/>
              </w:rPr>
              <w:t>MEGA AL PLAN DE DESARROLLO INSTITUCIONAL A LA QUE DA RESPUESTA</w:t>
            </w:r>
          </w:p>
        </w:tc>
        <w:tc>
          <w:tcPr>
            <w:tcW w:w="2693" w:type="dxa"/>
          </w:tcPr>
          <w:p w:rsidR="00783792" w:rsidRPr="007E40C4" w:rsidRDefault="00783792" w:rsidP="0078379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E40C4">
              <w:rPr>
                <w:rFonts w:ascii="Century Gothic" w:hAnsi="Century Gothic"/>
                <w:b/>
                <w:szCs w:val="20"/>
              </w:rPr>
              <w:t>POLITICA PÚBLICA A LA QUE ESTA ARTICULADA</w:t>
            </w:r>
          </w:p>
          <w:p w:rsidR="00783792" w:rsidRDefault="00783792" w:rsidP="00783792">
            <w:pPr>
              <w:rPr>
                <w:rFonts w:ascii="Century Gothic" w:hAnsi="Century Gothic"/>
                <w:b/>
              </w:rPr>
            </w:pPr>
          </w:p>
        </w:tc>
      </w:tr>
    </w:tbl>
    <w:p w:rsidR="00FE4CEC" w:rsidRDefault="00FE4CEC" w:rsidP="00FE4CEC">
      <w:pPr>
        <w:jc w:val="both"/>
        <w:rPr>
          <w:rFonts w:ascii="Century Gothic" w:hAnsi="Century Gothic"/>
          <w:b/>
        </w:rPr>
      </w:pPr>
    </w:p>
    <w:p w:rsidR="00B44DE9" w:rsidRDefault="00B44DE9" w:rsidP="00BA7A1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Requisitos para la financiación de Proyectos Sociales de Desarrollo.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8364"/>
        <w:gridCol w:w="708"/>
        <w:gridCol w:w="709"/>
      </w:tblGrid>
      <w:tr w:rsidR="00B44DE9" w:rsidTr="00B44DE9">
        <w:tc>
          <w:tcPr>
            <w:tcW w:w="8364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REQUISITO</w:t>
            </w:r>
          </w:p>
        </w:tc>
        <w:tc>
          <w:tcPr>
            <w:tcW w:w="708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709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</w:tr>
      <w:tr w:rsidR="00B44DE9" w:rsidTr="00B44DE9">
        <w:tc>
          <w:tcPr>
            <w:tcW w:w="8364" w:type="dxa"/>
          </w:tcPr>
          <w:p w:rsidR="00B44DE9" w:rsidRPr="00B44DE9" w:rsidRDefault="00B44DE9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Presentación en los formatos institucionales establecidos y diligenciados en su totalidad.</w:t>
            </w:r>
          </w:p>
        </w:tc>
        <w:tc>
          <w:tcPr>
            <w:tcW w:w="708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44DE9" w:rsidTr="00B44DE9">
        <w:tc>
          <w:tcPr>
            <w:tcW w:w="8364" w:type="dxa"/>
          </w:tcPr>
          <w:p w:rsidR="00B44DE9" w:rsidRDefault="00735ED0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Co-financiación externa de una institución, con un aporte mínimo del 30% del valor de los gastos no recurrentes o recurrentes del proyecto.</w:t>
            </w:r>
          </w:p>
        </w:tc>
        <w:tc>
          <w:tcPr>
            <w:tcW w:w="708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B44DE9" w:rsidRDefault="00B44DE9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35ED0" w:rsidTr="00B44DE9">
        <w:tc>
          <w:tcPr>
            <w:tcW w:w="8364" w:type="dxa"/>
          </w:tcPr>
          <w:p w:rsidR="00735ED0" w:rsidRDefault="00735ED0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Líder escalafonado institucionalmente</w:t>
            </w:r>
            <w:r w:rsidR="0029237D">
              <w:rPr>
                <w:rFonts w:ascii="Century Gothic" w:hAnsi="Century Gothic"/>
              </w:rPr>
              <w:t xml:space="preserve"> y que no esté participando en más de dos proyectos sociales de desarrollo con financiación interna.</w:t>
            </w:r>
          </w:p>
        </w:tc>
        <w:tc>
          <w:tcPr>
            <w:tcW w:w="708" w:type="dxa"/>
          </w:tcPr>
          <w:p w:rsidR="00735ED0" w:rsidRDefault="00735ED0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735ED0" w:rsidRDefault="00735ED0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9237D" w:rsidTr="00B44DE9">
        <w:tc>
          <w:tcPr>
            <w:tcW w:w="8364" w:type="dxa"/>
          </w:tcPr>
          <w:p w:rsidR="0029237D" w:rsidRDefault="00DA1F24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Paz y salvo en la entrega de informes y compromisos de Proyección Social e investigación.</w:t>
            </w:r>
          </w:p>
        </w:tc>
        <w:tc>
          <w:tcPr>
            <w:tcW w:w="708" w:type="dxa"/>
          </w:tcPr>
          <w:p w:rsidR="0029237D" w:rsidRDefault="0029237D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29237D" w:rsidRDefault="0029237D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1F24" w:rsidTr="00B44DE9">
        <w:tc>
          <w:tcPr>
            <w:tcW w:w="8364" w:type="dxa"/>
          </w:tcPr>
          <w:p w:rsidR="00DA1F24" w:rsidRDefault="00E77CAB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Tener registrada y actualizada su hoja de vida en CvLAC y el Grupo de investigación; igualmente tener actualizada su información en el GrupLAC de la plataforma ScienTI de Colciencias.</w:t>
            </w:r>
          </w:p>
        </w:tc>
        <w:tc>
          <w:tcPr>
            <w:tcW w:w="708" w:type="dxa"/>
          </w:tcPr>
          <w:p w:rsidR="00DA1F24" w:rsidRDefault="00DA1F24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DA1F24" w:rsidRDefault="00DA1F24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7CAB" w:rsidTr="00B44DE9">
        <w:tc>
          <w:tcPr>
            <w:tcW w:w="8364" w:type="dxa"/>
          </w:tcPr>
          <w:p w:rsidR="00E77CAB" w:rsidRDefault="00770A6C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Aval académico del grupo de investigación y aval del consejo de facultad.</w:t>
            </w:r>
          </w:p>
        </w:tc>
        <w:tc>
          <w:tcPr>
            <w:tcW w:w="708" w:type="dxa"/>
          </w:tcPr>
          <w:p w:rsidR="00E77CAB" w:rsidRDefault="00E77CAB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E77CAB" w:rsidRDefault="00E77CAB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A6C" w:rsidTr="00B44DE9">
        <w:tc>
          <w:tcPr>
            <w:tcW w:w="8364" w:type="dxa"/>
          </w:tcPr>
          <w:p w:rsidR="00770A6C" w:rsidRDefault="00770A6C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Carta de intención para el compromiso de financiación de la entidad cofinanciadora.</w:t>
            </w:r>
          </w:p>
        </w:tc>
        <w:tc>
          <w:tcPr>
            <w:tcW w:w="708" w:type="dxa"/>
          </w:tcPr>
          <w:p w:rsidR="00770A6C" w:rsidRDefault="00770A6C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770A6C" w:rsidRDefault="00770A6C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A6C" w:rsidTr="00B44DE9">
        <w:tc>
          <w:tcPr>
            <w:tcW w:w="8364" w:type="dxa"/>
          </w:tcPr>
          <w:p w:rsidR="00770A6C" w:rsidRDefault="00770A6C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Constancia de trámites de las licencias y permisos ambientales, para la propuesta que así lo requiera.</w:t>
            </w:r>
          </w:p>
        </w:tc>
        <w:tc>
          <w:tcPr>
            <w:tcW w:w="708" w:type="dxa"/>
          </w:tcPr>
          <w:p w:rsidR="00770A6C" w:rsidRDefault="00770A6C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770A6C" w:rsidRDefault="00770A6C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A6C" w:rsidTr="00B44DE9">
        <w:tc>
          <w:tcPr>
            <w:tcW w:w="8364" w:type="dxa"/>
          </w:tcPr>
          <w:p w:rsidR="00770A6C" w:rsidRDefault="00BB28B1" w:rsidP="00B44DE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Acta de compromi</w:t>
            </w:r>
            <w:r w:rsidR="00B44DE5">
              <w:rPr>
                <w:rFonts w:ascii="Century Gothic" w:hAnsi="Century Gothic"/>
              </w:rPr>
              <w:t>so de parte del estudiante de pregrado con el visto bueno del director o co-director, donde indique su compromiso en la ejecución del proyecto en el marco del trabajo de grado (En caso de que aplique)</w:t>
            </w:r>
          </w:p>
        </w:tc>
        <w:tc>
          <w:tcPr>
            <w:tcW w:w="708" w:type="dxa"/>
          </w:tcPr>
          <w:p w:rsidR="00770A6C" w:rsidRDefault="00770A6C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09" w:type="dxa"/>
          </w:tcPr>
          <w:p w:rsidR="00770A6C" w:rsidRDefault="00770A6C" w:rsidP="00B44DE9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44DE9" w:rsidRDefault="00B44DE9" w:rsidP="00FE4CEC">
      <w:pPr>
        <w:jc w:val="both"/>
        <w:rPr>
          <w:rFonts w:ascii="Century Gothic" w:hAnsi="Century Gothic"/>
          <w:b/>
        </w:rPr>
      </w:pPr>
    </w:p>
    <w:p w:rsidR="00B44DE5" w:rsidRDefault="00B44DE5" w:rsidP="00BA7A1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Criterios de evaluación y elección</w:t>
      </w:r>
    </w:p>
    <w:tbl>
      <w:tblPr>
        <w:tblStyle w:val="Tablaconcuadrcula"/>
        <w:tblW w:w="9830" w:type="dxa"/>
        <w:tblInd w:w="-508" w:type="dxa"/>
        <w:tblLayout w:type="fixed"/>
        <w:tblLook w:val="04A0" w:firstRow="1" w:lastRow="0" w:firstColumn="1" w:lastColumn="0" w:noHBand="0" w:noVBand="1"/>
      </w:tblPr>
      <w:tblGrid>
        <w:gridCol w:w="4254"/>
        <w:gridCol w:w="1311"/>
        <w:gridCol w:w="1350"/>
        <w:gridCol w:w="2915"/>
      </w:tblGrid>
      <w:tr w:rsidR="00783792" w:rsidTr="00783792">
        <w:tc>
          <w:tcPr>
            <w:tcW w:w="4254" w:type="dxa"/>
            <w:shd w:val="clear" w:color="auto" w:fill="A6A6A6" w:themeFill="background1" w:themeFillShade="A6"/>
            <w:vAlign w:val="center"/>
          </w:tcPr>
          <w:p w:rsidR="00783792" w:rsidRPr="00471136" w:rsidRDefault="00783792" w:rsidP="0047113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CRITERIOS TÉCNICOS DE EVALUACIÓN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783792" w:rsidRPr="00471136" w:rsidRDefault="00783792" w:rsidP="0047113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83792" w:rsidRDefault="00783792" w:rsidP="0047113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 CUMPLE</w:t>
            </w:r>
          </w:p>
        </w:tc>
        <w:tc>
          <w:tcPr>
            <w:tcW w:w="2915" w:type="dxa"/>
            <w:shd w:val="clear" w:color="auto" w:fill="A6A6A6" w:themeFill="background1" w:themeFillShade="A6"/>
            <w:vAlign w:val="center"/>
          </w:tcPr>
          <w:p w:rsidR="00783792" w:rsidRPr="00471136" w:rsidRDefault="00783792" w:rsidP="00471136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OBSERVACIONES </w:t>
            </w:r>
          </w:p>
        </w:tc>
      </w:tr>
      <w:tr w:rsidR="00783792" w:rsidTr="00783792">
        <w:tc>
          <w:tcPr>
            <w:tcW w:w="4254" w:type="dxa"/>
          </w:tcPr>
          <w:p w:rsidR="00783792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Calidad de los productos de generación de conocimiento y/o apropiación social del conocimiento del área de interés.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Default="00783792" w:rsidP="00134BCB">
            <w:pPr>
              <w:jc w:val="both"/>
              <w:rPr>
                <w:rFonts w:ascii="Century Gothic" w:hAnsi="Century Gothic"/>
              </w:rPr>
            </w:pPr>
            <w:r w:rsidRPr="00705D54">
              <w:rPr>
                <w:rFonts w:ascii="Century Gothic" w:hAnsi="Century Gothic"/>
                <w:b/>
              </w:rPr>
              <w:t>Responsabilidad:</w:t>
            </w:r>
            <w:r>
              <w:rPr>
                <w:rFonts w:ascii="Century Gothic" w:hAnsi="Century Gothic"/>
              </w:rPr>
              <w:t xml:space="preserve"> Capacidad de difundir y poner en práctica principios y valores específicos de la UCM a través del desempeño profesional que refleja el compromiso con el desarrollo humano sostenible.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Default="00783792" w:rsidP="00134BCB">
            <w:pPr>
              <w:jc w:val="both"/>
              <w:rPr>
                <w:rFonts w:ascii="Century Gothic" w:hAnsi="Century Gothic"/>
              </w:rPr>
            </w:pPr>
            <w:r w:rsidRPr="00705D54">
              <w:rPr>
                <w:rFonts w:ascii="Century Gothic" w:hAnsi="Century Gothic"/>
                <w:b/>
              </w:rPr>
              <w:t>Impacto:</w:t>
            </w:r>
            <w:r>
              <w:rPr>
                <w:rFonts w:ascii="Century Gothic" w:hAnsi="Century Gothic"/>
              </w:rPr>
              <w:t xml:space="preserve"> La forma como contribuye el Proyecto Social de Desarrollo a la solución de problemas y al mejoramiento de la calidad y bienestar social de la comunidad en coherencia con los objetivos propuestos.</w:t>
            </w:r>
          </w:p>
          <w:p w:rsidR="00783792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Impacto y transformaciones en el currículo.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Pertinencia: </w:t>
            </w:r>
            <w:r>
              <w:rPr>
                <w:rFonts w:ascii="Century Gothic" w:hAnsi="Century Gothic"/>
              </w:rPr>
              <w:t>El proyecto Social de Desarrollo es coherente con la misión, valores y principios del PEU, con áreas de conocimiento de la UCM e impacta currículos, ejercicios docentes e investigación.</w:t>
            </w:r>
          </w:p>
          <w:p w:rsidR="00783792" w:rsidRDefault="00783792" w:rsidP="00134BCB">
            <w:pPr>
              <w:jc w:val="both"/>
              <w:rPr>
                <w:rFonts w:ascii="Century Gothic" w:hAnsi="Century Gothic"/>
              </w:rPr>
            </w:pPr>
          </w:p>
          <w:p w:rsidR="00783792" w:rsidRPr="006A4916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proyecto tiene unos objetivos coherentes con las necesidades identificadas.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Pr="00E02791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Calidad: </w:t>
            </w:r>
            <w:r>
              <w:rPr>
                <w:rFonts w:ascii="Century Gothic" w:hAnsi="Century Gothic"/>
              </w:rPr>
              <w:t>El proyecto Social de Desarrollo planteado con parámetros de eficiencia y efectividad.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Pr="00E02791" w:rsidRDefault="00783792" w:rsidP="0047113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Sostenibilidad/replicabilidad/transferencia metodológica: </w:t>
            </w:r>
            <w:r>
              <w:rPr>
                <w:rFonts w:ascii="Century Gothic" w:hAnsi="Century Gothic"/>
              </w:rPr>
              <w:t xml:space="preserve">Se refiere a la continuidad de acciones y beneficios </w:t>
            </w:r>
            <w:r>
              <w:rPr>
                <w:rFonts w:ascii="Century Gothic" w:hAnsi="Century Gothic"/>
              </w:rPr>
              <w:lastRenderedPageBreak/>
              <w:t>por causa del proyecto. Replicabilidad con la misma población o en otro contexto.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  <w:shd w:val="clear" w:color="auto" w:fill="A6A6A6" w:themeFill="background1" w:themeFillShade="A6"/>
            <w:vAlign w:val="center"/>
          </w:tcPr>
          <w:p w:rsidR="00783792" w:rsidRPr="00471136" w:rsidRDefault="00783792" w:rsidP="00B44D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CRITERIOS INSTITUCIONALES</w:t>
            </w:r>
          </w:p>
        </w:tc>
        <w:tc>
          <w:tcPr>
            <w:tcW w:w="1311" w:type="dxa"/>
            <w:shd w:val="clear" w:color="auto" w:fill="A6A6A6" w:themeFill="background1" w:themeFillShade="A6"/>
            <w:vAlign w:val="center"/>
          </w:tcPr>
          <w:p w:rsidR="00783792" w:rsidRPr="00471136" w:rsidRDefault="00783792" w:rsidP="00C173D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783792" w:rsidRPr="00471136" w:rsidRDefault="00783792" w:rsidP="00C173D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 CUMPLE</w:t>
            </w:r>
          </w:p>
        </w:tc>
        <w:tc>
          <w:tcPr>
            <w:tcW w:w="2915" w:type="dxa"/>
            <w:shd w:val="clear" w:color="auto" w:fill="A6A6A6" w:themeFill="background1" w:themeFillShade="A6"/>
            <w:vAlign w:val="center"/>
          </w:tcPr>
          <w:p w:rsidR="00783792" w:rsidRPr="00471136" w:rsidRDefault="00783792" w:rsidP="00C173D5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71136">
              <w:rPr>
                <w:rFonts w:ascii="Century Gothic" w:hAnsi="Century Gothic"/>
                <w:b/>
                <w:sz w:val="18"/>
              </w:rPr>
              <w:t>CALIFICACIÓN</w:t>
            </w:r>
          </w:p>
        </w:tc>
      </w:tr>
      <w:tr w:rsidR="00783792" w:rsidTr="00783792">
        <w:tc>
          <w:tcPr>
            <w:tcW w:w="4254" w:type="dxa"/>
          </w:tcPr>
          <w:p w:rsidR="00783792" w:rsidRPr="00883D10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Articulación intersectorial, interinstitucional e interdisciplinar: </w:t>
            </w:r>
            <w:r>
              <w:rPr>
                <w:rFonts w:ascii="Century Gothic" w:hAnsi="Century Gothic"/>
              </w:rPr>
              <w:t>Participación y articulación de diferentes sectores, instituciones y disciplinas y área del conocimiento.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Pr="00883D10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Recursos de cofinanciación: </w:t>
            </w:r>
            <w:r>
              <w:rPr>
                <w:rFonts w:ascii="Century Gothic" w:hAnsi="Century Gothic"/>
              </w:rPr>
              <w:t>Cofinanciación mínimo del 30% (Recurrentes o no recurrentes)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Pr="00883D10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Tributo a grupos de investigación: </w:t>
            </w:r>
            <w:r>
              <w:rPr>
                <w:rFonts w:ascii="Century Gothic" w:hAnsi="Century Gothic"/>
              </w:rPr>
              <w:t>Productos de generación y/o apropiación social del conocimiento establecidos por Colciencias.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83792" w:rsidTr="00783792">
        <w:tc>
          <w:tcPr>
            <w:tcW w:w="4254" w:type="dxa"/>
          </w:tcPr>
          <w:p w:rsidR="00783792" w:rsidRPr="00883D10" w:rsidRDefault="00783792" w:rsidP="00134BC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Histórico o línea de tiempo del proyecto: </w:t>
            </w:r>
            <w:r>
              <w:rPr>
                <w:rFonts w:ascii="Century Gothic" w:hAnsi="Century Gothic"/>
              </w:rPr>
              <w:t>Continuidad de proyecto anterior u otra fase del proyecto.</w:t>
            </w:r>
          </w:p>
        </w:tc>
        <w:tc>
          <w:tcPr>
            <w:tcW w:w="1311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50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5" w:type="dxa"/>
          </w:tcPr>
          <w:p w:rsidR="00783792" w:rsidRDefault="00783792" w:rsidP="0032027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20275" w:rsidRDefault="00320275" w:rsidP="00FE4CEC">
      <w:pPr>
        <w:jc w:val="both"/>
        <w:rPr>
          <w:rFonts w:ascii="Century Gothic" w:hAnsi="Century Gothic"/>
          <w:b/>
        </w:rPr>
      </w:pPr>
    </w:p>
    <w:p w:rsidR="00242862" w:rsidRDefault="00F64C91" w:rsidP="00FE4CE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Observaciones o sugerencias: </w:t>
      </w:r>
    </w:p>
    <w:p w:rsidR="00F64C91" w:rsidRDefault="00F64C91" w:rsidP="00FE4CE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CE3" w:rsidRDefault="00940C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64C91" w:rsidRDefault="00F64C91" w:rsidP="00FE4CEC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F64C91" w:rsidRDefault="00F64C91" w:rsidP="00FE4CE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Firmas del comité evaluador: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 COMPLETO</w:t>
            </w: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</w:t>
            </w: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4C91" w:rsidTr="00F64C91"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  <w:p w:rsidR="002A6AD3" w:rsidRDefault="002A6AD3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89" w:type="dxa"/>
          </w:tcPr>
          <w:p w:rsidR="00F64C91" w:rsidRDefault="00F64C91" w:rsidP="00F64C9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F64C91" w:rsidRDefault="00F64C91" w:rsidP="00FE4CEC">
      <w:pPr>
        <w:jc w:val="both"/>
        <w:rPr>
          <w:rFonts w:ascii="Century Gothic" w:hAnsi="Century Gothic"/>
          <w:b/>
        </w:rPr>
      </w:pPr>
    </w:p>
    <w:p w:rsidR="00F64C91" w:rsidRDefault="00F64C91" w:rsidP="00FE4CEC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Fecha: ________________</w:t>
      </w:r>
    </w:p>
    <w:p w:rsidR="00940CE3" w:rsidRDefault="00940CE3" w:rsidP="00940CE3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margin" w:tblpY="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560"/>
      </w:tblGrid>
      <w:tr w:rsidR="00940CE3" w:rsidRPr="00CC1DA0" w:rsidTr="00693420">
        <w:tc>
          <w:tcPr>
            <w:tcW w:w="1951" w:type="dxa"/>
            <w:shd w:val="clear" w:color="auto" w:fill="D9D9D9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4111" w:type="dxa"/>
            <w:shd w:val="clear" w:color="auto" w:fill="D9D9D9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417" w:type="dxa"/>
            <w:shd w:val="clear" w:color="auto" w:fill="D9D9D9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1560" w:type="dxa"/>
            <w:shd w:val="clear" w:color="auto" w:fill="D9D9D9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940CE3" w:rsidRPr="00CC1DA0" w:rsidTr="00693420">
        <w:trPr>
          <w:trHeight w:val="908"/>
        </w:trPr>
        <w:tc>
          <w:tcPr>
            <w:tcW w:w="1951" w:type="dxa"/>
            <w:shd w:val="clear" w:color="auto" w:fill="auto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Dirección  de Extensión y Proyección Social</w:t>
            </w:r>
          </w:p>
        </w:tc>
        <w:tc>
          <w:tcPr>
            <w:tcW w:w="4111" w:type="dxa"/>
            <w:shd w:val="clear" w:color="auto" w:fill="auto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Dirección Aseguramiento de la Calidad Dirección de Planeación</w:t>
            </w:r>
          </w:p>
        </w:tc>
        <w:tc>
          <w:tcPr>
            <w:tcW w:w="1417" w:type="dxa"/>
            <w:shd w:val="clear" w:color="auto" w:fill="auto"/>
          </w:tcPr>
          <w:p w:rsidR="00940CE3" w:rsidRPr="00263AF6" w:rsidRDefault="00940CE3" w:rsidP="00693420">
            <w:pPr>
              <w:jc w:val="center"/>
              <w:rPr>
                <w:rFonts w:ascii="Century Gothic" w:hAnsi="Century Gothic"/>
              </w:rPr>
            </w:pPr>
            <w:r w:rsidRPr="00263AF6">
              <w:rPr>
                <w:rFonts w:ascii="Century Gothic" w:hAnsi="Century Gothic"/>
              </w:rPr>
              <w:t>Rectoría</w:t>
            </w:r>
          </w:p>
        </w:tc>
        <w:tc>
          <w:tcPr>
            <w:tcW w:w="1560" w:type="dxa"/>
          </w:tcPr>
          <w:p w:rsidR="00940CE3" w:rsidRPr="00263AF6" w:rsidRDefault="00940CE3" w:rsidP="00940C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Julio</w:t>
            </w:r>
            <w:r w:rsidRPr="00263AF6">
              <w:rPr>
                <w:rFonts w:ascii="Century Gothic" w:hAnsi="Century Gothic"/>
              </w:rPr>
              <w:t xml:space="preserve"> de 201</w:t>
            </w:r>
            <w:r>
              <w:rPr>
                <w:rFonts w:ascii="Century Gothic" w:hAnsi="Century Gothic"/>
              </w:rPr>
              <w:t>7</w:t>
            </w:r>
          </w:p>
        </w:tc>
      </w:tr>
    </w:tbl>
    <w:p w:rsidR="00940CE3" w:rsidRDefault="00940CE3" w:rsidP="00940CE3">
      <w:pPr>
        <w:spacing w:before="240"/>
        <w:ind w:left="-142"/>
        <w:rPr>
          <w:rFonts w:ascii="Century Gothic" w:hAnsi="Century Gothic"/>
          <w:b/>
        </w:rPr>
      </w:pPr>
      <w:r w:rsidRPr="00263AF6">
        <w:rPr>
          <w:rFonts w:ascii="Century Gothic" w:hAnsi="Century Gothic"/>
          <w:b/>
        </w:rPr>
        <w:t>CONTROL DE CAMBIOS</w:t>
      </w:r>
    </w:p>
    <w:tbl>
      <w:tblPr>
        <w:tblpPr w:leftFromText="141" w:rightFromText="141" w:vertAnchor="text" w:horzAnchor="margin" w:tblpY="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611"/>
      </w:tblGrid>
      <w:tr w:rsidR="00940CE3" w:rsidRPr="00263AF6" w:rsidTr="00940CE3">
        <w:trPr>
          <w:trHeight w:val="281"/>
        </w:trPr>
        <w:tc>
          <w:tcPr>
            <w:tcW w:w="4428" w:type="dxa"/>
            <w:shd w:val="clear" w:color="auto" w:fill="D9D9D9"/>
          </w:tcPr>
          <w:p w:rsidR="00940CE3" w:rsidRPr="00263AF6" w:rsidRDefault="00940CE3" w:rsidP="00940CE3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611" w:type="dxa"/>
            <w:shd w:val="clear" w:color="auto" w:fill="D9D9D9"/>
          </w:tcPr>
          <w:p w:rsidR="00940CE3" w:rsidRPr="00263AF6" w:rsidRDefault="00940CE3" w:rsidP="00940CE3">
            <w:pPr>
              <w:jc w:val="center"/>
              <w:rPr>
                <w:rFonts w:ascii="Century Gothic" w:hAnsi="Century Gothic"/>
                <w:b/>
              </w:rPr>
            </w:pPr>
            <w:r w:rsidRPr="00263AF6">
              <w:rPr>
                <w:rFonts w:ascii="Century Gothic" w:hAnsi="Century Gothic"/>
                <w:b/>
              </w:rPr>
              <w:t>MODIFICACIÓN</w:t>
            </w:r>
          </w:p>
        </w:tc>
      </w:tr>
      <w:tr w:rsidR="00940CE3" w:rsidRPr="00263AF6" w:rsidTr="00940CE3">
        <w:trPr>
          <w:trHeight w:val="412"/>
        </w:trPr>
        <w:tc>
          <w:tcPr>
            <w:tcW w:w="4428" w:type="dxa"/>
            <w:shd w:val="clear" w:color="auto" w:fill="auto"/>
          </w:tcPr>
          <w:p w:rsidR="00940CE3" w:rsidRPr="00263AF6" w:rsidRDefault="00783792" w:rsidP="00940C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940CE3" w:rsidRPr="00263AF6" w:rsidRDefault="00783792" w:rsidP="00940C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incluyen objetivos de desarrollo sostenible, mega del PDI y políticas públicas</w:t>
            </w:r>
          </w:p>
        </w:tc>
      </w:tr>
      <w:tr w:rsidR="00783792" w:rsidRPr="00263AF6" w:rsidTr="00940CE3">
        <w:trPr>
          <w:trHeight w:val="412"/>
        </w:trPr>
        <w:tc>
          <w:tcPr>
            <w:tcW w:w="4428" w:type="dxa"/>
            <w:shd w:val="clear" w:color="auto" w:fill="auto"/>
          </w:tcPr>
          <w:p w:rsidR="00783792" w:rsidRDefault="00783792" w:rsidP="00940C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Criterios de evaluación</w:t>
            </w:r>
          </w:p>
        </w:tc>
        <w:tc>
          <w:tcPr>
            <w:tcW w:w="4611" w:type="dxa"/>
            <w:shd w:val="clear" w:color="auto" w:fill="auto"/>
          </w:tcPr>
          <w:p w:rsidR="00783792" w:rsidRDefault="00783792" w:rsidP="00940C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modifica la calificación por cumple o no cumple.</w:t>
            </w:r>
          </w:p>
        </w:tc>
      </w:tr>
    </w:tbl>
    <w:p w:rsidR="00940CE3" w:rsidRDefault="00940CE3" w:rsidP="00940CE3">
      <w:pPr>
        <w:rPr>
          <w:rFonts w:ascii="Century Gothic" w:hAnsi="Century Gothic"/>
          <w:szCs w:val="24"/>
        </w:rPr>
      </w:pPr>
    </w:p>
    <w:p w:rsidR="00940CE3" w:rsidRPr="00FE4CEC" w:rsidRDefault="00940CE3" w:rsidP="00FE4CEC">
      <w:pPr>
        <w:jc w:val="both"/>
        <w:rPr>
          <w:rFonts w:ascii="Century Gothic" w:hAnsi="Century Gothic"/>
          <w:b/>
        </w:rPr>
      </w:pPr>
    </w:p>
    <w:sectPr w:rsidR="00940CE3" w:rsidRPr="00FE4CEC" w:rsidSect="0086021D">
      <w:head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83" w:rsidRDefault="00D03D83" w:rsidP="00FE4CEC">
      <w:pPr>
        <w:spacing w:after="0" w:line="240" w:lineRule="auto"/>
      </w:pPr>
      <w:r>
        <w:separator/>
      </w:r>
    </w:p>
  </w:endnote>
  <w:endnote w:type="continuationSeparator" w:id="0">
    <w:p w:rsidR="00D03D83" w:rsidRDefault="00D03D83" w:rsidP="00F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83" w:rsidRDefault="00D03D83" w:rsidP="00FE4CEC">
      <w:pPr>
        <w:spacing w:after="0" w:line="240" w:lineRule="auto"/>
      </w:pPr>
      <w:r>
        <w:separator/>
      </w:r>
    </w:p>
  </w:footnote>
  <w:footnote w:type="continuationSeparator" w:id="0">
    <w:p w:rsidR="00D03D83" w:rsidRDefault="00D03D83" w:rsidP="00FE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2"/>
      <w:gridCol w:w="4526"/>
      <w:gridCol w:w="1276"/>
      <w:gridCol w:w="1417"/>
    </w:tblGrid>
    <w:tr w:rsidR="00940CE3" w:rsidTr="00940CE3">
      <w:trPr>
        <w:trHeight w:val="423"/>
      </w:trPr>
      <w:tc>
        <w:tcPr>
          <w:tcW w:w="2562" w:type="dxa"/>
          <w:vMerge w:val="restart"/>
          <w:vAlign w:val="center"/>
        </w:tcPr>
        <w:p w:rsidR="00940CE3" w:rsidRDefault="00783792" w:rsidP="00693420">
          <w:pPr>
            <w:pStyle w:val="Encabezado"/>
            <w:jc w:val="center"/>
          </w:pPr>
          <w:r w:rsidRPr="00FE71FF">
            <w:rPr>
              <w:noProof/>
              <w:lang w:eastAsia="en-US"/>
            </w:rPr>
            <w:drawing>
              <wp:inline distT="0" distB="0" distL="0" distR="0" wp14:anchorId="3EF15F89" wp14:editId="4CEADD1E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6" w:type="dxa"/>
          <w:vMerge w:val="restart"/>
          <w:vAlign w:val="center"/>
        </w:tcPr>
        <w:p w:rsidR="00940CE3" w:rsidRPr="009D09CF" w:rsidRDefault="00940CE3" w:rsidP="00693420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FE4CEC">
            <w:rPr>
              <w:rFonts w:ascii="Century Gothic" w:hAnsi="Century Gothic"/>
              <w:b/>
            </w:rPr>
            <w:t>VALORACIÓN DE PROYECTOS SOCIALES DE DESARROLLO</w:t>
          </w:r>
        </w:p>
      </w:tc>
      <w:tc>
        <w:tcPr>
          <w:tcW w:w="1276" w:type="dxa"/>
          <w:vAlign w:val="center"/>
        </w:tcPr>
        <w:p w:rsidR="00940CE3" w:rsidRPr="009D09CF" w:rsidRDefault="00940CE3" w:rsidP="00693420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417" w:type="dxa"/>
          <w:vAlign w:val="center"/>
        </w:tcPr>
        <w:p w:rsidR="00940CE3" w:rsidRPr="009D09CF" w:rsidRDefault="00940CE3" w:rsidP="00693420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 xml:space="preserve">PRS – F - </w:t>
          </w:r>
          <w:r w:rsidR="002F1020">
            <w:rPr>
              <w:rFonts w:ascii="Century Gothic" w:hAnsi="Century Gothic"/>
              <w:szCs w:val="24"/>
            </w:rPr>
            <w:t>25</w:t>
          </w:r>
        </w:p>
      </w:tc>
    </w:tr>
    <w:tr w:rsidR="00940CE3" w:rsidTr="00940CE3">
      <w:trPr>
        <w:trHeight w:val="415"/>
      </w:trPr>
      <w:tc>
        <w:tcPr>
          <w:tcW w:w="2562" w:type="dxa"/>
          <w:vMerge/>
        </w:tcPr>
        <w:p w:rsidR="00940CE3" w:rsidRDefault="00940CE3" w:rsidP="00693420">
          <w:pPr>
            <w:pStyle w:val="Encabezado"/>
          </w:pPr>
        </w:p>
      </w:tc>
      <w:tc>
        <w:tcPr>
          <w:tcW w:w="4526" w:type="dxa"/>
          <w:vMerge/>
        </w:tcPr>
        <w:p w:rsidR="00940CE3" w:rsidRPr="009D09CF" w:rsidRDefault="00940CE3" w:rsidP="00693420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940CE3" w:rsidRPr="009D09CF" w:rsidRDefault="00940CE3" w:rsidP="00693420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417" w:type="dxa"/>
          <w:vAlign w:val="center"/>
        </w:tcPr>
        <w:p w:rsidR="00940CE3" w:rsidRPr="009D09CF" w:rsidRDefault="00B52835" w:rsidP="00693420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2</w:t>
          </w:r>
        </w:p>
      </w:tc>
    </w:tr>
    <w:tr w:rsidR="00940CE3" w:rsidTr="00940CE3">
      <w:trPr>
        <w:trHeight w:val="406"/>
      </w:trPr>
      <w:tc>
        <w:tcPr>
          <w:tcW w:w="2562" w:type="dxa"/>
          <w:vMerge/>
        </w:tcPr>
        <w:p w:rsidR="00940CE3" w:rsidRDefault="00940CE3" w:rsidP="00693420">
          <w:pPr>
            <w:pStyle w:val="Encabezado"/>
          </w:pPr>
        </w:p>
      </w:tc>
      <w:tc>
        <w:tcPr>
          <w:tcW w:w="4526" w:type="dxa"/>
          <w:vMerge/>
        </w:tcPr>
        <w:p w:rsidR="00940CE3" w:rsidRPr="009D09CF" w:rsidRDefault="00940CE3" w:rsidP="00693420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940CE3" w:rsidRPr="009D09CF" w:rsidRDefault="00940CE3" w:rsidP="00693420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417" w:type="dxa"/>
          <w:vAlign w:val="center"/>
        </w:tcPr>
        <w:p w:rsidR="00940CE3" w:rsidRPr="009D09CF" w:rsidRDefault="00940CE3" w:rsidP="00693420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B52835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B52835">
            <w:rPr>
              <w:rFonts w:ascii="Century Gothic" w:hAnsi="Century Gothic"/>
              <w:noProof/>
              <w:snapToGrid w:val="0"/>
              <w:szCs w:val="24"/>
            </w:rPr>
            <w:t>4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940CE3" w:rsidRDefault="00940CE3" w:rsidP="00940C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A6B"/>
    <w:multiLevelType w:val="hybridMultilevel"/>
    <w:tmpl w:val="2C288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EC"/>
    <w:rsid w:val="000568B6"/>
    <w:rsid w:val="000B0867"/>
    <w:rsid w:val="0012189C"/>
    <w:rsid w:val="00134BCB"/>
    <w:rsid w:val="001601FA"/>
    <w:rsid w:val="001961ED"/>
    <w:rsid w:val="002060AA"/>
    <w:rsid w:val="00242862"/>
    <w:rsid w:val="00266F72"/>
    <w:rsid w:val="0027071F"/>
    <w:rsid w:val="0029237D"/>
    <w:rsid w:val="002A6AD3"/>
    <w:rsid w:val="002C505E"/>
    <w:rsid w:val="002F1020"/>
    <w:rsid w:val="00300746"/>
    <w:rsid w:val="00320275"/>
    <w:rsid w:val="00325820"/>
    <w:rsid w:val="00345085"/>
    <w:rsid w:val="003B5BBB"/>
    <w:rsid w:val="003B6785"/>
    <w:rsid w:val="003F7345"/>
    <w:rsid w:val="004172D8"/>
    <w:rsid w:val="00467581"/>
    <w:rsid w:val="00471136"/>
    <w:rsid w:val="004C0DAC"/>
    <w:rsid w:val="004F50E4"/>
    <w:rsid w:val="00542804"/>
    <w:rsid w:val="005530AB"/>
    <w:rsid w:val="00555F77"/>
    <w:rsid w:val="005B4F07"/>
    <w:rsid w:val="005C3003"/>
    <w:rsid w:val="006A4916"/>
    <w:rsid w:val="006A7CB4"/>
    <w:rsid w:val="006E00DB"/>
    <w:rsid w:val="006F0433"/>
    <w:rsid w:val="0070461F"/>
    <w:rsid w:val="00705D54"/>
    <w:rsid w:val="007175CD"/>
    <w:rsid w:val="0073437B"/>
    <w:rsid w:val="00735ED0"/>
    <w:rsid w:val="00740B73"/>
    <w:rsid w:val="0074289B"/>
    <w:rsid w:val="00770A6C"/>
    <w:rsid w:val="00783792"/>
    <w:rsid w:val="00790EAF"/>
    <w:rsid w:val="007B20E1"/>
    <w:rsid w:val="007F426D"/>
    <w:rsid w:val="00845C9D"/>
    <w:rsid w:val="0086021D"/>
    <w:rsid w:val="008634E2"/>
    <w:rsid w:val="00865CA9"/>
    <w:rsid w:val="0087367F"/>
    <w:rsid w:val="00883D10"/>
    <w:rsid w:val="008B2DC4"/>
    <w:rsid w:val="008E5C6D"/>
    <w:rsid w:val="00940CE3"/>
    <w:rsid w:val="00964A17"/>
    <w:rsid w:val="0096547B"/>
    <w:rsid w:val="009B37DE"/>
    <w:rsid w:val="00A0006E"/>
    <w:rsid w:val="00A55602"/>
    <w:rsid w:val="00A65124"/>
    <w:rsid w:val="00B10007"/>
    <w:rsid w:val="00B44DE5"/>
    <w:rsid w:val="00B44DE9"/>
    <w:rsid w:val="00B52835"/>
    <w:rsid w:val="00B57D4E"/>
    <w:rsid w:val="00B606E0"/>
    <w:rsid w:val="00B707DC"/>
    <w:rsid w:val="00BA7A11"/>
    <w:rsid w:val="00BB1C54"/>
    <w:rsid w:val="00BB28B1"/>
    <w:rsid w:val="00BB2CAB"/>
    <w:rsid w:val="00BC4299"/>
    <w:rsid w:val="00C05790"/>
    <w:rsid w:val="00C173D5"/>
    <w:rsid w:val="00C646F3"/>
    <w:rsid w:val="00D03D83"/>
    <w:rsid w:val="00D9210D"/>
    <w:rsid w:val="00D9411B"/>
    <w:rsid w:val="00DA1F24"/>
    <w:rsid w:val="00E02791"/>
    <w:rsid w:val="00E46410"/>
    <w:rsid w:val="00E7792A"/>
    <w:rsid w:val="00E77CAB"/>
    <w:rsid w:val="00EB2DAE"/>
    <w:rsid w:val="00EB735E"/>
    <w:rsid w:val="00EC01DD"/>
    <w:rsid w:val="00ED7224"/>
    <w:rsid w:val="00EE05E6"/>
    <w:rsid w:val="00F63E4C"/>
    <w:rsid w:val="00F64C91"/>
    <w:rsid w:val="00F93904"/>
    <w:rsid w:val="00FB48D9"/>
    <w:rsid w:val="00FD2A7A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732C"/>
  <w15:docId w15:val="{35068FCB-A973-47E5-93E8-3BA0ADD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bCs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1F"/>
    <w:rPr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704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4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7046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461F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0461F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0461F"/>
    <w:rPr>
      <w:rFonts w:ascii="Times New Roman" w:eastAsia="Times New Roman" w:hAnsi="Times New Roman" w:cs="Times New Roman"/>
      <w:b/>
      <w:bCs w:val="0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70461F"/>
    <w:rPr>
      <w:i/>
      <w:iCs/>
    </w:rPr>
  </w:style>
  <w:style w:type="paragraph" w:styleId="Sinespaciado">
    <w:name w:val="No Spacing"/>
    <w:uiPriority w:val="1"/>
    <w:qFormat/>
    <w:rsid w:val="0070461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0461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E4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CEC"/>
    <w:rPr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E4C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CEC"/>
    <w:rPr>
      <w:lang w:eastAsia="es-CO"/>
    </w:rPr>
  </w:style>
  <w:style w:type="table" w:styleId="Tablaconcuadrcula">
    <w:name w:val="Table Grid"/>
    <w:basedOn w:val="Tablanormal"/>
    <w:uiPriority w:val="59"/>
    <w:rsid w:val="00320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CE3"/>
    <w:rPr>
      <w:rFonts w:ascii="Tahom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</cp:revision>
  <cp:lastPrinted>2017-07-07T19:43:00Z</cp:lastPrinted>
  <dcterms:created xsi:type="dcterms:W3CDTF">2017-08-01T13:42:00Z</dcterms:created>
  <dcterms:modified xsi:type="dcterms:W3CDTF">2019-03-04T21:27:00Z</dcterms:modified>
</cp:coreProperties>
</file>