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A2A" w:rsidRDefault="00A91A2A" w:rsidP="00CA169F">
      <w:pPr>
        <w:pStyle w:val="Cuerpodetexto"/>
        <w:spacing w:line="276" w:lineRule="auto"/>
        <w:jc w:val="both"/>
        <w:rPr>
          <w:rFonts w:ascii="Century Gothic" w:hAnsi="Century Gothic"/>
          <w:b/>
        </w:rPr>
      </w:pPr>
    </w:p>
    <w:p w:rsidR="00F46AE1" w:rsidRPr="00CA169F" w:rsidRDefault="0085646D" w:rsidP="00CA169F">
      <w:pPr>
        <w:pStyle w:val="Cuerpodetexto"/>
        <w:spacing w:line="276" w:lineRule="auto"/>
        <w:jc w:val="both"/>
        <w:rPr>
          <w:rFonts w:ascii="Century Gothic" w:hAnsi="Century Gothic"/>
          <w:sz w:val="28"/>
          <w:szCs w:val="28"/>
          <w:lang w:val="es-CO"/>
        </w:rPr>
      </w:pPr>
      <w:r w:rsidRPr="00CA169F">
        <w:rPr>
          <w:rFonts w:ascii="Century Gothic" w:hAnsi="Century Gothic"/>
          <w:sz w:val="28"/>
          <w:szCs w:val="28"/>
          <w:lang w:val="es-CO"/>
        </w:rPr>
        <w:t>Para la presentación del informe de práctica tenga en cuenta los siguientes requerimientos:</w:t>
      </w:r>
    </w:p>
    <w:p w:rsidR="00CE1489" w:rsidRPr="00CA169F" w:rsidRDefault="00CE1489" w:rsidP="00CA169F">
      <w:pPr>
        <w:pStyle w:val="Cuerpodetexto"/>
        <w:spacing w:line="276" w:lineRule="auto"/>
        <w:rPr>
          <w:rFonts w:ascii="Century Gothic" w:hAnsi="Century Gothic"/>
          <w:sz w:val="28"/>
          <w:szCs w:val="28"/>
          <w:lang w:val="es-CO"/>
        </w:rPr>
      </w:pPr>
    </w:p>
    <w:p w:rsidR="00CD015E" w:rsidRPr="00CA169F" w:rsidRDefault="00CD015E" w:rsidP="00CA169F">
      <w:pPr>
        <w:pStyle w:val="Cuerpodetexto"/>
        <w:numPr>
          <w:ilvl w:val="0"/>
          <w:numId w:val="1"/>
        </w:numPr>
        <w:spacing w:after="62" w:line="276" w:lineRule="auto"/>
        <w:ind w:left="993" w:hanging="633"/>
        <w:rPr>
          <w:rFonts w:ascii="Century Gothic" w:hAnsi="Century Gothic"/>
          <w:sz w:val="28"/>
          <w:szCs w:val="28"/>
          <w:lang w:val="es-CO"/>
        </w:rPr>
      </w:pPr>
      <w:r w:rsidRPr="00CA169F">
        <w:rPr>
          <w:rFonts w:ascii="Century Gothic" w:hAnsi="Century Gothic"/>
          <w:sz w:val="28"/>
          <w:szCs w:val="28"/>
          <w:lang w:val="es-CO"/>
        </w:rPr>
        <w:t>Portada</w:t>
      </w:r>
      <w:r w:rsidR="00791EA5" w:rsidRPr="00CA169F">
        <w:rPr>
          <w:rFonts w:ascii="Century Gothic" w:hAnsi="Century Gothic"/>
          <w:sz w:val="28"/>
          <w:szCs w:val="28"/>
          <w:lang w:val="es-CO"/>
        </w:rPr>
        <w:t>: Incluir el título de la propuesta</w:t>
      </w:r>
    </w:p>
    <w:p w:rsidR="008B0F00" w:rsidRPr="00CA169F" w:rsidRDefault="00606493" w:rsidP="00CA169F">
      <w:pPr>
        <w:pStyle w:val="Cuerpodetexto"/>
        <w:numPr>
          <w:ilvl w:val="0"/>
          <w:numId w:val="1"/>
        </w:numPr>
        <w:spacing w:after="62" w:line="276" w:lineRule="auto"/>
        <w:ind w:left="993" w:hanging="633"/>
        <w:rPr>
          <w:rFonts w:ascii="Century Gothic" w:hAnsi="Century Gothic"/>
          <w:sz w:val="28"/>
          <w:szCs w:val="28"/>
          <w:lang w:val="es-CO"/>
        </w:rPr>
      </w:pPr>
      <w:r w:rsidRPr="00CA169F">
        <w:rPr>
          <w:rFonts w:ascii="Century Gothic" w:hAnsi="Century Gothic"/>
          <w:sz w:val="28"/>
          <w:szCs w:val="28"/>
          <w:lang w:val="es-CO"/>
        </w:rPr>
        <w:t>Generalidades del Centro de Práctica</w:t>
      </w:r>
    </w:p>
    <w:p w:rsidR="005C3DCE" w:rsidRPr="00CA169F" w:rsidRDefault="005C3DCE" w:rsidP="00CA169F">
      <w:pPr>
        <w:pStyle w:val="Cuerpodetexto"/>
        <w:numPr>
          <w:ilvl w:val="0"/>
          <w:numId w:val="1"/>
        </w:numPr>
        <w:spacing w:after="62" w:line="276" w:lineRule="auto"/>
        <w:ind w:left="993" w:hanging="633"/>
        <w:rPr>
          <w:rFonts w:ascii="Century Gothic" w:hAnsi="Century Gothic"/>
          <w:sz w:val="28"/>
          <w:szCs w:val="28"/>
          <w:lang w:val="es-CO"/>
        </w:rPr>
      </w:pPr>
      <w:r w:rsidRPr="00CA169F">
        <w:rPr>
          <w:rFonts w:ascii="Century Gothic" w:hAnsi="Century Gothic"/>
          <w:sz w:val="28"/>
          <w:szCs w:val="28"/>
          <w:lang w:val="es-CO"/>
        </w:rPr>
        <w:t>Objetivos</w:t>
      </w:r>
      <w:r w:rsidR="00692078" w:rsidRPr="00CA169F">
        <w:rPr>
          <w:rFonts w:ascii="Century Gothic" w:hAnsi="Century Gothic"/>
          <w:sz w:val="28"/>
          <w:szCs w:val="28"/>
          <w:lang w:val="es-CO"/>
        </w:rPr>
        <w:t xml:space="preserve"> y funciones</w:t>
      </w:r>
    </w:p>
    <w:p w:rsidR="00F56447" w:rsidRPr="00CA169F" w:rsidRDefault="00DC20A4" w:rsidP="00CA169F">
      <w:pPr>
        <w:pStyle w:val="Cuerpodetexto"/>
        <w:numPr>
          <w:ilvl w:val="0"/>
          <w:numId w:val="1"/>
        </w:numPr>
        <w:spacing w:after="62" w:line="276" w:lineRule="auto"/>
        <w:ind w:left="993" w:hanging="633"/>
        <w:jc w:val="both"/>
        <w:rPr>
          <w:rFonts w:ascii="Century Gothic" w:hAnsi="Century Gothic"/>
          <w:sz w:val="28"/>
          <w:szCs w:val="28"/>
          <w:lang w:val="es-CO"/>
        </w:rPr>
      </w:pPr>
      <w:r w:rsidRPr="00CA169F">
        <w:rPr>
          <w:rFonts w:ascii="Century Gothic" w:hAnsi="Century Gothic"/>
          <w:sz w:val="28"/>
          <w:szCs w:val="28"/>
          <w:lang w:val="es-CO"/>
        </w:rPr>
        <w:t>Descripción de las actividades desarrolladas</w:t>
      </w:r>
      <w:r w:rsidR="00EE1418" w:rsidRPr="00CA169F">
        <w:rPr>
          <w:rFonts w:ascii="Century Gothic" w:hAnsi="Century Gothic"/>
          <w:sz w:val="28"/>
          <w:szCs w:val="28"/>
          <w:lang w:val="es-CO"/>
        </w:rPr>
        <w:t xml:space="preserve"> durante la práctica</w:t>
      </w:r>
    </w:p>
    <w:p w:rsidR="00EE1418" w:rsidRPr="00CA169F" w:rsidRDefault="00EE1418" w:rsidP="00CA169F">
      <w:pPr>
        <w:pStyle w:val="Cuerpodetexto"/>
        <w:numPr>
          <w:ilvl w:val="0"/>
          <w:numId w:val="1"/>
        </w:numPr>
        <w:spacing w:after="62" w:line="276" w:lineRule="auto"/>
        <w:ind w:left="993" w:hanging="633"/>
        <w:jc w:val="both"/>
        <w:rPr>
          <w:rFonts w:ascii="Century Gothic" w:hAnsi="Century Gothic"/>
          <w:sz w:val="28"/>
          <w:szCs w:val="28"/>
          <w:lang w:val="es-CO"/>
        </w:rPr>
      </w:pPr>
      <w:r w:rsidRPr="00CA169F">
        <w:rPr>
          <w:rFonts w:ascii="Century Gothic" w:hAnsi="Century Gothic"/>
          <w:sz w:val="28"/>
          <w:szCs w:val="28"/>
          <w:lang w:val="es-CO"/>
        </w:rPr>
        <w:t xml:space="preserve">Resultados obtenidos </w:t>
      </w:r>
    </w:p>
    <w:p w:rsidR="00A43FCB" w:rsidRPr="00CA169F" w:rsidRDefault="00A43FCB" w:rsidP="00CA169F">
      <w:pPr>
        <w:pStyle w:val="Cuerpodetexto"/>
        <w:numPr>
          <w:ilvl w:val="0"/>
          <w:numId w:val="1"/>
        </w:numPr>
        <w:spacing w:after="62" w:line="276" w:lineRule="auto"/>
        <w:ind w:left="993" w:hanging="633"/>
        <w:rPr>
          <w:rFonts w:ascii="Century Gothic" w:hAnsi="Century Gothic"/>
          <w:sz w:val="28"/>
          <w:szCs w:val="28"/>
          <w:lang w:val="es-CO"/>
        </w:rPr>
      </w:pPr>
      <w:r w:rsidRPr="00CA169F">
        <w:rPr>
          <w:rFonts w:ascii="Century Gothic" w:hAnsi="Century Gothic"/>
          <w:sz w:val="28"/>
          <w:szCs w:val="28"/>
          <w:lang w:val="es-CO"/>
        </w:rPr>
        <w:t>Conclusiones</w:t>
      </w:r>
    </w:p>
    <w:p w:rsidR="00993D76" w:rsidRPr="00CA169F" w:rsidRDefault="00993D76" w:rsidP="00CA169F">
      <w:pPr>
        <w:pStyle w:val="Cuerpodetexto"/>
        <w:numPr>
          <w:ilvl w:val="0"/>
          <w:numId w:val="1"/>
        </w:numPr>
        <w:tabs>
          <w:tab w:val="left" w:pos="993"/>
        </w:tabs>
        <w:spacing w:after="62" w:line="276" w:lineRule="auto"/>
        <w:ind w:left="993" w:hanging="633"/>
        <w:rPr>
          <w:rFonts w:ascii="Century Gothic" w:hAnsi="Century Gothic"/>
          <w:sz w:val="28"/>
          <w:szCs w:val="28"/>
          <w:lang w:val="es-CO"/>
        </w:rPr>
      </w:pPr>
      <w:r w:rsidRPr="00CA169F">
        <w:rPr>
          <w:rFonts w:ascii="Century Gothic" w:hAnsi="Century Gothic"/>
          <w:sz w:val="28"/>
          <w:szCs w:val="28"/>
          <w:lang w:val="es-CO"/>
        </w:rPr>
        <w:t>Anexos</w:t>
      </w:r>
      <w:r w:rsidR="00EE1418" w:rsidRPr="00CA169F">
        <w:rPr>
          <w:rFonts w:ascii="Century Gothic" w:hAnsi="Century Gothic"/>
          <w:sz w:val="28"/>
          <w:szCs w:val="28"/>
          <w:lang w:val="es-CO"/>
        </w:rPr>
        <w:t xml:space="preserve"> (fotografías, videos, presentaciones, documentos, etc)</w:t>
      </w:r>
    </w:p>
    <w:p w:rsidR="00604AA7" w:rsidRPr="00CA169F" w:rsidRDefault="00604AA7" w:rsidP="00CA169F">
      <w:pPr>
        <w:pStyle w:val="Cuerpodetexto"/>
        <w:tabs>
          <w:tab w:val="left" w:pos="993"/>
        </w:tabs>
        <w:spacing w:after="62" w:line="276" w:lineRule="auto"/>
        <w:ind w:left="720"/>
        <w:rPr>
          <w:rFonts w:ascii="Century Gothic" w:hAnsi="Century Gothic"/>
          <w:sz w:val="28"/>
          <w:szCs w:val="28"/>
          <w:lang w:val="es-CO"/>
        </w:rPr>
      </w:pPr>
    </w:p>
    <w:p w:rsidR="005000F2" w:rsidRPr="00CA169F" w:rsidRDefault="00E93844" w:rsidP="00CA169F">
      <w:pPr>
        <w:pStyle w:val="Cuerpodetexto"/>
        <w:tabs>
          <w:tab w:val="left" w:pos="993"/>
        </w:tabs>
        <w:spacing w:after="62" w:line="276" w:lineRule="auto"/>
        <w:jc w:val="both"/>
        <w:rPr>
          <w:rFonts w:ascii="Century Gothic" w:hAnsi="Century Gothic"/>
          <w:sz w:val="28"/>
          <w:szCs w:val="28"/>
          <w:lang w:val="es-CO"/>
        </w:rPr>
      </w:pPr>
      <w:r w:rsidRPr="00CA169F">
        <w:rPr>
          <w:rFonts w:ascii="Century Gothic" w:hAnsi="Century Gothic"/>
          <w:sz w:val="28"/>
          <w:szCs w:val="28"/>
          <w:lang w:val="es-CO"/>
        </w:rPr>
        <w:t xml:space="preserve">Esta información debe ser enviada al coordinador del programa de manera digital. </w:t>
      </w:r>
    </w:p>
    <w:p w:rsidR="00926B4A" w:rsidRPr="00CA169F" w:rsidRDefault="00926B4A" w:rsidP="00CA169F">
      <w:pPr>
        <w:pStyle w:val="Cuerpodetexto"/>
        <w:tabs>
          <w:tab w:val="left" w:pos="993"/>
        </w:tabs>
        <w:spacing w:after="62" w:line="276" w:lineRule="auto"/>
        <w:jc w:val="both"/>
        <w:rPr>
          <w:rFonts w:ascii="Century Gothic" w:hAnsi="Century Gothic"/>
          <w:sz w:val="28"/>
          <w:szCs w:val="28"/>
          <w:lang w:val="es-CO"/>
        </w:rPr>
      </w:pPr>
    </w:p>
    <w:p w:rsidR="00CA169F" w:rsidRPr="00225BB6" w:rsidRDefault="00466813" w:rsidP="00CA169F">
      <w:pPr>
        <w:pStyle w:val="Cuerpodetexto"/>
        <w:numPr>
          <w:ilvl w:val="0"/>
          <w:numId w:val="1"/>
        </w:numPr>
        <w:tabs>
          <w:tab w:val="left" w:pos="993"/>
        </w:tabs>
        <w:spacing w:after="62" w:line="276" w:lineRule="auto"/>
        <w:jc w:val="both"/>
        <w:rPr>
          <w:color w:val="000000"/>
          <w:sz w:val="24"/>
          <w:szCs w:val="24"/>
          <w:lang w:val="es-CO"/>
        </w:rPr>
      </w:pPr>
      <w:r w:rsidRPr="00CA169F">
        <w:rPr>
          <w:rFonts w:ascii="Century Gothic" w:hAnsi="Century Gothic"/>
          <w:sz w:val="28"/>
          <w:szCs w:val="28"/>
          <w:lang w:val="es-CO"/>
        </w:rPr>
        <w:t>La fecha de socialización del presente informe se acordará entre la coordinación del programa, el estudiante y el centro de práctica.</w:t>
      </w:r>
    </w:p>
    <w:p w:rsidR="00225BB6" w:rsidRDefault="00225BB6" w:rsidP="00225BB6">
      <w:pPr>
        <w:pStyle w:val="Cuerpodetexto"/>
        <w:tabs>
          <w:tab w:val="left" w:pos="993"/>
        </w:tabs>
        <w:spacing w:after="62" w:line="276" w:lineRule="auto"/>
        <w:jc w:val="both"/>
        <w:rPr>
          <w:rFonts w:ascii="Century Gothic" w:hAnsi="Century Gothic"/>
          <w:sz w:val="28"/>
          <w:szCs w:val="28"/>
          <w:lang w:val="es-CO"/>
        </w:rPr>
      </w:pPr>
    </w:p>
    <w:p w:rsidR="00225BB6" w:rsidRDefault="00225BB6" w:rsidP="00225BB6">
      <w:pPr>
        <w:pStyle w:val="Cuerpodetexto"/>
        <w:tabs>
          <w:tab w:val="left" w:pos="993"/>
        </w:tabs>
        <w:spacing w:after="62" w:line="276" w:lineRule="auto"/>
        <w:jc w:val="both"/>
        <w:rPr>
          <w:rFonts w:ascii="Century Gothic" w:hAnsi="Century Gothic"/>
          <w:sz w:val="28"/>
          <w:szCs w:val="28"/>
          <w:lang w:val="es-CO"/>
        </w:rPr>
      </w:pPr>
    </w:p>
    <w:p w:rsidR="00225BB6" w:rsidRDefault="00225BB6" w:rsidP="00225BB6">
      <w:pPr>
        <w:pStyle w:val="Cuerpodetexto"/>
        <w:tabs>
          <w:tab w:val="left" w:pos="993"/>
        </w:tabs>
        <w:spacing w:after="62" w:line="276" w:lineRule="auto"/>
        <w:jc w:val="both"/>
        <w:rPr>
          <w:rFonts w:ascii="Century Gothic" w:hAnsi="Century Gothic"/>
          <w:sz w:val="28"/>
          <w:szCs w:val="28"/>
          <w:lang w:val="es-CO"/>
        </w:rPr>
      </w:pPr>
    </w:p>
    <w:p w:rsidR="00225BB6" w:rsidRDefault="00225BB6" w:rsidP="00225BB6">
      <w:pPr>
        <w:pStyle w:val="Cuerpodetexto"/>
        <w:tabs>
          <w:tab w:val="left" w:pos="993"/>
        </w:tabs>
        <w:spacing w:after="62" w:line="276" w:lineRule="auto"/>
        <w:jc w:val="both"/>
        <w:rPr>
          <w:rFonts w:ascii="Century Gothic" w:hAnsi="Century Gothic"/>
          <w:sz w:val="28"/>
          <w:szCs w:val="28"/>
          <w:lang w:val="es-CO"/>
        </w:rPr>
      </w:pPr>
    </w:p>
    <w:p w:rsidR="00225BB6" w:rsidRDefault="00225BB6" w:rsidP="00225BB6">
      <w:pPr>
        <w:pStyle w:val="Cuerpodetexto"/>
        <w:tabs>
          <w:tab w:val="left" w:pos="993"/>
        </w:tabs>
        <w:spacing w:after="62" w:line="276" w:lineRule="auto"/>
        <w:jc w:val="both"/>
        <w:rPr>
          <w:rFonts w:ascii="Century Gothic" w:hAnsi="Century Gothic"/>
          <w:sz w:val="28"/>
          <w:szCs w:val="28"/>
          <w:lang w:val="es-CO"/>
        </w:rPr>
      </w:pPr>
    </w:p>
    <w:p w:rsidR="00225BB6" w:rsidRDefault="00225BB6" w:rsidP="00225BB6">
      <w:pPr>
        <w:pStyle w:val="Cuerpodetexto"/>
        <w:tabs>
          <w:tab w:val="left" w:pos="993"/>
        </w:tabs>
        <w:spacing w:after="62" w:line="276" w:lineRule="auto"/>
        <w:jc w:val="both"/>
        <w:rPr>
          <w:rFonts w:ascii="Century Gothic" w:hAnsi="Century Gothic"/>
          <w:sz w:val="28"/>
          <w:szCs w:val="28"/>
          <w:lang w:val="es-CO"/>
        </w:rPr>
      </w:pPr>
    </w:p>
    <w:p w:rsidR="00225BB6" w:rsidRDefault="00225BB6" w:rsidP="00225BB6">
      <w:pPr>
        <w:pStyle w:val="Cuerpodetexto"/>
        <w:tabs>
          <w:tab w:val="left" w:pos="993"/>
        </w:tabs>
        <w:spacing w:after="62" w:line="276" w:lineRule="auto"/>
        <w:jc w:val="both"/>
        <w:rPr>
          <w:rFonts w:ascii="Century Gothic" w:hAnsi="Century Gothic"/>
          <w:sz w:val="28"/>
          <w:szCs w:val="28"/>
          <w:lang w:val="es-CO"/>
        </w:rPr>
      </w:pPr>
    </w:p>
    <w:p w:rsidR="00225BB6" w:rsidRPr="00CA169F" w:rsidRDefault="00225BB6" w:rsidP="00225BB6">
      <w:pPr>
        <w:pStyle w:val="Cuerpodetexto"/>
        <w:tabs>
          <w:tab w:val="left" w:pos="993"/>
        </w:tabs>
        <w:spacing w:after="62" w:line="276" w:lineRule="auto"/>
        <w:jc w:val="both"/>
        <w:rPr>
          <w:color w:val="000000"/>
          <w:sz w:val="24"/>
          <w:szCs w:val="24"/>
          <w:lang w:val="es-CO"/>
        </w:rPr>
      </w:pPr>
      <w:bookmarkStart w:id="0" w:name="_GoBack"/>
      <w:bookmarkEnd w:id="0"/>
    </w:p>
    <w:tbl>
      <w:tblPr>
        <w:tblpPr w:leftFromText="141" w:rightFromText="141" w:bottomFromText="200" w:vertAnchor="text" w:horzAnchor="margin" w:tblpY="23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1559"/>
      </w:tblGrid>
      <w:tr w:rsidR="00CA169F" w:rsidRPr="00407952" w:rsidTr="002A212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169F" w:rsidRPr="00407952" w:rsidRDefault="00CA169F" w:rsidP="00CA169F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lastRenderedPageBreak/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169F" w:rsidRPr="00407952" w:rsidRDefault="00CA169F" w:rsidP="00CA169F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169F" w:rsidRPr="00407952" w:rsidRDefault="00CA169F" w:rsidP="00CA169F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Aprobó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169F" w:rsidRPr="00407952" w:rsidRDefault="00CA169F" w:rsidP="00CA169F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Fecha de vigencia</w:t>
            </w:r>
          </w:p>
        </w:tc>
      </w:tr>
      <w:tr w:rsidR="00CA169F" w:rsidRPr="00407952" w:rsidTr="002A2125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9F" w:rsidRPr="00407952" w:rsidRDefault="00CA169F" w:rsidP="00CA169F">
            <w:pPr>
              <w:spacing w:line="276" w:lineRule="auto"/>
              <w:jc w:val="center"/>
              <w:rPr>
                <w:rFonts w:ascii="Century Gothic" w:hAnsi="Century Gothic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Deyra</w:t>
            </w:r>
            <w:r>
              <w:rPr>
                <w:rFonts w:ascii="Century Gothic" w:hAnsi="Century Gothic"/>
                <w:sz w:val="18"/>
              </w:rPr>
              <w:t xml:space="preserve"> Liliana Basante B.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9F" w:rsidRPr="00407952" w:rsidRDefault="00CA169F" w:rsidP="00CA169F">
            <w:pPr>
              <w:spacing w:line="276" w:lineRule="auto"/>
              <w:jc w:val="center"/>
              <w:rPr>
                <w:rFonts w:ascii="Century Gothic" w:hAnsi="Century Gothic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Dirección de Aseguramiento de Calidad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9F" w:rsidRPr="00407952" w:rsidRDefault="00CA169F" w:rsidP="00CA169F">
            <w:pPr>
              <w:spacing w:line="276" w:lineRule="auto"/>
              <w:jc w:val="center"/>
              <w:rPr>
                <w:rFonts w:ascii="Century Gothic" w:hAnsi="Century Gothic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Consejo de Rectoría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9F" w:rsidRPr="00407952" w:rsidRDefault="00CA169F" w:rsidP="00CA169F">
            <w:pPr>
              <w:spacing w:line="276" w:lineRule="auto"/>
              <w:jc w:val="center"/>
              <w:rPr>
                <w:rFonts w:ascii="Century Gothic" w:hAnsi="Century Gothic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Agosto de 2017</w:t>
            </w:r>
          </w:p>
        </w:tc>
      </w:tr>
    </w:tbl>
    <w:p w:rsidR="00CA169F" w:rsidRPr="00CA169F" w:rsidRDefault="00CA169F" w:rsidP="00CA169F">
      <w:pPr>
        <w:spacing w:line="276" w:lineRule="auto"/>
        <w:jc w:val="both"/>
        <w:rPr>
          <w:rFonts w:ascii="Century Gothic" w:hAnsi="Century Gothic"/>
          <w:b/>
          <w:sz w:val="18"/>
        </w:rPr>
      </w:pPr>
      <w:r w:rsidRPr="00CA169F">
        <w:rPr>
          <w:rFonts w:ascii="Century Gothic" w:hAnsi="Century Gothic"/>
          <w:b/>
          <w:sz w:val="18"/>
        </w:rPr>
        <w:t>CONTROL DE CAMBIOS</w:t>
      </w:r>
    </w:p>
    <w:tbl>
      <w:tblPr>
        <w:tblpPr w:leftFromText="141" w:rightFromText="141" w:bottomFromText="200" w:vertAnchor="text" w:horzAnchor="margin" w:tblpY="9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3666"/>
      </w:tblGrid>
      <w:tr w:rsidR="00CA169F" w:rsidRPr="00407952" w:rsidTr="002A2125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169F" w:rsidRPr="00407952" w:rsidRDefault="00CA169F" w:rsidP="00CA169F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ITEM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169F" w:rsidRPr="00407952" w:rsidRDefault="00CA169F" w:rsidP="00CA169F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MODIFICACIÓN</w:t>
            </w:r>
          </w:p>
        </w:tc>
      </w:tr>
      <w:tr w:rsidR="00CA169F" w:rsidRPr="00407952" w:rsidTr="002A2125">
        <w:trPr>
          <w:trHeight w:val="643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9F" w:rsidRPr="00407952" w:rsidRDefault="00CA169F" w:rsidP="00CA169F">
            <w:pPr>
              <w:spacing w:line="276" w:lineRule="auto"/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9F" w:rsidRPr="00407952" w:rsidRDefault="00CA169F" w:rsidP="00CA169F">
            <w:pPr>
              <w:spacing w:line="276" w:lineRule="auto"/>
              <w:jc w:val="both"/>
              <w:rPr>
                <w:rFonts w:ascii="Century Gothic" w:hAnsi="Century Gothic"/>
                <w:sz w:val="18"/>
              </w:rPr>
            </w:pPr>
          </w:p>
        </w:tc>
      </w:tr>
    </w:tbl>
    <w:p w:rsidR="00A51A83" w:rsidRDefault="00A51A83" w:rsidP="00CA169F">
      <w:pPr>
        <w:pStyle w:val="Cuerpodetexto"/>
        <w:spacing w:after="62" w:line="276" w:lineRule="auto"/>
        <w:jc w:val="center"/>
        <w:rPr>
          <w:color w:val="000000"/>
          <w:sz w:val="24"/>
          <w:szCs w:val="24"/>
          <w:lang w:val="es-CO"/>
        </w:rPr>
      </w:pPr>
    </w:p>
    <w:sectPr w:rsidR="00A51A83" w:rsidSect="005E14A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A31" w:rsidRDefault="007D5A31" w:rsidP="00606493">
      <w:r>
        <w:separator/>
      </w:r>
    </w:p>
  </w:endnote>
  <w:endnote w:type="continuationSeparator" w:id="0">
    <w:p w:rsidR="007D5A31" w:rsidRDefault="007D5A31" w:rsidP="0060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A31" w:rsidRDefault="007D5A31" w:rsidP="00606493">
      <w:r>
        <w:separator/>
      </w:r>
    </w:p>
  </w:footnote>
  <w:footnote w:type="continuationSeparator" w:id="0">
    <w:p w:rsidR="007D5A31" w:rsidRDefault="007D5A31" w:rsidP="00606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1"/>
      <w:gridCol w:w="4239"/>
      <w:gridCol w:w="1133"/>
      <w:gridCol w:w="1842"/>
    </w:tblGrid>
    <w:tr w:rsidR="00606493" w:rsidTr="00A628B9">
      <w:trPr>
        <w:trHeight w:val="423"/>
      </w:trPr>
      <w:tc>
        <w:tcPr>
          <w:tcW w:w="2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6493" w:rsidRDefault="00606493" w:rsidP="00606493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123950" cy="514350"/>
                <wp:effectExtent l="0" t="0" r="0" b="0"/>
                <wp:docPr id="1" name="Imagen 1" descr="Descripción: 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Descripción: 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6493" w:rsidRPr="00827887" w:rsidRDefault="00606493" w:rsidP="00CA169F">
          <w:pPr>
            <w:pStyle w:val="Encabezado"/>
            <w:jc w:val="center"/>
            <w:rPr>
              <w:rFonts w:ascii="Century Gothic" w:hAnsi="Century Gothic"/>
              <w:b/>
              <w:sz w:val="22"/>
            </w:rPr>
          </w:pPr>
          <w:r w:rsidRPr="00827887">
            <w:rPr>
              <w:rFonts w:ascii="Century Gothic" w:hAnsi="Century Gothic"/>
              <w:b/>
              <w:sz w:val="22"/>
            </w:rPr>
            <w:t>INFORME DE PRACTICA</w:t>
          </w:r>
          <w:r w:rsidR="00362328">
            <w:rPr>
              <w:rFonts w:ascii="Century Gothic" w:hAnsi="Century Gothic"/>
              <w:b/>
              <w:sz w:val="22"/>
            </w:rPr>
            <w:t xml:space="preserve"> </w:t>
          </w:r>
          <w:r w:rsidR="00CA169F">
            <w:rPr>
              <w:rFonts w:ascii="Century Gothic" w:hAnsi="Century Gothic"/>
              <w:b/>
              <w:sz w:val="22"/>
            </w:rPr>
            <w:t>DE LOS PROGRAMAS TECNOLÓGICOS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6493" w:rsidRDefault="00606493" w:rsidP="00606493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Código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6493" w:rsidRPr="00A005DE" w:rsidRDefault="00225BB6" w:rsidP="001D7CF9">
          <w:pPr>
            <w:pStyle w:val="Encabezado"/>
            <w:jc w:val="center"/>
            <w:rPr>
              <w:rFonts w:ascii="Century Gothic" w:hAnsi="Century Gothic"/>
              <w:highlight w:val="yellow"/>
            </w:rPr>
          </w:pPr>
          <w:r w:rsidRPr="00225BB6">
            <w:rPr>
              <w:rFonts w:ascii="Century Gothic" w:hAnsi="Century Gothic"/>
            </w:rPr>
            <w:t>DOC-I-5</w:t>
          </w:r>
        </w:p>
      </w:tc>
    </w:tr>
    <w:tr w:rsidR="00606493" w:rsidTr="001D7CF9">
      <w:trPr>
        <w:trHeight w:val="415"/>
      </w:trPr>
      <w:tc>
        <w:tcPr>
          <w:tcW w:w="2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6493" w:rsidRDefault="00606493" w:rsidP="00606493"/>
      </w:tc>
      <w:tc>
        <w:tcPr>
          <w:tcW w:w="4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6493" w:rsidRDefault="00606493" w:rsidP="00606493">
          <w:pPr>
            <w:rPr>
              <w:rFonts w:ascii="Century Gothic" w:hAnsi="Century Gothic"/>
              <w:b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6493" w:rsidRDefault="00606493" w:rsidP="00606493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Versión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06493" w:rsidRPr="001D7CF9" w:rsidRDefault="00606493" w:rsidP="00606493">
          <w:pPr>
            <w:pStyle w:val="Encabezado"/>
            <w:jc w:val="center"/>
            <w:rPr>
              <w:rFonts w:ascii="Century Gothic" w:hAnsi="Century Gothic"/>
            </w:rPr>
          </w:pPr>
          <w:r w:rsidRPr="001D7CF9">
            <w:rPr>
              <w:rFonts w:ascii="Century Gothic" w:hAnsi="Century Gothic"/>
            </w:rPr>
            <w:t>1</w:t>
          </w:r>
        </w:p>
      </w:tc>
    </w:tr>
    <w:tr w:rsidR="00606493" w:rsidTr="001D7CF9">
      <w:trPr>
        <w:trHeight w:val="406"/>
      </w:trPr>
      <w:tc>
        <w:tcPr>
          <w:tcW w:w="2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6493" w:rsidRDefault="00606493" w:rsidP="00606493"/>
      </w:tc>
      <w:tc>
        <w:tcPr>
          <w:tcW w:w="4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6493" w:rsidRDefault="00606493" w:rsidP="00606493">
          <w:pPr>
            <w:rPr>
              <w:rFonts w:ascii="Century Gothic" w:hAnsi="Century Gothic"/>
              <w:b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6493" w:rsidRDefault="00606493" w:rsidP="00606493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06493" w:rsidRPr="001D7CF9" w:rsidRDefault="00606493" w:rsidP="00606493">
          <w:pPr>
            <w:pStyle w:val="Encabezado"/>
            <w:jc w:val="center"/>
            <w:rPr>
              <w:rFonts w:ascii="Century Gothic" w:hAnsi="Century Gothic"/>
            </w:rPr>
          </w:pPr>
          <w:r w:rsidRPr="001D7CF9">
            <w:rPr>
              <w:rFonts w:ascii="Century Gothic" w:hAnsi="Century Gothic"/>
              <w:snapToGrid w:val="0"/>
            </w:rPr>
            <w:fldChar w:fldCharType="begin"/>
          </w:r>
          <w:r w:rsidRPr="001D7CF9">
            <w:rPr>
              <w:rFonts w:ascii="Century Gothic" w:hAnsi="Century Gothic"/>
              <w:snapToGrid w:val="0"/>
            </w:rPr>
            <w:instrText xml:space="preserve"> PAGE </w:instrText>
          </w:r>
          <w:r w:rsidRPr="001D7CF9">
            <w:rPr>
              <w:rFonts w:ascii="Century Gothic" w:hAnsi="Century Gothic"/>
              <w:snapToGrid w:val="0"/>
            </w:rPr>
            <w:fldChar w:fldCharType="separate"/>
          </w:r>
          <w:r w:rsidR="00225BB6">
            <w:rPr>
              <w:rFonts w:ascii="Century Gothic" w:hAnsi="Century Gothic"/>
              <w:noProof/>
              <w:snapToGrid w:val="0"/>
            </w:rPr>
            <w:t>2</w:t>
          </w:r>
          <w:r w:rsidRPr="001D7CF9">
            <w:rPr>
              <w:rFonts w:ascii="Century Gothic" w:hAnsi="Century Gothic"/>
              <w:snapToGrid w:val="0"/>
            </w:rPr>
            <w:fldChar w:fldCharType="end"/>
          </w:r>
          <w:r w:rsidRPr="001D7CF9">
            <w:rPr>
              <w:rFonts w:ascii="Century Gothic" w:hAnsi="Century Gothic"/>
              <w:snapToGrid w:val="0"/>
            </w:rPr>
            <w:t xml:space="preserve"> de </w:t>
          </w:r>
          <w:r w:rsidRPr="001D7CF9">
            <w:rPr>
              <w:rFonts w:ascii="Century Gothic" w:hAnsi="Century Gothic"/>
              <w:snapToGrid w:val="0"/>
            </w:rPr>
            <w:fldChar w:fldCharType="begin"/>
          </w:r>
          <w:r w:rsidRPr="001D7CF9">
            <w:rPr>
              <w:rFonts w:ascii="Century Gothic" w:hAnsi="Century Gothic"/>
              <w:snapToGrid w:val="0"/>
            </w:rPr>
            <w:instrText xml:space="preserve"> NUMPAGES </w:instrText>
          </w:r>
          <w:r w:rsidRPr="001D7CF9">
            <w:rPr>
              <w:rFonts w:ascii="Century Gothic" w:hAnsi="Century Gothic"/>
              <w:snapToGrid w:val="0"/>
            </w:rPr>
            <w:fldChar w:fldCharType="separate"/>
          </w:r>
          <w:r w:rsidR="00225BB6">
            <w:rPr>
              <w:rFonts w:ascii="Century Gothic" w:hAnsi="Century Gothic"/>
              <w:noProof/>
              <w:snapToGrid w:val="0"/>
            </w:rPr>
            <w:t>2</w:t>
          </w:r>
          <w:r w:rsidRPr="001D7CF9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606493" w:rsidRDefault="006064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C724F"/>
    <w:multiLevelType w:val="hybridMultilevel"/>
    <w:tmpl w:val="140EC970"/>
    <w:lvl w:ilvl="0" w:tplc="A31CD17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EC12E0"/>
    <w:multiLevelType w:val="hybridMultilevel"/>
    <w:tmpl w:val="BE9E54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A2682"/>
    <w:multiLevelType w:val="hybridMultilevel"/>
    <w:tmpl w:val="A1B88C02"/>
    <w:lvl w:ilvl="0" w:tplc="525C0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89"/>
    <w:rsid w:val="000115D4"/>
    <w:rsid w:val="00041A8A"/>
    <w:rsid w:val="000441D0"/>
    <w:rsid w:val="00044970"/>
    <w:rsid w:val="0006119E"/>
    <w:rsid w:val="0011371E"/>
    <w:rsid w:val="00140D42"/>
    <w:rsid w:val="00176F59"/>
    <w:rsid w:val="001D7CF9"/>
    <w:rsid w:val="00212317"/>
    <w:rsid w:val="00225BB6"/>
    <w:rsid w:val="002A6BF3"/>
    <w:rsid w:val="002F5B39"/>
    <w:rsid w:val="003148B5"/>
    <w:rsid w:val="00353C39"/>
    <w:rsid w:val="00362328"/>
    <w:rsid w:val="003848FF"/>
    <w:rsid w:val="003A1E06"/>
    <w:rsid w:val="003A6408"/>
    <w:rsid w:val="003E3614"/>
    <w:rsid w:val="0040756B"/>
    <w:rsid w:val="0041463A"/>
    <w:rsid w:val="00453897"/>
    <w:rsid w:val="00466813"/>
    <w:rsid w:val="00484304"/>
    <w:rsid w:val="005000F2"/>
    <w:rsid w:val="0057426A"/>
    <w:rsid w:val="005C3DCE"/>
    <w:rsid w:val="005D0A71"/>
    <w:rsid w:val="005E14A9"/>
    <w:rsid w:val="005F6464"/>
    <w:rsid w:val="00601AE5"/>
    <w:rsid w:val="00604AA7"/>
    <w:rsid w:val="00606493"/>
    <w:rsid w:val="00652DE9"/>
    <w:rsid w:val="00692078"/>
    <w:rsid w:val="006C2DC9"/>
    <w:rsid w:val="00714857"/>
    <w:rsid w:val="007359E0"/>
    <w:rsid w:val="007425BB"/>
    <w:rsid w:val="00745CE3"/>
    <w:rsid w:val="00770349"/>
    <w:rsid w:val="00791EA5"/>
    <w:rsid w:val="007A2EA4"/>
    <w:rsid w:val="007D5A31"/>
    <w:rsid w:val="007F20DB"/>
    <w:rsid w:val="008021BC"/>
    <w:rsid w:val="00807160"/>
    <w:rsid w:val="00827887"/>
    <w:rsid w:val="00846B1E"/>
    <w:rsid w:val="00847E89"/>
    <w:rsid w:val="0085646D"/>
    <w:rsid w:val="00865198"/>
    <w:rsid w:val="008B0F00"/>
    <w:rsid w:val="00926B4A"/>
    <w:rsid w:val="00993D76"/>
    <w:rsid w:val="009B6EBF"/>
    <w:rsid w:val="00A005DE"/>
    <w:rsid w:val="00A43FCB"/>
    <w:rsid w:val="00A51A83"/>
    <w:rsid w:val="00A91A2A"/>
    <w:rsid w:val="00A97E34"/>
    <w:rsid w:val="00AA22CE"/>
    <w:rsid w:val="00AD1D56"/>
    <w:rsid w:val="00AF4C8C"/>
    <w:rsid w:val="00B320BA"/>
    <w:rsid w:val="00B71F03"/>
    <w:rsid w:val="00C14F3B"/>
    <w:rsid w:val="00C8743F"/>
    <w:rsid w:val="00CA169F"/>
    <w:rsid w:val="00CA64F8"/>
    <w:rsid w:val="00CD015E"/>
    <w:rsid w:val="00CD60CB"/>
    <w:rsid w:val="00CE1489"/>
    <w:rsid w:val="00CE7A6C"/>
    <w:rsid w:val="00CF2515"/>
    <w:rsid w:val="00D1180B"/>
    <w:rsid w:val="00D14E47"/>
    <w:rsid w:val="00D62107"/>
    <w:rsid w:val="00D92624"/>
    <w:rsid w:val="00DC20A4"/>
    <w:rsid w:val="00DD793F"/>
    <w:rsid w:val="00E109E8"/>
    <w:rsid w:val="00E93844"/>
    <w:rsid w:val="00EA1B5D"/>
    <w:rsid w:val="00EA3103"/>
    <w:rsid w:val="00EE1418"/>
    <w:rsid w:val="00F148B9"/>
    <w:rsid w:val="00F152B9"/>
    <w:rsid w:val="00F31244"/>
    <w:rsid w:val="00F46AE1"/>
    <w:rsid w:val="00F56447"/>
    <w:rsid w:val="00F85572"/>
    <w:rsid w:val="00FE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049D21"/>
  <w15:docId w15:val="{90CAA94A-B4DF-4DD6-8DFA-755DC83E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E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basedOn w:val="Normal"/>
    <w:uiPriority w:val="99"/>
    <w:rsid w:val="00847E89"/>
    <w:pPr>
      <w:suppressAutoHyphens/>
      <w:spacing w:line="230" w:lineRule="auto"/>
    </w:pPr>
    <w:rPr>
      <w:rFonts w:ascii="Tahoma" w:hAnsi="Tahoma" w:cs="Tahoma"/>
      <w:sz w:val="22"/>
      <w:szCs w:val="22"/>
    </w:rPr>
  </w:style>
  <w:style w:type="paragraph" w:customStyle="1" w:styleId="Cuerpodetexto">
    <w:name w:val="Cuerpo de texto"/>
    <w:basedOn w:val="Predeterminado"/>
    <w:uiPriority w:val="99"/>
    <w:rsid w:val="00847E89"/>
  </w:style>
  <w:style w:type="paragraph" w:styleId="Ttulo">
    <w:name w:val="Title"/>
    <w:basedOn w:val="Predeterminado"/>
    <w:next w:val="Subttulo"/>
    <w:link w:val="TtuloCar"/>
    <w:uiPriority w:val="99"/>
    <w:qFormat/>
    <w:rsid w:val="00847E89"/>
  </w:style>
  <w:style w:type="character" w:customStyle="1" w:styleId="TtuloCar">
    <w:name w:val="Título Car"/>
    <w:basedOn w:val="Fuentedeprrafopredeter"/>
    <w:link w:val="Ttulo"/>
    <w:uiPriority w:val="99"/>
    <w:rsid w:val="00847E89"/>
    <w:rPr>
      <w:rFonts w:ascii="Tahoma" w:eastAsia="Times New Roman" w:hAnsi="Tahoma" w:cs="Tahoma"/>
      <w:lang w:val="en-US" w:eastAsia="es-ES"/>
    </w:rPr>
  </w:style>
  <w:style w:type="paragraph" w:styleId="Subttulo">
    <w:name w:val="Subtitle"/>
    <w:basedOn w:val="Predeterminado"/>
    <w:next w:val="Cuerpodetexto"/>
    <w:link w:val="SubttuloCar"/>
    <w:uiPriority w:val="99"/>
    <w:qFormat/>
    <w:rsid w:val="00847E89"/>
  </w:style>
  <w:style w:type="character" w:customStyle="1" w:styleId="SubttuloCar">
    <w:name w:val="Subtítulo Car"/>
    <w:basedOn w:val="Fuentedeprrafopredeter"/>
    <w:link w:val="Subttulo"/>
    <w:uiPriority w:val="99"/>
    <w:rsid w:val="00847E89"/>
    <w:rPr>
      <w:rFonts w:ascii="Tahoma" w:eastAsia="Times New Roman" w:hAnsi="Tahoma" w:cs="Tahoma"/>
      <w:lang w:val="en-US" w:eastAsia="es-ES"/>
    </w:rPr>
  </w:style>
  <w:style w:type="paragraph" w:customStyle="1" w:styleId="Contenidodelatabla">
    <w:name w:val="Contenido de la tabla"/>
    <w:basedOn w:val="Cuerpodetexto"/>
    <w:uiPriority w:val="99"/>
    <w:rsid w:val="00847E89"/>
  </w:style>
  <w:style w:type="paragraph" w:customStyle="1" w:styleId="Encabezadodelatabla">
    <w:name w:val="Encabezado de la tabla"/>
    <w:basedOn w:val="Contenidodelatabla"/>
    <w:uiPriority w:val="99"/>
    <w:rsid w:val="00847E89"/>
    <w:rPr>
      <w:b/>
      <w:bCs/>
    </w:rPr>
  </w:style>
  <w:style w:type="character" w:styleId="Hipervnculo">
    <w:name w:val="Hyperlink"/>
    <w:basedOn w:val="Fuentedeprrafopredeter"/>
    <w:uiPriority w:val="99"/>
    <w:rsid w:val="00847E8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3DC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64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6493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6064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493"/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Usuario de Windows</cp:lastModifiedBy>
  <cp:revision>10</cp:revision>
  <dcterms:created xsi:type="dcterms:W3CDTF">2017-08-07T15:24:00Z</dcterms:created>
  <dcterms:modified xsi:type="dcterms:W3CDTF">2018-02-01T12:49:00Z</dcterms:modified>
</cp:coreProperties>
</file>