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C3" w:rsidRPr="00407952" w:rsidRDefault="000020C3" w:rsidP="000020C3">
      <w:pPr>
        <w:rPr>
          <w:rFonts w:ascii="Century Gothic" w:hAnsi="Century Gothic" w:cs="Arial"/>
          <w:b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3037"/>
        <w:gridCol w:w="2571"/>
      </w:tblGrid>
      <w:tr w:rsidR="0049021A" w:rsidRPr="00407952" w:rsidTr="004272B3">
        <w:trPr>
          <w:trHeight w:val="454"/>
          <w:jc w:val="center"/>
        </w:trPr>
        <w:tc>
          <w:tcPr>
            <w:tcW w:w="4357" w:type="dxa"/>
            <w:shd w:val="clear" w:color="auto" w:fill="auto"/>
            <w:vAlign w:val="center"/>
          </w:tcPr>
          <w:p w:rsidR="0049021A" w:rsidRPr="00407952" w:rsidRDefault="0049021A" w:rsidP="00D912F7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FECHA: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9021A" w:rsidRPr="00407952" w:rsidRDefault="0049021A" w:rsidP="00D912F7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LUGAR: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49021A" w:rsidRPr="00407952" w:rsidRDefault="0049021A" w:rsidP="00D912F7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HORA:</w:t>
            </w:r>
          </w:p>
        </w:tc>
      </w:tr>
      <w:tr w:rsidR="000020C3" w:rsidRPr="00407952" w:rsidTr="00857E70">
        <w:trPr>
          <w:jc w:val="center"/>
        </w:trPr>
        <w:tc>
          <w:tcPr>
            <w:tcW w:w="4357" w:type="dxa"/>
            <w:shd w:val="clear" w:color="auto" w:fill="auto"/>
            <w:vAlign w:val="center"/>
          </w:tcPr>
          <w:p w:rsidR="000020C3" w:rsidRPr="00407952" w:rsidRDefault="00C5268A" w:rsidP="003C2B67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 xml:space="preserve">PROGRAMAS </w:t>
            </w:r>
            <w:r w:rsidR="003C2B67" w:rsidRPr="00407952">
              <w:rPr>
                <w:rFonts w:ascii="Century Gothic" w:hAnsi="Century Gothic" w:cs="Arial"/>
                <w:b/>
                <w:szCs w:val="24"/>
              </w:rPr>
              <w:t xml:space="preserve">CONVOCADOS </w:t>
            </w:r>
            <w:r w:rsidRPr="00407952">
              <w:rPr>
                <w:rFonts w:ascii="Century Gothic" w:hAnsi="Century Gothic" w:cs="Arial"/>
                <w:b/>
                <w:szCs w:val="24"/>
              </w:rPr>
              <w:t xml:space="preserve"> A LA INDUCCI</w:t>
            </w:r>
            <w:r w:rsidR="007729C7" w:rsidRPr="00407952">
              <w:rPr>
                <w:rFonts w:ascii="Century Gothic" w:hAnsi="Century Gothic" w:cs="Arial"/>
                <w:b/>
                <w:szCs w:val="24"/>
              </w:rPr>
              <w:t>ÓN</w:t>
            </w:r>
            <w:r w:rsidR="000020C3" w:rsidRPr="00407952">
              <w:rPr>
                <w:rFonts w:ascii="Century Gothic" w:hAnsi="Century Gothic" w:cs="Arial"/>
                <w:b/>
                <w:szCs w:val="24"/>
              </w:rPr>
              <w:t xml:space="preserve">: 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:rsidR="000020C3" w:rsidRPr="00407952" w:rsidRDefault="000020C3" w:rsidP="00D912F7">
            <w:pPr>
              <w:spacing w:line="276" w:lineRule="auto"/>
              <w:rPr>
                <w:rFonts w:ascii="Century Gothic" w:hAnsi="Century Gothic" w:cs="Arial"/>
                <w:sz w:val="22"/>
                <w:szCs w:val="24"/>
              </w:rPr>
            </w:pPr>
          </w:p>
        </w:tc>
      </w:tr>
      <w:tr w:rsidR="000020C3" w:rsidRPr="00407952" w:rsidTr="00751EA0">
        <w:trPr>
          <w:trHeight w:val="408"/>
          <w:jc w:val="center"/>
        </w:trPr>
        <w:tc>
          <w:tcPr>
            <w:tcW w:w="4357" w:type="dxa"/>
            <w:shd w:val="clear" w:color="auto" w:fill="auto"/>
            <w:vAlign w:val="center"/>
          </w:tcPr>
          <w:p w:rsidR="000020C3" w:rsidRPr="00407952" w:rsidRDefault="000020C3" w:rsidP="00D912F7">
            <w:pPr>
              <w:spacing w:line="276" w:lineRule="auto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No. DE ESTUDIANTES</w:t>
            </w:r>
            <w:r w:rsidR="008217C4">
              <w:rPr>
                <w:rFonts w:ascii="Century Gothic" w:hAnsi="Century Gothic" w:cs="Arial"/>
                <w:b/>
                <w:szCs w:val="24"/>
              </w:rPr>
              <w:t>: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:rsidR="000020C3" w:rsidRPr="00407952" w:rsidRDefault="000020C3" w:rsidP="00D912F7">
            <w:pPr>
              <w:spacing w:line="276" w:lineRule="auto"/>
              <w:rPr>
                <w:rFonts w:ascii="Century Gothic" w:hAnsi="Century Gothic" w:cs="Arial"/>
                <w:sz w:val="22"/>
                <w:szCs w:val="24"/>
              </w:rPr>
            </w:pPr>
          </w:p>
        </w:tc>
      </w:tr>
    </w:tbl>
    <w:p w:rsidR="000020C3" w:rsidRPr="00407952" w:rsidRDefault="000020C3" w:rsidP="000020C3">
      <w:pPr>
        <w:rPr>
          <w:rFonts w:ascii="Century Gothic" w:hAnsi="Century Gothic" w:cs="Arial"/>
          <w:sz w:val="22"/>
          <w:szCs w:val="24"/>
        </w:rPr>
      </w:pPr>
    </w:p>
    <w:p w:rsidR="000020C3" w:rsidRPr="00407952" w:rsidRDefault="00331D2B" w:rsidP="004272B3">
      <w:pPr>
        <w:ind w:left="284"/>
        <w:jc w:val="both"/>
        <w:rPr>
          <w:rFonts w:ascii="Century Gothic" w:hAnsi="Century Gothic" w:cs="Arial"/>
          <w:sz w:val="22"/>
          <w:szCs w:val="24"/>
        </w:rPr>
      </w:pPr>
      <w:r w:rsidRPr="00407952">
        <w:rPr>
          <w:rFonts w:ascii="Century Gothic" w:hAnsi="Century Gothic" w:cs="Arial"/>
          <w:sz w:val="22"/>
          <w:szCs w:val="24"/>
        </w:rPr>
        <w:t xml:space="preserve">La inducción </w:t>
      </w:r>
      <w:r w:rsidR="007B7AB7" w:rsidRPr="00407952">
        <w:rPr>
          <w:rFonts w:ascii="Century Gothic" w:hAnsi="Century Gothic" w:cs="Arial"/>
          <w:sz w:val="22"/>
          <w:szCs w:val="24"/>
        </w:rPr>
        <w:t xml:space="preserve">se desarrollará </w:t>
      </w:r>
      <w:r w:rsidRPr="00407952">
        <w:rPr>
          <w:rFonts w:ascii="Century Gothic" w:hAnsi="Century Gothic" w:cs="Arial"/>
          <w:sz w:val="22"/>
          <w:szCs w:val="24"/>
        </w:rPr>
        <w:t>con las siguientes temáticas (Marque con una equis las tem</w:t>
      </w:r>
      <w:r w:rsidR="00996AA2" w:rsidRPr="00407952">
        <w:rPr>
          <w:rFonts w:ascii="Century Gothic" w:hAnsi="Century Gothic" w:cs="Arial"/>
          <w:sz w:val="22"/>
          <w:szCs w:val="24"/>
        </w:rPr>
        <w:t>áticas a abordar)</w:t>
      </w:r>
      <w:r w:rsidR="007B7AB7" w:rsidRPr="00407952">
        <w:rPr>
          <w:rFonts w:ascii="Century Gothic" w:hAnsi="Century Gothic" w:cs="Arial"/>
          <w:sz w:val="22"/>
          <w:szCs w:val="24"/>
        </w:rPr>
        <w:t>:</w:t>
      </w:r>
    </w:p>
    <w:p w:rsidR="000020C3" w:rsidRPr="00407952" w:rsidRDefault="000020C3" w:rsidP="000020C3">
      <w:pPr>
        <w:rPr>
          <w:rFonts w:ascii="Century Gothic" w:hAnsi="Century Gothic" w:cs="Arial"/>
          <w:sz w:val="22"/>
          <w:szCs w:val="24"/>
        </w:rPr>
      </w:pPr>
    </w:p>
    <w:p w:rsidR="000020C3" w:rsidRPr="00407952" w:rsidRDefault="00712081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331D2B" w:rsidRPr="00407952">
        <w:rPr>
          <w:rFonts w:ascii="Century Gothic" w:hAnsi="Century Gothic" w:cs="Arial"/>
          <w:szCs w:val="24"/>
        </w:rPr>
        <w:t xml:space="preserve"> </w:t>
      </w:r>
      <w:r w:rsidR="000020C3" w:rsidRPr="00407952">
        <w:rPr>
          <w:rFonts w:ascii="Century Gothic" w:hAnsi="Century Gothic" w:cs="Arial"/>
          <w:szCs w:val="24"/>
        </w:rPr>
        <w:t>Socializac</w:t>
      </w:r>
      <w:r w:rsidR="007B7AB7" w:rsidRPr="00407952">
        <w:rPr>
          <w:rFonts w:ascii="Century Gothic" w:hAnsi="Century Gothic" w:cs="Arial"/>
          <w:szCs w:val="24"/>
        </w:rPr>
        <w:t>ión del Reglamento de Práctica</w:t>
      </w:r>
      <w:r w:rsidR="000E4A07" w:rsidRPr="00407952">
        <w:rPr>
          <w:rFonts w:ascii="Century Gothic" w:hAnsi="Century Gothic" w:cs="Arial"/>
          <w:szCs w:val="24"/>
        </w:rPr>
        <w:t>s.</w:t>
      </w:r>
    </w:p>
    <w:p w:rsidR="000020C3" w:rsidRPr="00407952" w:rsidRDefault="00712081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331D2B" w:rsidRPr="00407952">
        <w:rPr>
          <w:rFonts w:ascii="Century Gothic" w:hAnsi="Century Gothic" w:cs="Arial"/>
          <w:szCs w:val="24"/>
        </w:rPr>
        <w:t xml:space="preserve"> </w:t>
      </w:r>
      <w:r w:rsidR="000020C3" w:rsidRPr="00407952">
        <w:rPr>
          <w:rFonts w:ascii="Century Gothic" w:hAnsi="Century Gothic" w:cs="Arial"/>
          <w:szCs w:val="24"/>
        </w:rPr>
        <w:t>Socialización del convenio y los tipos de convenio.</w:t>
      </w:r>
    </w:p>
    <w:p w:rsidR="003F2462" w:rsidRPr="00186A6C" w:rsidRDefault="00712081" w:rsidP="00186A6C">
      <w:pPr>
        <w:pStyle w:val="Prrafodelista"/>
        <w:spacing w:after="0"/>
        <w:ind w:left="567" w:hanging="283"/>
        <w:rPr>
          <w:rFonts w:ascii="Century Gothic" w:hAnsi="Century Gothic" w:cs="Arial"/>
          <w:szCs w:val="24"/>
        </w:rPr>
      </w:pPr>
      <w:r w:rsidRPr="00186A6C">
        <w:rPr>
          <w:rFonts w:ascii="Century Gothic" w:hAnsi="Century Gothic" w:cs="Arial"/>
          <w:szCs w:val="24"/>
        </w:rPr>
        <w:t>__</w:t>
      </w:r>
      <w:r w:rsidR="00186A6C" w:rsidRPr="00186A6C">
        <w:rPr>
          <w:rFonts w:ascii="Century Gothic" w:hAnsi="Century Gothic" w:cs="Arial"/>
          <w:szCs w:val="24"/>
        </w:rPr>
        <w:t xml:space="preserve"> </w:t>
      </w:r>
      <w:r w:rsidR="00E45599" w:rsidRPr="00186A6C">
        <w:rPr>
          <w:rFonts w:ascii="Century Gothic" w:hAnsi="Century Gothic" w:cs="Arial"/>
          <w:szCs w:val="24"/>
        </w:rPr>
        <w:t>Procedimiento general de las prácticas</w:t>
      </w:r>
      <w:r w:rsidR="00D67CA4" w:rsidRPr="00186A6C">
        <w:rPr>
          <w:rFonts w:ascii="Century Gothic" w:hAnsi="Century Gothic" w:cs="Arial"/>
          <w:szCs w:val="24"/>
        </w:rPr>
        <w:t xml:space="preserve"> con </w:t>
      </w:r>
      <w:r w:rsidR="00186A6C" w:rsidRPr="00186A6C">
        <w:rPr>
          <w:rFonts w:ascii="Century Gothic" w:hAnsi="Century Gothic" w:cs="Arial"/>
          <w:szCs w:val="24"/>
        </w:rPr>
        <w:t>el listado de documentos par</w:t>
      </w:r>
      <w:r w:rsidR="003C260B" w:rsidRPr="00186A6C">
        <w:rPr>
          <w:rFonts w:ascii="Century Gothic" w:hAnsi="Century Gothic" w:cs="Arial"/>
          <w:szCs w:val="24"/>
        </w:rPr>
        <w:t xml:space="preserve"> legalización de los convenios</w:t>
      </w:r>
      <w:r w:rsidR="00EC16CE" w:rsidRPr="00186A6C">
        <w:rPr>
          <w:rFonts w:ascii="Century Gothic" w:hAnsi="Century Gothic" w:cs="Arial"/>
          <w:szCs w:val="24"/>
        </w:rPr>
        <w:t xml:space="preserve"> y la práctica</w:t>
      </w:r>
      <w:r w:rsidR="000020C3" w:rsidRPr="00186A6C">
        <w:rPr>
          <w:rFonts w:ascii="Century Gothic" w:hAnsi="Century Gothic" w:cs="Arial"/>
          <w:szCs w:val="24"/>
        </w:rPr>
        <w:t>.</w:t>
      </w:r>
    </w:p>
    <w:p w:rsidR="0027403B" w:rsidRPr="00407952" w:rsidRDefault="0027403B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 Sistema de Seguridad y Salud en el Trabajo</w:t>
      </w:r>
    </w:p>
    <w:p w:rsidR="00996AA2" w:rsidRPr="00407952" w:rsidRDefault="00996AA2" w:rsidP="00053516">
      <w:pPr>
        <w:pStyle w:val="Prrafodelista"/>
        <w:spacing w:after="0"/>
        <w:ind w:left="567" w:hanging="283"/>
        <w:jc w:val="both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C17454">
        <w:rPr>
          <w:rFonts w:ascii="Century Gothic" w:hAnsi="Century Gothic" w:cs="Arial"/>
          <w:szCs w:val="24"/>
        </w:rPr>
        <w:t xml:space="preserve"> </w:t>
      </w:r>
      <w:r w:rsidRPr="00407952">
        <w:rPr>
          <w:rFonts w:ascii="Century Gothic" w:hAnsi="Century Gothic" w:cs="Arial"/>
          <w:szCs w:val="24"/>
        </w:rPr>
        <w:t>Reglamento interno de trabajo (horarios, presentación personal, uso de  herramientas</w:t>
      </w:r>
      <w:r w:rsidR="00D81F1F" w:rsidRPr="00407952">
        <w:rPr>
          <w:rFonts w:ascii="Century Gothic" w:hAnsi="Century Gothic" w:cs="Arial"/>
          <w:szCs w:val="24"/>
        </w:rPr>
        <w:t xml:space="preserve"> propios del área</w:t>
      </w:r>
      <w:r w:rsidRPr="00407952">
        <w:rPr>
          <w:rFonts w:ascii="Century Gothic" w:hAnsi="Century Gothic" w:cs="Arial"/>
          <w:szCs w:val="24"/>
        </w:rPr>
        <w:t>, uso del celular, ingreso a páginas web</w:t>
      </w:r>
      <w:r w:rsidR="006B5524" w:rsidRPr="00407952">
        <w:rPr>
          <w:rFonts w:ascii="Century Gothic" w:hAnsi="Century Gothic" w:cs="Arial"/>
          <w:szCs w:val="24"/>
        </w:rPr>
        <w:t>, confidencialidad de la información, ética</w:t>
      </w:r>
      <w:r w:rsidRPr="00407952">
        <w:rPr>
          <w:rFonts w:ascii="Century Gothic" w:hAnsi="Century Gothic" w:cs="Arial"/>
          <w:szCs w:val="24"/>
        </w:rPr>
        <w:t>).</w:t>
      </w:r>
    </w:p>
    <w:p w:rsidR="000020C3" w:rsidRPr="00407952" w:rsidRDefault="00712081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6858FD" w:rsidRPr="00407952">
        <w:rPr>
          <w:rFonts w:ascii="Century Gothic" w:hAnsi="Century Gothic" w:cs="Arial"/>
          <w:szCs w:val="24"/>
        </w:rPr>
        <w:t xml:space="preserve"> </w:t>
      </w:r>
      <w:r w:rsidR="000020C3" w:rsidRPr="00407952">
        <w:rPr>
          <w:rFonts w:ascii="Century Gothic" w:hAnsi="Century Gothic" w:cs="Arial"/>
          <w:szCs w:val="24"/>
        </w:rPr>
        <w:t>Hoja de Vida</w:t>
      </w:r>
    </w:p>
    <w:p w:rsidR="000020C3" w:rsidRPr="00407952" w:rsidRDefault="001F05F6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6858FD" w:rsidRPr="00407952">
        <w:rPr>
          <w:rFonts w:ascii="Century Gothic" w:hAnsi="Century Gothic" w:cs="Arial"/>
          <w:szCs w:val="24"/>
        </w:rPr>
        <w:t xml:space="preserve"> </w:t>
      </w:r>
      <w:r w:rsidR="000020C3" w:rsidRPr="00407952">
        <w:rPr>
          <w:rFonts w:ascii="Century Gothic" w:hAnsi="Century Gothic" w:cs="Arial"/>
          <w:szCs w:val="24"/>
        </w:rPr>
        <w:t>Pruebas psicotécnicas y entrevistas</w:t>
      </w:r>
    </w:p>
    <w:p w:rsidR="00110D74" w:rsidRPr="00407952" w:rsidRDefault="001F05F6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</w:t>
      </w:r>
      <w:r w:rsidR="006858FD" w:rsidRPr="00407952">
        <w:rPr>
          <w:rFonts w:ascii="Century Gothic" w:hAnsi="Century Gothic" w:cs="Arial"/>
          <w:szCs w:val="24"/>
        </w:rPr>
        <w:t xml:space="preserve"> </w:t>
      </w:r>
      <w:r w:rsidR="000020C3" w:rsidRPr="00407952">
        <w:rPr>
          <w:rFonts w:ascii="Century Gothic" w:hAnsi="Century Gothic" w:cs="Arial"/>
          <w:szCs w:val="24"/>
        </w:rPr>
        <w:t>Intervención Unidad de Egresados</w:t>
      </w:r>
    </w:p>
    <w:p w:rsidR="00101320" w:rsidRPr="00407952" w:rsidRDefault="00110D74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 Portal empleo</w:t>
      </w:r>
      <w:r w:rsidR="000020C3" w:rsidRPr="00407952">
        <w:rPr>
          <w:rFonts w:ascii="Century Gothic" w:hAnsi="Century Gothic" w:cs="Arial"/>
          <w:szCs w:val="24"/>
        </w:rPr>
        <w:t xml:space="preserve"> </w:t>
      </w:r>
      <w:r w:rsidR="00B04B59" w:rsidRPr="00407952">
        <w:rPr>
          <w:rFonts w:ascii="Century Gothic" w:hAnsi="Century Gothic" w:cs="Arial"/>
          <w:szCs w:val="24"/>
        </w:rPr>
        <w:t>de la UCM</w:t>
      </w:r>
    </w:p>
    <w:p w:rsidR="00A334CA" w:rsidRPr="00407952" w:rsidRDefault="00A334CA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 Búsqueda de ofertas laborales</w:t>
      </w:r>
    </w:p>
    <w:p w:rsidR="00C4767B" w:rsidRPr="00407952" w:rsidRDefault="00C4767B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 Otras temáticas: ______________________________________</w:t>
      </w:r>
      <w:r w:rsidR="008217C4">
        <w:rPr>
          <w:rFonts w:ascii="Century Gothic" w:hAnsi="Century Gothic" w:cs="Arial"/>
          <w:szCs w:val="24"/>
        </w:rPr>
        <w:t>________________</w:t>
      </w:r>
      <w:r w:rsidRPr="00407952">
        <w:rPr>
          <w:rFonts w:ascii="Century Gothic" w:hAnsi="Century Gothic" w:cs="Arial"/>
          <w:szCs w:val="24"/>
        </w:rPr>
        <w:t>______________</w:t>
      </w:r>
    </w:p>
    <w:p w:rsidR="00C4767B" w:rsidRPr="00407952" w:rsidRDefault="00C4767B" w:rsidP="00053516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 xml:space="preserve">    ____________________________________</w:t>
      </w:r>
      <w:r w:rsidR="008217C4">
        <w:rPr>
          <w:rFonts w:ascii="Century Gothic" w:hAnsi="Century Gothic" w:cs="Arial"/>
          <w:szCs w:val="24"/>
        </w:rPr>
        <w:t>___________________</w:t>
      </w:r>
      <w:r w:rsidRPr="00407952">
        <w:rPr>
          <w:rFonts w:ascii="Century Gothic" w:hAnsi="Century Gothic" w:cs="Arial"/>
          <w:szCs w:val="24"/>
        </w:rPr>
        <w:t>______________________________</w:t>
      </w:r>
    </w:p>
    <w:p w:rsidR="00CE720E" w:rsidRPr="00407952" w:rsidRDefault="00CE720E" w:rsidP="00B01FF7">
      <w:pPr>
        <w:pStyle w:val="Prrafodelista"/>
        <w:spacing w:after="0"/>
        <w:ind w:left="0"/>
        <w:rPr>
          <w:rFonts w:ascii="Century Gothic" w:hAnsi="Century Gothic" w:cs="Arial"/>
          <w:szCs w:val="24"/>
        </w:rPr>
      </w:pPr>
    </w:p>
    <w:p w:rsidR="00B01FF7" w:rsidRPr="00407952" w:rsidRDefault="00B01FF7" w:rsidP="00B01FF7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Responsables de brindar la orientación temática: _______________</w:t>
      </w:r>
      <w:r w:rsidR="008217C4">
        <w:rPr>
          <w:rFonts w:ascii="Century Gothic" w:hAnsi="Century Gothic" w:cs="Arial"/>
          <w:szCs w:val="24"/>
        </w:rPr>
        <w:t>_______</w:t>
      </w:r>
      <w:r w:rsidRPr="00407952">
        <w:rPr>
          <w:rFonts w:ascii="Century Gothic" w:hAnsi="Century Gothic" w:cs="Arial"/>
          <w:szCs w:val="24"/>
        </w:rPr>
        <w:t>_________________</w:t>
      </w:r>
    </w:p>
    <w:p w:rsidR="00B01FF7" w:rsidRPr="00407952" w:rsidRDefault="00B01FF7" w:rsidP="00B01FF7">
      <w:pPr>
        <w:pStyle w:val="Prrafodelista"/>
        <w:spacing w:after="0"/>
        <w:ind w:left="284"/>
        <w:rPr>
          <w:rFonts w:ascii="Century Gothic" w:hAnsi="Century Gothic" w:cs="Arial"/>
          <w:szCs w:val="24"/>
        </w:rPr>
      </w:pPr>
      <w:r w:rsidRPr="00407952">
        <w:rPr>
          <w:rFonts w:ascii="Century Gothic" w:hAnsi="Century Gothic" w:cs="Arial"/>
          <w:szCs w:val="24"/>
        </w:rPr>
        <w:t>_______________________________________________________________________________________</w:t>
      </w:r>
    </w:p>
    <w:p w:rsidR="00B01FF7" w:rsidRPr="00407952" w:rsidRDefault="00B01FF7" w:rsidP="001F05F6">
      <w:pPr>
        <w:pStyle w:val="Prrafodelista"/>
        <w:spacing w:after="0"/>
        <w:ind w:left="1068"/>
        <w:rPr>
          <w:rFonts w:ascii="Century Gothic" w:hAnsi="Century Gothic" w:cs="Arial"/>
          <w:szCs w:val="24"/>
        </w:rPr>
      </w:pPr>
    </w:p>
    <w:p w:rsidR="000020C3" w:rsidRPr="00407952" w:rsidRDefault="00AB7A3A" w:rsidP="001F05F6">
      <w:pPr>
        <w:rPr>
          <w:rFonts w:ascii="Century Gothic" w:hAnsi="Century Gothic" w:cs="Arial"/>
          <w:b/>
          <w:sz w:val="22"/>
          <w:szCs w:val="24"/>
        </w:rPr>
      </w:pPr>
      <w:r w:rsidRPr="00407952">
        <w:rPr>
          <w:rFonts w:ascii="Century Gothic" w:hAnsi="Century Gothic" w:cs="Arial"/>
          <w:sz w:val="22"/>
          <w:szCs w:val="24"/>
        </w:rPr>
        <w:t xml:space="preserve">    </w:t>
      </w:r>
      <w:r w:rsidRPr="00407952">
        <w:rPr>
          <w:rFonts w:ascii="Century Gothic" w:hAnsi="Century Gothic" w:cs="Arial"/>
          <w:b/>
          <w:sz w:val="22"/>
          <w:szCs w:val="24"/>
        </w:rPr>
        <w:t>ASISTENTES:</w:t>
      </w:r>
    </w:p>
    <w:p w:rsidR="00AB7A3A" w:rsidRPr="00407952" w:rsidRDefault="00AB7A3A" w:rsidP="001F05F6">
      <w:pPr>
        <w:rPr>
          <w:rFonts w:ascii="Century Gothic" w:hAnsi="Century Gothic" w:cs="Arial"/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85"/>
        <w:gridCol w:w="3353"/>
      </w:tblGrid>
      <w:tr w:rsidR="00D2219C" w:rsidRPr="00407952" w:rsidTr="00D2219C">
        <w:tc>
          <w:tcPr>
            <w:tcW w:w="4219" w:type="dxa"/>
            <w:shd w:val="clear" w:color="auto" w:fill="auto"/>
            <w:vAlign w:val="center"/>
          </w:tcPr>
          <w:p w:rsidR="00AB7A3A" w:rsidRPr="00407952" w:rsidRDefault="00AB7A3A" w:rsidP="00D2219C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NOMBRE DEL ESTUDIANTE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AB7A3A" w:rsidRPr="00407952" w:rsidRDefault="004E57FD" w:rsidP="00D2219C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PROGRAMA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B7A3A" w:rsidRPr="00407952" w:rsidRDefault="00AB7A3A" w:rsidP="00D2219C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FIRMA</w:t>
            </w:r>
          </w:p>
        </w:tc>
      </w:tr>
      <w:tr w:rsidR="00D2219C" w:rsidRPr="00407952" w:rsidTr="00053516">
        <w:trPr>
          <w:trHeight w:val="299"/>
        </w:trPr>
        <w:tc>
          <w:tcPr>
            <w:tcW w:w="4219" w:type="dxa"/>
            <w:shd w:val="clear" w:color="auto" w:fill="auto"/>
          </w:tcPr>
          <w:p w:rsidR="00AB7A3A" w:rsidRPr="00407952" w:rsidRDefault="00AB7A3A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AB7A3A" w:rsidRPr="00407952" w:rsidRDefault="00AB7A3A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AB7A3A" w:rsidRPr="00407952" w:rsidRDefault="00AB7A3A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B04B59" w:rsidRPr="00407952" w:rsidTr="00D2219C">
        <w:tc>
          <w:tcPr>
            <w:tcW w:w="4219" w:type="dxa"/>
            <w:shd w:val="clear" w:color="auto" w:fill="auto"/>
          </w:tcPr>
          <w:p w:rsidR="00B04B59" w:rsidRPr="00407952" w:rsidRDefault="00B04B59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B04B59" w:rsidRPr="00407952" w:rsidRDefault="00B04B59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B04B59" w:rsidRPr="00407952" w:rsidRDefault="00B04B59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8217C4" w:rsidRPr="00407952" w:rsidTr="00D2219C">
        <w:tc>
          <w:tcPr>
            <w:tcW w:w="4219" w:type="dxa"/>
            <w:shd w:val="clear" w:color="auto" w:fill="auto"/>
          </w:tcPr>
          <w:p w:rsidR="008217C4" w:rsidRPr="00407952" w:rsidRDefault="008217C4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8217C4" w:rsidRPr="00407952" w:rsidRDefault="008217C4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8217C4" w:rsidRPr="00407952" w:rsidRDefault="008217C4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4E57FD" w:rsidRPr="00407952" w:rsidTr="00D2219C">
        <w:tc>
          <w:tcPr>
            <w:tcW w:w="4219" w:type="dxa"/>
            <w:shd w:val="clear" w:color="auto" w:fill="auto"/>
          </w:tcPr>
          <w:p w:rsidR="004E57FD" w:rsidRPr="00407952" w:rsidRDefault="004E57FD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4E57FD" w:rsidRPr="00407952" w:rsidTr="00D2219C">
        <w:tc>
          <w:tcPr>
            <w:tcW w:w="4219" w:type="dxa"/>
            <w:shd w:val="clear" w:color="auto" w:fill="auto"/>
          </w:tcPr>
          <w:p w:rsidR="004E57FD" w:rsidRPr="00407952" w:rsidRDefault="004E57FD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4E57FD" w:rsidRPr="00407952" w:rsidTr="00D2219C">
        <w:tc>
          <w:tcPr>
            <w:tcW w:w="4219" w:type="dxa"/>
            <w:shd w:val="clear" w:color="auto" w:fill="auto"/>
          </w:tcPr>
          <w:p w:rsidR="004E57FD" w:rsidRPr="00407952" w:rsidRDefault="004E57FD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4E57FD" w:rsidRPr="00407952" w:rsidRDefault="004E57FD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B04B59" w:rsidRPr="00407952" w:rsidTr="00D2219C">
        <w:tc>
          <w:tcPr>
            <w:tcW w:w="4219" w:type="dxa"/>
            <w:shd w:val="clear" w:color="auto" w:fill="auto"/>
          </w:tcPr>
          <w:p w:rsidR="00B04B59" w:rsidRPr="00407952" w:rsidRDefault="00B04B59" w:rsidP="00053516">
            <w:pPr>
              <w:jc w:val="center"/>
              <w:rPr>
                <w:rFonts w:ascii="Century Gothic" w:hAnsi="Century Gothic" w:cs="Arial"/>
                <w:b/>
                <w:sz w:val="22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B04B59" w:rsidRPr="00407952" w:rsidRDefault="00B04B59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B04B59" w:rsidRPr="00407952" w:rsidRDefault="00B04B59" w:rsidP="00D2219C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  <w:lang w:val="es-CO"/>
              </w:rPr>
            </w:pPr>
          </w:p>
        </w:tc>
      </w:tr>
      <w:tr w:rsidR="00053516" w:rsidRPr="00407952" w:rsidTr="004E57FD">
        <w:trPr>
          <w:trHeight w:val="577"/>
        </w:trPr>
        <w:tc>
          <w:tcPr>
            <w:tcW w:w="4219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lastRenderedPageBreak/>
              <w:t>NOMBRE DEL ESTUDIANTE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53516" w:rsidRPr="00407952" w:rsidRDefault="004E57FD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PROGRAMA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407952">
              <w:rPr>
                <w:rFonts w:ascii="Century Gothic" w:hAnsi="Century Gothic" w:cs="Arial"/>
                <w:b/>
                <w:szCs w:val="24"/>
              </w:rPr>
              <w:t>FIRMA</w:t>
            </w:r>
          </w:p>
        </w:tc>
      </w:tr>
      <w:tr w:rsidR="00053516" w:rsidRPr="00407952" w:rsidTr="004E57FD">
        <w:trPr>
          <w:trHeight w:val="425"/>
        </w:trPr>
        <w:tc>
          <w:tcPr>
            <w:tcW w:w="4219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053516">
            <w:pPr>
              <w:jc w:val="center"/>
              <w:rPr>
                <w:rFonts w:ascii="Century Gothic" w:hAnsi="Century Gothic" w:cs="Arial"/>
                <w:b/>
                <w:sz w:val="36"/>
                <w:szCs w:val="24"/>
                <w:lang w:val="es-CO"/>
              </w:rPr>
            </w:pPr>
          </w:p>
        </w:tc>
      </w:tr>
      <w:tr w:rsidR="00053516" w:rsidRPr="00407952" w:rsidTr="00D2219C">
        <w:trPr>
          <w:trHeight w:val="386"/>
        </w:trPr>
        <w:tc>
          <w:tcPr>
            <w:tcW w:w="4219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053516" w:rsidRPr="00407952" w:rsidRDefault="00053516" w:rsidP="00053516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  <w:tr w:rsidR="00053516" w:rsidRPr="00407952" w:rsidTr="00D2219C">
        <w:tc>
          <w:tcPr>
            <w:tcW w:w="4219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485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3353" w:type="dxa"/>
            <w:shd w:val="clear" w:color="auto" w:fill="auto"/>
          </w:tcPr>
          <w:p w:rsidR="00053516" w:rsidRPr="00407952" w:rsidRDefault="00053516" w:rsidP="004E57FD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CO"/>
              </w:rPr>
            </w:pPr>
          </w:p>
        </w:tc>
      </w:tr>
    </w:tbl>
    <w:p w:rsidR="00407952" w:rsidRDefault="00407952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p w:rsidR="00FF4459" w:rsidRPr="00407952" w:rsidRDefault="00FF4459" w:rsidP="00407952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2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407952" w:rsidRPr="00407952" w:rsidTr="00407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Fecha de vigencia</w:t>
            </w:r>
          </w:p>
        </w:tc>
      </w:tr>
      <w:tr w:rsidR="00407952" w:rsidRPr="00407952" w:rsidTr="00407952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2" w:rsidRPr="00407952" w:rsidRDefault="00407952" w:rsidP="00FE007E">
            <w:pPr>
              <w:jc w:val="center"/>
              <w:rPr>
                <w:rFonts w:ascii="Century Gothic" w:hAnsi="Century Gothic"/>
                <w:sz w:val="18"/>
              </w:rPr>
            </w:pPr>
            <w:r w:rsidRPr="00407952">
              <w:rPr>
                <w:rFonts w:ascii="Century Gothic" w:hAnsi="Century Gothic"/>
                <w:sz w:val="18"/>
              </w:rPr>
              <w:t>Deyra Liliana Basante</w:t>
            </w:r>
            <w:r w:rsidR="00FE007E">
              <w:rPr>
                <w:rFonts w:ascii="Century Gothic" w:hAnsi="Century Gothic"/>
                <w:sz w:val="18"/>
              </w:rPr>
              <w:t xml:space="preserve"> 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sz w:val="18"/>
              </w:rPr>
            </w:pPr>
            <w:r w:rsidRPr="00407952">
              <w:rPr>
                <w:rFonts w:ascii="Century Gothic" w:hAnsi="Century Gothic"/>
                <w:sz w:val="18"/>
              </w:rPr>
              <w:t>Dirección de Aseguramiento de Calidad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sz w:val="18"/>
              </w:rPr>
            </w:pPr>
            <w:r w:rsidRPr="00407952">
              <w:rPr>
                <w:rFonts w:ascii="Century Gothic" w:hAnsi="Century Gothic"/>
                <w:sz w:val="18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sz w:val="18"/>
              </w:rPr>
            </w:pPr>
            <w:r w:rsidRPr="00407952">
              <w:rPr>
                <w:rFonts w:ascii="Century Gothic" w:hAnsi="Century Gothic"/>
                <w:sz w:val="18"/>
              </w:rPr>
              <w:t>Agosto de 2017</w:t>
            </w:r>
          </w:p>
        </w:tc>
      </w:tr>
    </w:tbl>
    <w:p w:rsidR="00407952" w:rsidRPr="00407952" w:rsidRDefault="00407952" w:rsidP="00407952">
      <w:pPr>
        <w:jc w:val="both"/>
        <w:rPr>
          <w:rFonts w:ascii="Century Gothic" w:hAnsi="Century Gothic"/>
          <w:b/>
          <w:sz w:val="18"/>
        </w:rPr>
      </w:pPr>
    </w:p>
    <w:p w:rsidR="00407952" w:rsidRPr="00407952" w:rsidRDefault="00407952" w:rsidP="00407952">
      <w:pPr>
        <w:jc w:val="both"/>
        <w:rPr>
          <w:rFonts w:ascii="Century Gothic" w:hAnsi="Century Gothic"/>
          <w:b/>
          <w:sz w:val="18"/>
        </w:rPr>
      </w:pPr>
      <w:r w:rsidRPr="00407952">
        <w:rPr>
          <w:rFonts w:ascii="Century Gothic" w:hAnsi="Century Gothic"/>
          <w:b/>
          <w:sz w:val="18"/>
        </w:rPr>
        <w:t>CONTROL DE CAMBIOS</w:t>
      </w:r>
    </w:p>
    <w:tbl>
      <w:tblPr>
        <w:tblpPr w:leftFromText="141" w:rightFromText="141" w:bottomFromText="200" w:vertAnchor="text" w:horzAnchor="margin" w:tblpY="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407952" w:rsidRPr="00407952" w:rsidTr="0040795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7952" w:rsidRPr="00407952" w:rsidRDefault="00407952" w:rsidP="0040795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407952">
              <w:rPr>
                <w:rFonts w:ascii="Century Gothic" w:hAnsi="Century Gothic"/>
                <w:b/>
                <w:sz w:val="18"/>
              </w:rPr>
              <w:t>MODIFICACIÓN</w:t>
            </w:r>
          </w:p>
        </w:tc>
      </w:tr>
      <w:tr w:rsidR="00407952" w:rsidRPr="00407952" w:rsidTr="00407952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2" w:rsidRPr="00407952" w:rsidRDefault="00407952" w:rsidP="00407952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2" w:rsidRPr="00407952" w:rsidRDefault="00407952" w:rsidP="00407952">
            <w:pPr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407952" w:rsidRPr="00407952" w:rsidRDefault="00407952" w:rsidP="004E57FD">
      <w:pPr>
        <w:tabs>
          <w:tab w:val="left" w:pos="3011"/>
        </w:tabs>
        <w:rPr>
          <w:rFonts w:ascii="Century Gothic" w:hAnsi="Century Gothic" w:cs="Arial"/>
          <w:b/>
          <w:sz w:val="36"/>
          <w:szCs w:val="24"/>
          <w:lang w:val="es-CO"/>
        </w:rPr>
      </w:pPr>
    </w:p>
    <w:sectPr w:rsidR="00407952" w:rsidRPr="00407952" w:rsidSect="00B04B59">
      <w:headerReference w:type="default" r:id="rId8"/>
      <w:pgSz w:w="12242" w:h="15842" w:code="1"/>
      <w:pgMar w:top="1985" w:right="1134" w:bottom="1134" w:left="119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29" w:rsidRDefault="00905629" w:rsidP="00373F49">
      <w:r>
        <w:separator/>
      </w:r>
    </w:p>
  </w:endnote>
  <w:endnote w:type="continuationSeparator" w:id="0">
    <w:p w:rsidR="00905629" w:rsidRDefault="00905629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29" w:rsidRDefault="00905629" w:rsidP="00373F49">
      <w:r>
        <w:separator/>
      </w:r>
    </w:p>
  </w:footnote>
  <w:footnote w:type="continuationSeparator" w:id="0">
    <w:p w:rsidR="00905629" w:rsidRDefault="00905629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953"/>
      <w:gridCol w:w="1276"/>
      <w:gridCol w:w="1701"/>
    </w:tblGrid>
    <w:tr w:rsidR="00B8417F" w:rsidTr="004272B3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FF4459" w:rsidP="00B8417F">
          <w:pPr>
            <w:pStyle w:val="Encabezado"/>
            <w:jc w:val="center"/>
          </w:pPr>
          <w:r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pción: Descripción: Escudo UCM" style="width:89.25pt;height:40.5pt;visibility:visible">
                <v:imagedata r:id="rId1" o:title=" Escudo UCM"/>
              </v:shape>
            </w:pict>
          </w:r>
        </w:p>
      </w:tc>
      <w:tc>
        <w:tcPr>
          <w:tcW w:w="4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Pr="00305A38" w:rsidRDefault="005D1099" w:rsidP="005D1099">
          <w:pPr>
            <w:pStyle w:val="Encabezado"/>
            <w:jc w:val="center"/>
            <w:rPr>
              <w:rFonts w:ascii="Century Gothic" w:hAnsi="Century Gothic"/>
              <w:b/>
              <w:sz w:val="24"/>
            </w:rPr>
          </w:pPr>
          <w:r w:rsidRPr="00305A38">
            <w:rPr>
              <w:rFonts w:ascii="Century Gothic" w:hAnsi="Century Gothic"/>
              <w:b/>
              <w:sz w:val="24"/>
            </w:rPr>
            <w:t>INDUCCIÓN A LA PRÁCTICA</w:t>
          </w:r>
          <w:r w:rsidR="00B8417F" w:rsidRPr="00305A38">
            <w:rPr>
              <w:rFonts w:ascii="Century Gothic" w:hAnsi="Century Gothic"/>
              <w:b/>
              <w:sz w:val="24"/>
            </w:rPr>
            <w:t xml:space="preserve"> 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FF4459" w:rsidP="00B8417F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DOC-F-81</w:t>
          </w:r>
        </w:p>
      </w:tc>
    </w:tr>
    <w:tr w:rsidR="00B8417F" w:rsidTr="004272B3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/>
      </w:tc>
      <w:tc>
        <w:tcPr>
          <w:tcW w:w="4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B8417F" w:rsidTr="004272B3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/>
      </w:tc>
      <w:tc>
        <w:tcPr>
          <w:tcW w:w="4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8417F" w:rsidRDefault="00B8417F" w:rsidP="00B8417F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FF4459"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FF4459"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FE2748" w:rsidRPr="005D1099" w:rsidRDefault="00FE2748" w:rsidP="005D1099">
    <w:pPr>
      <w:pStyle w:val="Encabezado"/>
      <w:tabs>
        <w:tab w:val="clear" w:pos="4419"/>
        <w:tab w:val="clear" w:pos="8838"/>
        <w:tab w:val="left" w:pos="3000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60E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0E5A"/>
    <w:multiLevelType w:val="hybridMultilevel"/>
    <w:tmpl w:val="8E249A6A"/>
    <w:lvl w:ilvl="0" w:tplc="4D1459D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4C2703"/>
    <w:multiLevelType w:val="hybridMultilevel"/>
    <w:tmpl w:val="B75AABCE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312"/>
    <w:rsid w:val="000020C3"/>
    <w:rsid w:val="000160A0"/>
    <w:rsid w:val="0004149C"/>
    <w:rsid w:val="00051E66"/>
    <w:rsid w:val="00053516"/>
    <w:rsid w:val="000E3428"/>
    <w:rsid w:val="000E4A07"/>
    <w:rsid w:val="00101320"/>
    <w:rsid w:val="00110D74"/>
    <w:rsid w:val="001204A4"/>
    <w:rsid w:val="00144FD0"/>
    <w:rsid w:val="00145C9F"/>
    <w:rsid w:val="0017457A"/>
    <w:rsid w:val="00186A6C"/>
    <w:rsid w:val="001B3FF0"/>
    <w:rsid w:val="001D1234"/>
    <w:rsid w:val="001F05F6"/>
    <w:rsid w:val="001F06C6"/>
    <w:rsid w:val="0020297D"/>
    <w:rsid w:val="002128B8"/>
    <w:rsid w:val="0021326C"/>
    <w:rsid w:val="00257736"/>
    <w:rsid w:val="0027403B"/>
    <w:rsid w:val="00282397"/>
    <w:rsid w:val="002907DD"/>
    <w:rsid w:val="002976CD"/>
    <w:rsid w:val="002E1B18"/>
    <w:rsid w:val="00305A38"/>
    <w:rsid w:val="00324ED1"/>
    <w:rsid w:val="00331D2B"/>
    <w:rsid w:val="00343845"/>
    <w:rsid w:val="00357DB1"/>
    <w:rsid w:val="00365FC1"/>
    <w:rsid w:val="00370BC0"/>
    <w:rsid w:val="00373F49"/>
    <w:rsid w:val="0038256F"/>
    <w:rsid w:val="003C260B"/>
    <w:rsid w:val="003C2B67"/>
    <w:rsid w:val="003C5B93"/>
    <w:rsid w:val="003E26A6"/>
    <w:rsid w:val="003F2462"/>
    <w:rsid w:val="00401D9A"/>
    <w:rsid w:val="00407952"/>
    <w:rsid w:val="004272B3"/>
    <w:rsid w:val="00436F89"/>
    <w:rsid w:val="00443CB7"/>
    <w:rsid w:val="0049021A"/>
    <w:rsid w:val="004A51D6"/>
    <w:rsid w:val="004B43AF"/>
    <w:rsid w:val="004E0DCB"/>
    <w:rsid w:val="004E1876"/>
    <w:rsid w:val="004E5133"/>
    <w:rsid w:val="004E57FD"/>
    <w:rsid w:val="004F11DD"/>
    <w:rsid w:val="00501312"/>
    <w:rsid w:val="005110B7"/>
    <w:rsid w:val="00537EC9"/>
    <w:rsid w:val="00552DF5"/>
    <w:rsid w:val="00561767"/>
    <w:rsid w:val="00572A8D"/>
    <w:rsid w:val="0058644A"/>
    <w:rsid w:val="005D1099"/>
    <w:rsid w:val="006000F1"/>
    <w:rsid w:val="0061615B"/>
    <w:rsid w:val="00656DFD"/>
    <w:rsid w:val="00675E8E"/>
    <w:rsid w:val="006858FD"/>
    <w:rsid w:val="006A274A"/>
    <w:rsid w:val="006B0EFE"/>
    <w:rsid w:val="006B5524"/>
    <w:rsid w:val="006D289B"/>
    <w:rsid w:val="006E6F15"/>
    <w:rsid w:val="00700528"/>
    <w:rsid w:val="00710E4B"/>
    <w:rsid w:val="00712081"/>
    <w:rsid w:val="00713375"/>
    <w:rsid w:val="007172CC"/>
    <w:rsid w:val="00720623"/>
    <w:rsid w:val="00751EA0"/>
    <w:rsid w:val="007729C7"/>
    <w:rsid w:val="007B7AB7"/>
    <w:rsid w:val="008217C4"/>
    <w:rsid w:val="008226BB"/>
    <w:rsid w:val="00857DBA"/>
    <w:rsid w:val="00857E70"/>
    <w:rsid w:val="00875288"/>
    <w:rsid w:val="008B585F"/>
    <w:rsid w:val="008D6224"/>
    <w:rsid w:val="00905629"/>
    <w:rsid w:val="00952C38"/>
    <w:rsid w:val="00996AA2"/>
    <w:rsid w:val="009B478C"/>
    <w:rsid w:val="009D78E4"/>
    <w:rsid w:val="00A334CA"/>
    <w:rsid w:val="00A36D75"/>
    <w:rsid w:val="00A5302F"/>
    <w:rsid w:val="00A768C8"/>
    <w:rsid w:val="00A8458B"/>
    <w:rsid w:val="00AA3BC8"/>
    <w:rsid w:val="00AB183A"/>
    <w:rsid w:val="00AB4438"/>
    <w:rsid w:val="00AB7A3A"/>
    <w:rsid w:val="00AC6F06"/>
    <w:rsid w:val="00B01FF7"/>
    <w:rsid w:val="00B04B59"/>
    <w:rsid w:val="00B4215E"/>
    <w:rsid w:val="00B623BB"/>
    <w:rsid w:val="00B8417F"/>
    <w:rsid w:val="00B87938"/>
    <w:rsid w:val="00BC476C"/>
    <w:rsid w:val="00C041CE"/>
    <w:rsid w:val="00C17454"/>
    <w:rsid w:val="00C4767B"/>
    <w:rsid w:val="00C5268A"/>
    <w:rsid w:val="00C845DB"/>
    <w:rsid w:val="00C95775"/>
    <w:rsid w:val="00CA517B"/>
    <w:rsid w:val="00CE720E"/>
    <w:rsid w:val="00CF7AED"/>
    <w:rsid w:val="00D2219C"/>
    <w:rsid w:val="00D546DF"/>
    <w:rsid w:val="00D67CA4"/>
    <w:rsid w:val="00D81F1F"/>
    <w:rsid w:val="00D83D44"/>
    <w:rsid w:val="00D85769"/>
    <w:rsid w:val="00D85DD6"/>
    <w:rsid w:val="00D912F7"/>
    <w:rsid w:val="00D95657"/>
    <w:rsid w:val="00E02211"/>
    <w:rsid w:val="00E1563D"/>
    <w:rsid w:val="00E45599"/>
    <w:rsid w:val="00E5082D"/>
    <w:rsid w:val="00E54577"/>
    <w:rsid w:val="00E72BE2"/>
    <w:rsid w:val="00E90266"/>
    <w:rsid w:val="00EB1E84"/>
    <w:rsid w:val="00EC16CE"/>
    <w:rsid w:val="00F01324"/>
    <w:rsid w:val="00F14A5B"/>
    <w:rsid w:val="00F357F2"/>
    <w:rsid w:val="00F55B72"/>
    <w:rsid w:val="00F563BA"/>
    <w:rsid w:val="00FA10BA"/>
    <w:rsid w:val="00FE007E"/>
    <w:rsid w:val="00FE2748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102C98"/>
  <w15:chartTrackingRefBased/>
  <w15:docId w15:val="{3136965F-9F67-4A00-91A4-DF00DDB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02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table" w:styleId="Tablaconcuadrcula">
    <w:name w:val="Table Grid"/>
    <w:basedOn w:val="Tablanormal"/>
    <w:rsid w:val="000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onf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00BE6-EF9B-4007-857F-F5456F86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</Template>
  <TotalTime>81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Católica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Publicidad</dc:creator>
  <cp:keywords/>
  <cp:lastModifiedBy>Usuario de Windows</cp:lastModifiedBy>
  <cp:revision>56</cp:revision>
  <cp:lastPrinted>2014-07-29T19:40:00Z</cp:lastPrinted>
  <dcterms:created xsi:type="dcterms:W3CDTF">2017-07-12T19:35:00Z</dcterms:created>
  <dcterms:modified xsi:type="dcterms:W3CDTF">2018-02-01T12:36:00Z</dcterms:modified>
</cp:coreProperties>
</file>