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A0" w:rsidRPr="006A38B7" w:rsidRDefault="00BC79A0" w:rsidP="00D0249E">
      <w:pPr>
        <w:rPr>
          <w:rFonts w:ascii="Century Gothic" w:hAnsi="Century Gothic"/>
          <w:b/>
        </w:rPr>
      </w:pPr>
    </w:p>
    <w:p w:rsidR="00D26776" w:rsidRPr="005C0AF1" w:rsidRDefault="006A38B7" w:rsidP="00D26776">
      <w:pPr>
        <w:jc w:val="both"/>
        <w:rPr>
          <w:rFonts w:ascii="Century Gothic" w:eastAsia="Malgun Gothic" w:hAnsi="Century Gothic" w:cs="Arial"/>
          <w:b/>
        </w:rPr>
      </w:pPr>
      <w:r w:rsidRPr="005C0AF1">
        <w:rPr>
          <w:rFonts w:ascii="Century Gothic" w:eastAsia="Malgun Gothic" w:hAnsi="Century Gothic" w:cs="Arial"/>
          <w:b/>
        </w:rPr>
        <w:t>Nombre del Estudiante</w:t>
      </w:r>
      <w:r w:rsidR="00D26776" w:rsidRPr="005C0AF1">
        <w:rPr>
          <w:rFonts w:ascii="Century Gothic" w:eastAsia="Malgun Gothic" w:hAnsi="Century Gothic" w:cs="Arial"/>
          <w:b/>
        </w:rPr>
        <w:t>:</w:t>
      </w:r>
      <w:r w:rsidRPr="005C0AF1">
        <w:rPr>
          <w:rFonts w:ascii="Century Gothic" w:eastAsia="Malgun Gothic" w:hAnsi="Century Gothic" w:cs="Arial"/>
          <w:b/>
        </w:rPr>
        <w:t xml:space="preserve"> </w:t>
      </w:r>
      <w:r w:rsidRPr="005C0AF1">
        <w:rPr>
          <w:rFonts w:ascii="Century Gothic" w:eastAsia="Malgun Gothic" w:hAnsi="Century Gothic" w:cs="Arial"/>
          <w:b/>
        </w:rPr>
        <w:tab/>
      </w:r>
      <w:r w:rsidR="00D26776" w:rsidRPr="005C0AF1">
        <w:rPr>
          <w:rFonts w:ascii="Century Gothic" w:eastAsia="Malgun Gothic" w:hAnsi="Century Gothic" w:cs="Arial"/>
          <w:b/>
        </w:rPr>
        <w:t>_______________________________________</w:t>
      </w:r>
      <w:r w:rsidR="00412A93" w:rsidRPr="005C0AF1">
        <w:rPr>
          <w:rFonts w:ascii="Century Gothic" w:eastAsia="Malgun Gothic" w:hAnsi="Century Gothic" w:cs="Arial"/>
          <w:b/>
        </w:rPr>
        <w:t>_____</w:t>
      </w:r>
      <w:r w:rsidRPr="005C0AF1">
        <w:rPr>
          <w:rFonts w:ascii="Century Gothic" w:eastAsia="Malgun Gothic" w:hAnsi="Century Gothic" w:cs="Arial"/>
          <w:b/>
        </w:rPr>
        <w:t>_</w:t>
      </w:r>
    </w:p>
    <w:p w:rsidR="00D26776" w:rsidRPr="005C0AF1" w:rsidRDefault="006A38B7" w:rsidP="00D26776">
      <w:pPr>
        <w:jc w:val="both"/>
        <w:rPr>
          <w:rFonts w:ascii="Century Gothic" w:eastAsia="Malgun Gothic" w:hAnsi="Century Gothic" w:cs="Arial"/>
          <w:b/>
        </w:rPr>
      </w:pPr>
      <w:r w:rsidRPr="005C0AF1">
        <w:rPr>
          <w:rFonts w:ascii="Century Gothic" w:eastAsia="Malgun Gothic" w:hAnsi="Century Gothic" w:cs="Arial"/>
          <w:b/>
        </w:rPr>
        <w:t>Programa</w:t>
      </w:r>
      <w:r w:rsidR="00D26776" w:rsidRPr="005C0AF1">
        <w:rPr>
          <w:rFonts w:ascii="Century Gothic" w:eastAsia="Malgun Gothic" w:hAnsi="Century Gothic" w:cs="Arial"/>
          <w:b/>
        </w:rPr>
        <w:t>:</w:t>
      </w:r>
      <w:r w:rsidRPr="005C0AF1">
        <w:rPr>
          <w:rFonts w:ascii="Century Gothic" w:eastAsia="Malgun Gothic" w:hAnsi="Century Gothic" w:cs="Arial"/>
          <w:b/>
        </w:rPr>
        <w:t xml:space="preserve"> </w:t>
      </w:r>
      <w:r w:rsidRPr="005C0AF1">
        <w:rPr>
          <w:rFonts w:ascii="Century Gothic" w:eastAsia="Malgun Gothic" w:hAnsi="Century Gothic" w:cs="Arial"/>
          <w:b/>
        </w:rPr>
        <w:tab/>
      </w:r>
      <w:r w:rsidRPr="005C0AF1">
        <w:rPr>
          <w:rFonts w:ascii="Century Gothic" w:eastAsia="Malgun Gothic" w:hAnsi="Century Gothic" w:cs="Arial"/>
          <w:b/>
        </w:rPr>
        <w:tab/>
      </w:r>
      <w:r w:rsidRPr="005C0AF1">
        <w:rPr>
          <w:rFonts w:ascii="Century Gothic" w:eastAsia="Malgun Gothic" w:hAnsi="Century Gothic" w:cs="Arial"/>
          <w:b/>
        </w:rPr>
        <w:tab/>
      </w:r>
      <w:r w:rsidR="00D26776" w:rsidRPr="005C0AF1">
        <w:rPr>
          <w:rFonts w:ascii="Century Gothic" w:eastAsia="Malgun Gothic" w:hAnsi="Century Gothic" w:cs="Arial"/>
          <w:b/>
        </w:rPr>
        <w:t>_________________________________________</w:t>
      </w:r>
      <w:r w:rsidR="00412A93" w:rsidRPr="005C0AF1">
        <w:rPr>
          <w:rFonts w:ascii="Century Gothic" w:eastAsia="Malgun Gothic" w:hAnsi="Century Gothic" w:cs="Arial"/>
          <w:b/>
        </w:rPr>
        <w:t>____</w:t>
      </w:r>
    </w:p>
    <w:p w:rsidR="00D26776" w:rsidRPr="005C0AF1" w:rsidRDefault="006A38B7" w:rsidP="00D26776">
      <w:pPr>
        <w:jc w:val="both"/>
        <w:rPr>
          <w:rFonts w:ascii="Century Gothic" w:eastAsia="Malgun Gothic" w:hAnsi="Century Gothic" w:cs="Arial"/>
          <w:b/>
        </w:rPr>
      </w:pPr>
      <w:r w:rsidRPr="005C0AF1">
        <w:rPr>
          <w:rFonts w:ascii="Century Gothic" w:eastAsia="Malgun Gothic" w:hAnsi="Century Gothic" w:cs="Arial"/>
          <w:b/>
        </w:rPr>
        <w:t xml:space="preserve">Universidad </w:t>
      </w:r>
      <w:r w:rsidR="008B65CA">
        <w:rPr>
          <w:rFonts w:ascii="Century Gothic" w:eastAsia="Malgun Gothic" w:hAnsi="Century Gothic" w:cs="Arial"/>
          <w:b/>
        </w:rPr>
        <w:t>o</w:t>
      </w:r>
      <w:bookmarkStart w:id="0" w:name="_GoBack"/>
      <w:bookmarkEnd w:id="0"/>
      <w:r w:rsidR="008B65CA">
        <w:rPr>
          <w:rFonts w:ascii="Century Gothic" w:eastAsia="Malgun Gothic" w:hAnsi="Century Gothic" w:cs="Arial"/>
          <w:b/>
        </w:rPr>
        <w:t>rigen</w:t>
      </w:r>
      <w:r w:rsidR="00D26776" w:rsidRPr="005C0AF1">
        <w:rPr>
          <w:rFonts w:ascii="Century Gothic" w:eastAsia="Malgun Gothic" w:hAnsi="Century Gothic" w:cs="Arial"/>
          <w:b/>
        </w:rPr>
        <w:t>:</w:t>
      </w:r>
      <w:r w:rsidRPr="005C0AF1">
        <w:rPr>
          <w:rFonts w:ascii="Century Gothic" w:eastAsia="Malgun Gothic" w:hAnsi="Century Gothic" w:cs="Arial"/>
          <w:b/>
        </w:rPr>
        <w:t xml:space="preserve"> </w:t>
      </w:r>
      <w:r w:rsidR="00D77705" w:rsidRPr="005C0AF1">
        <w:rPr>
          <w:rFonts w:ascii="Century Gothic" w:eastAsia="Malgun Gothic" w:hAnsi="Century Gothic" w:cs="Arial"/>
          <w:b/>
        </w:rPr>
        <w:t xml:space="preserve">         </w:t>
      </w:r>
      <w:r w:rsidRPr="005C0AF1">
        <w:rPr>
          <w:rFonts w:ascii="Century Gothic" w:eastAsia="Malgun Gothic" w:hAnsi="Century Gothic" w:cs="Arial"/>
          <w:b/>
        </w:rPr>
        <w:tab/>
      </w:r>
      <w:r w:rsidR="00D26776" w:rsidRPr="005C0AF1">
        <w:rPr>
          <w:rFonts w:ascii="Century Gothic" w:eastAsia="Malgun Gothic" w:hAnsi="Century Gothic" w:cs="Arial"/>
          <w:b/>
        </w:rPr>
        <w:t>________________________________</w:t>
      </w:r>
      <w:r w:rsidRPr="005C0AF1">
        <w:rPr>
          <w:rFonts w:ascii="Century Gothic" w:eastAsia="Malgun Gothic" w:hAnsi="Century Gothic" w:cs="Arial"/>
          <w:b/>
        </w:rPr>
        <w:t>_____________</w:t>
      </w:r>
    </w:p>
    <w:p w:rsidR="006A38B7" w:rsidRPr="005C0AF1" w:rsidRDefault="006A38B7" w:rsidP="00D26776">
      <w:pPr>
        <w:jc w:val="both"/>
        <w:rPr>
          <w:rFonts w:ascii="Century Gothic" w:eastAsia="Malgun Gothic" w:hAnsi="Century Gothic" w:cs="Arial"/>
          <w:b/>
        </w:rPr>
      </w:pPr>
      <w:r w:rsidRPr="005C0AF1">
        <w:rPr>
          <w:rFonts w:ascii="Century Gothic" w:eastAsia="Malgun Gothic" w:hAnsi="Century Gothic" w:cs="Arial"/>
          <w:b/>
        </w:rPr>
        <w:t xml:space="preserve">País: </w:t>
      </w:r>
      <w:r w:rsidRPr="005C0AF1">
        <w:rPr>
          <w:rFonts w:ascii="Century Gothic" w:eastAsia="Malgun Gothic" w:hAnsi="Century Gothic" w:cs="Arial"/>
          <w:b/>
        </w:rPr>
        <w:tab/>
      </w:r>
      <w:r w:rsidRPr="005C0AF1">
        <w:rPr>
          <w:rFonts w:ascii="Century Gothic" w:eastAsia="Malgun Gothic" w:hAnsi="Century Gothic" w:cs="Arial"/>
          <w:b/>
        </w:rPr>
        <w:tab/>
      </w:r>
      <w:r w:rsidRPr="005C0AF1">
        <w:rPr>
          <w:rFonts w:ascii="Century Gothic" w:eastAsia="Malgun Gothic" w:hAnsi="Century Gothic" w:cs="Arial"/>
          <w:b/>
        </w:rPr>
        <w:tab/>
      </w:r>
      <w:r w:rsidRPr="005C0AF1">
        <w:rPr>
          <w:rFonts w:ascii="Century Gothic" w:eastAsia="Malgun Gothic" w:hAnsi="Century Gothic" w:cs="Arial"/>
          <w:b/>
        </w:rPr>
        <w:tab/>
        <w:t>_____________________________________________</w:t>
      </w:r>
    </w:p>
    <w:p w:rsidR="005C0AF1" w:rsidRPr="005C0AF1" w:rsidRDefault="005C0AF1" w:rsidP="00D26776">
      <w:pPr>
        <w:jc w:val="both"/>
        <w:rPr>
          <w:rFonts w:ascii="Century Gothic" w:eastAsia="Malgun Gothic" w:hAnsi="Century Gothic" w:cs="Arial"/>
          <w:b/>
        </w:rPr>
      </w:pPr>
    </w:p>
    <w:p w:rsidR="005C0AF1" w:rsidRPr="0078219B" w:rsidRDefault="005C0AF1" w:rsidP="00D26776">
      <w:pPr>
        <w:jc w:val="both"/>
        <w:rPr>
          <w:rFonts w:ascii="Century Gothic" w:eastAsia="Malgun Gothic" w:hAnsi="Century Gothic" w:cs="Arial"/>
          <w:sz w:val="20"/>
          <w:szCs w:val="20"/>
        </w:rPr>
      </w:pPr>
      <w:r w:rsidRPr="0078219B">
        <w:rPr>
          <w:rFonts w:ascii="Century Gothic" w:eastAsia="Malgun Gothic" w:hAnsi="Century Gothic" w:cs="Arial"/>
          <w:sz w:val="20"/>
          <w:szCs w:val="20"/>
        </w:rPr>
        <w:t xml:space="preserve">Previo a la movilidad la Oficina de Relaciones </w:t>
      </w:r>
      <w:r w:rsidR="00942D78" w:rsidRPr="0078219B">
        <w:rPr>
          <w:rFonts w:ascii="Century Gothic" w:eastAsia="Malgun Gothic" w:hAnsi="Century Gothic" w:cs="Arial"/>
          <w:sz w:val="20"/>
          <w:szCs w:val="20"/>
        </w:rPr>
        <w:t>I</w:t>
      </w:r>
      <w:r w:rsidRPr="0078219B">
        <w:rPr>
          <w:rFonts w:ascii="Century Gothic" w:eastAsia="Malgun Gothic" w:hAnsi="Century Gothic" w:cs="Arial"/>
          <w:sz w:val="20"/>
          <w:szCs w:val="20"/>
        </w:rPr>
        <w:t>nternacionales o quien haga sus veces en la IES extranjera</w:t>
      </w:r>
      <w:r w:rsidR="00942D78" w:rsidRPr="0078219B">
        <w:rPr>
          <w:rFonts w:ascii="Century Gothic" w:eastAsia="Malgun Gothic" w:hAnsi="Century Gothic" w:cs="Arial"/>
          <w:sz w:val="20"/>
          <w:szCs w:val="20"/>
        </w:rPr>
        <w:t xml:space="preserve"> debe enviar a la Oficina de R</w:t>
      </w:r>
      <w:r w:rsidRPr="0078219B">
        <w:rPr>
          <w:rFonts w:ascii="Century Gothic" w:eastAsia="Malgun Gothic" w:hAnsi="Century Gothic" w:cs="Arial"/>
          <w:sz w:val="20"/>
          <w:szCs w:val="20"/>
        </w:rPr>
        <w:t>elaciones internacionales de la UCM los siguientes documentos</w:t>
      </w:r>
      <w:r w:rsidR="00F859FB">
        <w:rPr>
          <w:rFonts w:ascii="Century Gothic" w:eastAsia="Malgun Gothic" w:hAnsi="Century Gothic" w:cs="Arial"/>
          <w:sz w:val="20"/>
          <w:szCs w:val="20"/>
        </w:rPr>
        <w:t xml:space="preserve"> por correo electrónico</w:t>
      </w:r>
      <w:r w:rsidRPr="0078219B">
        <w:rPr>
          <w:rFonts w:ascii="Century Gothic" w:eastAsia="Malgun Gothic" w:hAnsi="Century Gothic" w:cs="Arial"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82"/>
        <w:gridCol w:w="1592"/>
      </w:tblGrid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b/>
                <w:sz w:val="20"/>
                <w:szCs w:val="20"/>
              </w:rPr>
            </w:pPr>
            <w:r w:rsidRPr="0078219B">
              <w:rPr>
                <w:rFonts w:ascii="Century Gothic" w:eastAsia="Malgun Gothic" w:hAnsi="Century Gothic" w:cs="Arial"/>
                <w:b/>
                <w:sz w:val="20"/>
                <w:szCs w:val="20"/>
              </w:rPr>
              <w:t>DOCUMENTO</w:t>
            </w:r>
            <w:r w:rsidR="006A38B7" w:rsidRPr="0078219B">
              <w:rPr>
                <w:rFonts w:ascii="Century Gothic" w:eastAsia="Malgun Gothic" w:hAnsi="Century Gothic" w:cs="Arial"/>
                <w:b/>
                <w:sz w:val="20"/>
                <w:szCs w:val="20"/>
              </w:rPr>
              <w:t>S</w:t>
            </w:r>
          </w:p>
        </w:tc>
        <w:tc>
          <w:tcPr>
            <w:tcW w:w="1592" w:type="dxa"/>
          </w:tcPr>
          <w:p w:rsidR="00A168EB" w:rsidRPr="0078219B" w:rsidRDefault="00A168EB" w:rsidP="00565B90">
            <w:pPr>
              <w:jc w:val="center"/>
              <w:rPr>
                <w:rFonts w:ascii="Century Gothic" w:eastAsia="Malgun Gothic" w:hAnsi="Century Gothic" w:cs="Arial"/>
                <w:b/>
                <w:sz w:val="20"/>
                <w:szCs w:val="20"/>
              </w:rPr>
            </w:pPr>
            <w:r w:rsidRPr="0078219B">
              <w:rPr>
                <w:rFonts w:ascii="Century Gothic" w:eastAsia="Malgun Gothic" w:hAnsi="Century Gothic" w:cs="Arial"/>
                <w:b/>
                <w:sz w:val="20"/>
                <w:szCs w:val="20"/>
              </w:rPr>
              <w:t>ENTREGÓ</w:t>
            </w:r>
          </w:p>
        </w:tc>
      </w:tr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DA418F" w:rsidP="000D36D2">
            <w:pPr>
              <w:jc w:val="both"/>
              <w:rPr>
                <w:rFonts w:ascii="Century Gothic" w:eastAsia="Malgun Gothic" w:hAnsi="Century Gothic" w:cs="Arial"/>
                <w:sz w:val="20"/>
                <w:szCs w:val="20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Formato de Movilidad entrante</w:t>
            </w:r>
            <w:r w:rsidR="00A168EB"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 xml:space="preserve"> de Estudiantes </w:t>
            </w:r>
          </w:p>
        </w:tc>
        <w:tc>
          <w:tcPr>
            <w:tcW w:w="159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0D36D2" w:rsidP="00273D15">
            <w:pPr>
              <w:jc w:val="both"/>
              <w:rPr>
                <w:rFonts w:ascii="Century Gothic" w:eastAsia="Malgun Gothic" w:hAnsi="Century Gothic" w:cs="Arial"/>
                <w:sz w:val="20"/>
                <w:szCs w:val="20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Hoja de vida del estudiante</w:t>
            </w:r>
          </w:p>
        </w:tc>
        <w:tc>
          <w:tcPr>
            <w:tcW w:w="159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0D36D2" w:rsidP="00273D15">
            <w:pPr>
              <w:jc w:val="both"/>
              <w:rPr>
                <w:rFonts w:ascii="Century Gothic" w:eastAsia="Malgun Gothic" w:hAnsi="Century Gothic" w:cs="Arial"/>
                <w:sz w:val="20"/>
                <w:szCs w:val="20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 xml:space="preserve">Formato de </w:t>
            </w:r>
            <w:r w:rsidR="00A168EB"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validación de estudios</w:t>
            </w:r>
          </w:p>
        </w:tc>
        <w:tc>
          <w:tcPr>
            <w:tcW w:w="159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9711A0" w:rsidP="00273D15">
            <w:pPr>
              <w:jc w:val="both"/>
              <w:rPr>
                <w:rFonts w:ascii="Century Gothic" w:eastAsia="Malgun Gothic" w:hAnsi="Century Gothic" w:cs="Arial"/>
                <w:sz w:val="20"/>
                <w:szCs w:val="20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Certificado de notas</w:t>
            </w:r>
          </w:p>
        </w:tc>
        <w:tc>
          <w:tcPr>
            <w:tcW w:w="159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9711A0" w:rsidP="00273D15">
            <w:pPr>
              <w:jc w:val="both"/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Carta de autorización universidad de origen</w:t>
            </w:r>
          </w:p>
        </w:tc>
        <w:tc>
          <w:tcPr>
            <w:tcW w:w="159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9711A0" w:rsidP="00DA418F">
            <w:pPr>
              <w:jc w:val="both"/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Carta de recomendación de un profesor</w:t>
            </w:r>
          </w:p>
        </w:tc>
        <w:tc>
          <w:tcPr>
            <w:tcW w:w="159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357C06" w:rsidRPr="0078219B" w:rsidTr="006A38B7">
        <w:trPr>
          <w:jc w:val="center"/>
        </w:trPr>
        <w:tc>
          <w:tcPr>
            <w:tcW w:w="7782" w:type="dxa"/>
          </w:tcPr>
          <w:p w:rsidR="00357C06" w:rsidRPr="0078219B" w:rsidRDefault="00357C06" w:rsidP="00357C06">
            <w:pPr>
              <w:jc w:val="both"/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(1)Fotografía del estudiante</w:t>
            </w:r>
          </w:p>
        </w:tc>
        <w:tc>
          <w:tcPr>
            <w:tcW w:w="1592" w:type="dxa"/>
          </w:tcPr>
          <w:p w:rsidR="00357C06" w:rsidRPr="0078219B" w:rsidRDefault="00357C06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A168EB" w:rsidP="00273D15">
            <w:pPr>
              <w:jc w:val="both"/>
              <w:rPr>
                <w:rFonts w:ascii="Century Gothic" w:eastAsia="Malgun Gothic" w:hAnsi="Century Gothic" w:cs="Arial"/>
                <w:sz w:val="20"/>
                <w:szCs w:val="20"/>
              </w:rPr>
            </w:pPr>
            <w:r w:rsidRPr="0078219B">
              <w:rPr>
                <w:rFonts w:ascii="Century Gothic" w:eastAsia="Malgun Gothic" w:hAnsi="Century Gothic" w:cs="Arial"/>
                <w:sz w:val="20"/>
                <w:szCs w:val="20"/>
              </w:rPr>
              <w:t>Examen de suficiencia del idioma</w:t>
            </w:r>
            <w:r w:rsidR="00824A70" w:rsidRPr="0078219B">
              <w:rPr>
                <w:rFonts w:ascii="Century Gothic" w:eastAsia="Malgun Gothic" w:hAnsi="Century Gothic" w:cs="Arial"/>
                <w:sz w:val="20"/>
                <w:szCs w:val="20"/>
              </w:rPr>
              <w:t>, si lo requiere</w:t>
            </w:r>
          </w:p>
        </w:tc>
        <w:tc>
          <w:tcPr>
            <w:tcW w:w="159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A168EB" w:rsidRPr="0078219B" w:rsidTr="006A38B7">
        <w:trPr>
          <w:jc w:val="center"/>
        </w:trPr>
        <w:tc>
          <w:tcPr>
            <w:tcW w:w="7782" w:type="dxa"/>
          </w:tcPr>
          <w:p w:rsidR="00A168EB" w:rsidRPr="0078219B" w:rsidRDefault="00824A70" w:rsidP="00273D15">
            <w:pPr>
              <w:jc w:val="both"/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Fotocopia</w:t>
            </w:r>
            <w:r w:rsidR="00A168EB"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 xml:space="preserve"> de los tiquetes</w:t>
            </w:r>
            <w:r w:rsidR="0025748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 xml:space="preserve"> (si aplica)</w:t>
            </w:r>
          </w:p>
        </w:tc>
        <w:tc>
          <w:tcPr>
            <w:tcW w:w="1592" w:type="dxa"/>
          </w:tcPr>
          <w:p w:rsidR="00A168EB" w:rsidRPr="0078219B" w:rsidRDefault="00A168E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273D15" w:rsidRPr="0078219B" w:rsidTr="006A38B7">
        <w:trPr>
          <w:jc w:val="center"/>
        </w:trPr>
        <w:tc>
          <w:tcPr>
            <w:tcW w:w="7782" w:type="dxa"/>
          </w:tcPr>
          <w:p w:rsidR="00273D15" w:rsidRPr="0078219B" w:rsidRDefault="00824A70" w:rsidP="00273D15">
            <w:pPr>
              <w:jc w:val="both"/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</w:pPr>
            <w:r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Fotocopia</w:t>
            </w:r>
            <w:r w:rsidR="00273D15"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 xml:space="preserve"> de la póliza de seguro </w:t>
            </w:r>
            <w:r w:rsidR="00412A93"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médico</w:t>
            </w:r>
            <w:r w:rsidR="00273D15" w:rsidRPr="0078219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 xml:space="preserve"> internaci</w:t>
            </w:r>
            <w:r w:rsidR="0025748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onal con derecho a repatriación para estudiantes internacionales</w:t>
            </w:r>
          </w:p>
        </w:tc>
        <w:tc>
          <w:tcPr>
            <w:tcW w:w="1592" w:type="dxa"/>
          </w:tcPr>
          <w:p w:rsidR="00273D15" w:rsidRPr="0078219B" w:rsidRDefault="00273D15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25748B" w:rsidRPr="0078219B" w:rsidTr="006A38B7">
        <w:trPr>
          <w:jc w:val="center"/>
        </w:trPr>
        <w:tc>
          <w:tcPr>
            <w:tcW w:w="7782" w:type="dxa"/>
          </w:tcPr>
          <w:p w:rsidR="0025748B" w:rsidRPr="0078219B" w:rsidRDefault="0025748B" w:rsidP="00273D15">
            <w:pPr>
              <w:jc w:val="both"/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Certificado de afiliación a la EPS con vigencia no inferior a un mes para estudiantes nacionales</w:t>
            </w:r>
          </w:p>
        </w:tc>
        <w:tc>
          <w:tcPr>
            <w:tcW w:w="1592" w:type="dxa"/>
          </w:tcPr>
          <w:p w:rsidR="0025748B" w:rsidRPr="0078219B" w:rsidRDefault="0025748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273D15" w:rsidRPr="0078219B" w:rsidTr="006A38B7">
        <w:trPr>
          <w:jc w:val="center"/>
        </w:trPr>
        <w:tc>
          <w:tcPr>
            <w:tcW w:w="7782" w:type="dxa"/>
          </w:tcPr>
          <w:p w:rsidR="00273D15" w:rsidRPr="0078219B" w:rsidRDefault="00824A70" w:rsidP="00273D15">
            <w:pPr>
              <w:jc w:val="both"/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</w:pPr>
            <w:r w:rsidRPr="0078219B">
              <w:rPr>
                <w:rFonts w:ascii="Century Gothic" w:eastAsia="Malgun Gothic" w:hAnsi="Century Gothic"/>
                <w:sz w:val="20"/>
                <w:szCs w:val="20"/>
              </w:rPr>
              <w:t>Fotocopia de la hoja de datos biográficos del pasaporte, con vigencia mínima de seis (6) meses</w:t>
            </w:r>
            <w:r w:rsidR="0025748B">
              <w:rPr>
                <w:rFonts w:ascii="Century Gothic" w:eastAsia="Malgun Gothic" w:hAnsi="Century Gothic"/>
                <w:sz w:val="20"/>
                <w:szCs w:val="20"/>
              </w:rPr>
              <w:t xml:space="preserve"> </w:t>
            </w:r>
            <w:r w:rsidR="0025748B">
              <w:rPr>
                <w:rFonts w:ascii="Century Gothic" w:eastAsia="Malgun Gothic" w:hAnsi="Century Gothic" w:cs="Arial"/>
                <w:color w:val="000000"/>
                <w:sz w:val="20"/>
                <w:szCs w:val="20"/>
                <w:lang w:eastAsia="es-CO"/>
              </w:rPr>
              <w:t>para estudiantes internacionales</w:t>
            </w:r>
          </w:p>
        </w:tc>
        <w:tc>
          <w:tcPr>
            <w:tcW w:w="1592" w:type="dxa"/>
          </w:tcPr>
          <w:p w:rsidR="00273D15" w:rsidRPr="0078219B" w:rsidRDefault="00273D15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25748B" w:rsidRPr="0078219B" w:rsidTr="006A38B7">
        <w:trPr>
          <w:jc w:val="center"/>
        </w:trPr>
        <w:tc>
          <w:tcPr>
            <w:tcW w:w="7782" w:type="dxa"/>
          </w:tcPr>
          <w:p w:rsidR="0025748B" w:rsidRPr="0078219B" w:rsidRDefault="0025748B" w:rsidP="00273D15">
            <w:pPr>
              <w:jc w:val="both"/>
              <w:rPr>
                <w:rFonts w:ascii="Century Gothic" w:eastAsia="Malgun Gothic" w:hAnsi="Century Gothic"/>
                <w:sz w:val="20"/>
                <w:szCs w:val="20"/>
              </w:rPr>
            </w:pPr>
            <w:r>
              <w:rPr>
                <w:rFonts w:ascii="Century Gothic" w:eastAsia="Malgun Gothic" w:hAnsi="Century Gothic"/>
                <w:sz w:val="20"/>
                <w:szCs w:val="20"/>
              </w:rPr>
              <w:t>Fotocopia de la cédula de ciudadanía para estudiantes nacionales</w:t>
            </w:r>
          </w:p>
        </w:tc>
        <w:tc>
          <w:tcPr>
            <w:tcW w:w="1592" w:type="dxa"/>
          </w:tcPr>
          <w:p w:rsidR="0025748B" w:rsidRPr="0078219B" w:rsidRDefault="0025748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  <w:tr w:rsidR="0025748B" w:rsidRPr="0078219B" w:rsidTr="006A38B7">
        <w:trPr>
          <w:jc w:val="center"/>
        </w:trPr>
        <w:tc>
          <w:tcPr>
            <w:tcW w:w="7782" w:type="dxa"/>
          </w:tcPr>
          <w:p w:rsidR="0025748B" w:rsidRDefault="0025748B" w:rsidP="00273D15">
            <w:pPr>
              <w:jc w:val="both"/>
              <w:rPr>
                <w:rFonts w:ascii="Century Gothic" w:eastAsia="Malgun Gothic" w:hAnsi="Century Gothic"/>
                <w:sz w:val="20"/>
                <w:szCs w:val="20"/>
              </w:rPr>
            </w:pPr>
            <w:r>
              <w:rPr>
                <w:rFonts w:ascii="Century Gothic" w:eastAsia="Malgun Gothic" w:hAnsi="Century Gothic"/>
                <w:sz w:val="20"/>
                <w:szCs w:val="20"/>
              </w:rPr>
              <w:t>Fotocopia del carnet de estudiante</w:t>
            </w:r>
          </w:p>
        </w:tc>
        <w:tc>
          <w:tcPr>
            <w:tcW w:w="1592" w:type="dxa"/>
          </w:tcPr>
          <w:p w:rsidR="0025748B" w:rsidRPr="0078219B" w:rsidRDefault="0025748B" w:rsidP="00A168EB">
            <w:pPr>
              <w:jc w:val="center"/>
              <w:rPr>
                <w:rFonts w:ascii="Century Gothic" w:eastAsia="Malgun Gothic" w:hAnsi="Century Gothic" w:cs="Arial"/>
                <w:sz w:val="20"/>
                <w:szCs w:val="20"/>
              </w:rPr>
            </w:pPr>
          </w:p>
        </w:tc>
      </w:tr>
    </w:tbl>
    <w:p w:rsidR="00F859FB" w:rsidRDefault="00F859FB" w:rsidP="00172449">
      <w:pPr>
        <w:jc w:val="both"/>
        <w:rPr>
          <w:rFonts w:ascii="Century Gothic" w:eastAsia="Malgun Gothic" w:hAnsi="Century Gothic"/>
          <w:sz w:val="20"/>
          <w:szCs w:val="20"/>
        </w:rPr>
      </w:pPr>
    </w:p>
    <w:p w:rsidR="00172449" w:rsidRPr="0078219B" w:rsidRDefault="005C0AF1" w:rsidP="00172449">
      <w:pPr>
        <w:jc w:val="both"/>
        <w:rPr>
          <w:rFonts w:ascii="Century Gothic" w:eastAsia="Malgun Gothic" w:hAnsi="Century Gothic"/>
          <w:sz w:val="20"/>
          <w:szCs w:val="20"/>
        </w:rPr>
      </w:pPr>
      <w:r w:rsidRPr="0078219B">
        <w:rPr>
          <w:rFonts w:ascii="Century Gothic" w:eastAsia="Malgun Gothic" w:hAnsi="Century Gothic"/>
          <w:sz w:val="20"/>
          <w:szCs w:val="20"/>
        </w:rPr>
        <w:t xml:space="preserve">A su llegada al país debe </w:t>
      </w:r>
      <w:r w:rsidR="00D0249E" w:rsidRPr="0078219B">
        <w:rPr>
          <w:rFonts w:ascii="Century Gothic" w:eastAsia="Malgun Gothic" w:hAnsi="Century Gothic"/>
          <w:sz w:val="20"/>
          <w:szCs w:val="20"/>
        </w:rPr>
        <w:t>presentar</w:t>
      </w:r>
      <w:r w:rsidRPr="0078219B">
        <w:rPr>
          <w:rFonts w:ascii="Century Gothic" w:eastAsia="Malgun Gothic" w:hAnsi="Century Gothic"/>
          <w:sz w:val="20"/>
          <w:szCs w:val="20"/>
        </w:rPr>
        <w:t>se</w:t>
      </w:r>
      <w:r w:rsidR="00D0249E" w:rsidRPr="0078219B">
        <w:rPr>
          <w:rFonts w:ascii="Century Gothic" w:eastAsia="Malgun Gothic" w:hAnsi="Century Gothic"/>
          <w:sz w:val="20"/>
          <w:szCs w:val="20"/>
        </w:rPr>
        <w:t xml:space="preserve"> a la Coordinación de Relaciones Internacionales</w:t>
      </w:r>
      <w:r w:rsidR="00A76728" w:rsidRPr="0078219B">
        <w:rPr>
          <w:rFonts w:ascii="Century Gothic" w:eastAsia="Malgun Gothic" w:hAnsi="Century Gothic"/>
          <w:sz w:val="20"/>
          <w:szCs w:val="20"/>
        </w:rPr>
        <w:t xml:space="preserve"> con la documentación original mencionada anteriormente</w:t>
      </w:r>
      <w:r w:rsidR="00F859FB">
        <w:rPr>
          <w:rFonts w:ascii="Century Gothic" w:eastAsia="Malgun Gothic" w:hAnsi="Century Gothic"/>
          <w:sz w:val="20"/>
          <w:szCs w:val="20"/>
        </w:rPr>
        <w:t xml:space="preserve"> y los siguientes documentos para completar el expediente de movilidad:</w:t>
      </w:r>
      <w:r w:rsidR="00A76728" w:rsidRPr="0078219B">
        <w:rPr>
          <w:rFonts w:ascii="Century Gothic" w:eastAsia="Malgun Gothic" w:hAnsi="Century Gothic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="108" w:tblpY="116"/>
        <w:tblW w:w="0" w:type="auto"/>
        <w:tblLook w:val="04A0" w:firstRow="1" w:lastRow="0" w:firstColumn="1" w:lastColumn="0" w:noHBand="0" w:noVBand="1"/>
      </w:tblPr>
      <w:tblGrid>
        <w:gridCol w:w="7797"/>
        <w:gridCol w:w="1640"/>
      </w:tblGrid>
      <w:tr w:rsidR="00D0249E" w:rsidRPr="0078219B" w:rsidTr="0008527C">
        <w:tc>
          <w:tcPr>
            <w:tcW w:w="7797" w:type="dxa"/>
          </w:tcPr>
          <w:p w:rsidR="00D0249E" w:rsidRPr="0078219B" w:rsidRDefault="00F859FB" w:rsidP="0008527C">
            <w:pPr>
              <w:jc w:val="both"/>
              <w:rPr>
                <w:rFonts w:ascii="Century Gothic" w:eastAsia="Malgun Gothic" w:hAnsi="Century Gothic"/>
                <w:sz w:val="20"/>
                <w:szCs w:val="20"/>
              </w:rPr>
            </w:pPr>
            <w:r w:rsidRPr="0078219B">
              <w:rPr>
                <w:rFonts w:ascii="Century Gothic" w:eastAsia="Malgun Gothic" w:hAnsi="Century Gothic"/>
                <w:sz w:val="20"/>
                <w:szCs w:val="20"/>
              </w:rPr>
              <w:t>Fotocopia de la hoja de datos biográficos del pasaporte</w:t>
            </w:r>
            <w:r>
              <w:rPr>
                <w:rFonts w:ascii="Century Gothic" w:eastAsia="Malgun Gothic" w:hAnsi="Century Gothic"/>
                <w:sz w:val="20"/>
                <w:szCs w:val="20"/>
              </w:rPr>
              <w:t xml:space="preserve"> con los sellos de entrada al país </w:t>
            </w:r>
          </w:p>
        </w:tc>
        <w:tc>
          <w:tcPr>
            <w:tcW w:w="1640" w:type="dxa"/>
          </w:tcPr>
          <w:p w:rsidR="00D0249E" w:rsidRPr="0078219B" w:rsidRDefault="00D0249E" w:rsidP="0008527C">
            <w:pPr>
              <w:jc w:val="both"/>
              <w:rPr>
                <w:rFonts w:ascii="Century Gothic" w:eastAsia="Malgun Gothic" w:hAnsi="Century Gothic"/>
                <w:sz w:val="20"/>
                <w:szCs w:val="20"/>
              </w:rPr>
            </w:pPr>
          </w:p>
        </w:tc>
      </w:tr>
      <w:tr w:rsidR="00F859FB" w:rsidRPr="0078219B" w:rsidTr="0008527C">
        <w:tc>
          <w:tcPr>
            <w:tcW w:w="7797" w:type="dxa"/>
          </w:tcPr>
          <w:p w:rsidR="00F859FB" w:rsidRPr="0078219B" w:rsidRDefault="00F859FB" w:rsidP="0008527C">
            <w:pPr>
              <w:jc w:val="both"/>
              <w:rPr>
                <w:rFonts w:ascii="Century Gothic" w:eastAsia="Malgun Gothic" w:hAnsi="Century Gothic"/>
                <w:sz w:val="20"/>
                <w:szCs w:val="20"/>
              </w:rPr>
            </w:pPr>
            <w:r>
              <w:rPr>
                <w:rFonts w:ascii="Century Gothic" w:eastAsia="Malgun Gothic" w:hAnsi="Century Gothic"/>
                <w:sz w:val="20"/>
                <w:szCs w:val="20"/>
              </w:rPr>
              <w:t>Fotocopia d</w:t>
            </w:r>
            <w:r w:rsidRPr="00F96039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 Visa de Temporal Estudiante, así mismo </w:t>
            </w:r>
            <w:r w:rsidRPr="00F96039">
              <w:rPr>
                <w:rFonts w:ascii="Century Gothic" w:hAnsi="Century Gothic"/>
                <w:sz w:val="20"/>
                <w:szCs w:val="20"/>
              </w:rPr>
              <w:t>cuenta con 15 días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hábiles</w:t>
            </w:r>
            <w:r w:rsidRPr="00F96039">
              <w:rPr>
                <w:rFonts w:ascii="Century Gothic" w:hAnsi="Century Gothic"/>
                <w:sz w:val="20"/>
                <w:szCs w:val="20"/>
              </w:rPr>
              <w:t xml:space="preserve"> para el trámite de cédula de extranjería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en la Oficina de Migración Colombia sede Manizales</w:t>
            </w:r>
            <w:r>
              <w:rPr>
                <w:rFonts w:ascii="Century Gothic" w:eastAsia="Malgun Gothic" w:hAnsi="Century Gothic"/>
                <w:sz w:val="20"/>
                <w:szCs w:val="20"/>
              </w:rPr>
              <w:t xml:space="preserve">  (si aplica)</w:t>
            </w:r>
          </w:p>
        </w:tc>
        <w:tc>
          <w:tcPr>
            <w:tcW w:w="1640" w:type="dxa"/>
          </w:tcPr>
          <w:p w:rsidR="00F859FB" w:rsidRPr="0078219B" w:rsidRDefault="00F859FB" w:rsidP="0008527C">
            <w:pPr>
              <w:jc w:val="both"/>
              <w:rPr>
                <w:rFonts w:ascii="Century Gothic" w:eastAsia="Malgun Gothic" w:hAnsi="Century Gothic"/>
                <w:sz w:val="20"/>
                <w:szCs w:val="20"/>
              </w:rPr>
            </w:pPr>
          </w:p>
        </w:tc>
      </w:tr>
    </w:tbl>
    <w:p w:rsidR="00E953EE" w:rsidRPr="005C0AF1" w:rsidRDefault="00E953EE" w:rsidP="00AF40BA">
      <w:pPr>
        <w:pStyle w:val="Sinespaciado"/>
        <w:rPr>
          <w:rFonts w:ascii="Century Gothic" w:eastAsia="Malgun Gothic" w:hAnsi="Century Gothic"/>
        </w:rPr>
      </w:pPr>
    </w:p>
    <w:p w:rsidR="00D77705" w:rsidRPr="005C0AF1" w:rsidRDefault="00D77705" w:rsidP="00AF40BA">
      <w:pPr>
        <w:pStyle w:val="Sinespaciado"/>
        <w:rPr>
          <w:rFonts w:ascii="Century Gothic" w:eastAsia="Malgun Gothic" w:hAnsi="Century Gothic"/>
        </w:rPr>
      </w:pPr>
    </w:p>
    <w:p w:rsidR="00EB62C9" w:rsidRPr="0078219B" w:rsidRDefault="00AF40BA" w:rsidP="00AF40BA">
      <w:pPr>
        <w:pStyle w:val="Sinespaciado"/>
        <w:rPr>
          <w:rFonts w:ascii="Century Gothic" w:eastAsia="Malgun Gothic" w:hAnsi="Century Gothic"/>
          <w:sz w:val="20"/>
          <w:szCs w:val="20"/>
        </w:rPr>
      </w:pPr>
      <w:r w:rsidRPr="0078219B">
        <w:rPr>
          <w:rFonts w:ascii="Century Gothic" w:eastAsia="Malgun Gothic" w:hAnsi="Century Gothic"/>
          <w:sz w:val="20"/>
          <w:szCs w:val="20"/>
        </w:rPr>
        <w:t xml:space="preserve">________________________                                                             </w:t>
      </w:r>
      <w:r w:rsidR="0078219B" w:rsidRPr="0078219B">
        <w:rPr>
          <w:rFonts w:ascii="Century Gothic" w:eastAsia="Malgun Gothic" w:hAnsi="Century Gothic"/>
          <w:sz w:val="20"/>
          <w:szCs w:val="20"/>
        </w:rPr>
        <w:t xml:space="preserve">        </w:t>
      </w:r>
      <w:r w:rsidR="00D77705" w:rsidRPr="0078219B">
        <w:rPr>
          <w:rFonts w:ascii="Century Gothic" w:eastAsia="Malgun Gothic" w:hAnsi="Century Gothic"/>
          <w:sz w:val="20"/>
          <w:szCs w:val="20"/>
        </w:rPr>
        <w:t xml:space="preserve"> </w:t>
      </w:r>
      <w:r w:rsidR="0078219B" w:rsidRPr="0078219B">
        <w:rPr>
          <w:rFonts w:ascii="Century Gothic" w:eastAsia="Malgun Gothic" w:hAnsi="Century Gothic"/>
          <w:sz w:val="20"/>
          <w:szCs w:val="20"/>
        </w:rPr>
        <w:t>___________________</w:t>
      </w:r>
      <w:r w:rsidR="0078219B">
        <w:rPr>
          <w:rFonts w:ascii="Century Gothic" w:eastAsia="Malgun Gothic" w:hAnsi="Century Gothic"/>
          <w:sz w:val="20"/>
          <w:szCs w:val="20"/>
        </w:rPr>
        <w:t>__</w:t>
      </w:r>
    </w:p>
    <w:p w:rsidR="00AF40BA" w:rsidRPr="0078219B" w:rsidRDefault="00D77705" w:rsidP="00D77705">
      <w:pPr>
        <w:pStyle w:val="Sinespaciado"/>
        <w:jc w:val="both"/>
        <w:rPr>
          <w:rFonts w:ascii="Century Gothic" w:eastAsia="Malgun Gothic" w:hAnsi="Century Gothic"/>
          <w:b/>
          <w:sz w:val="20"/>
          <w:szCs w:val="20"/>
        </w:rPr>
      </w:pPr>
      <w:r w:rsidRPr="0078219B">
        <w:rPr>
          <w:rFonts w:ascii="Century Gothic" w:eastAsia="Malgun Gothic" w:hAnsi="Century Gothic"/>
          <w:b/>
          <w:sz w:val="20"/>
          <w:szCs w:val="20"/>
        </w:rPr>
        <w:t xml:space="preserve"> </w:t>
      </w:r>
      <w:r w:rsidR="00AF40BA" w:rsidRPr="0078219B">
        <w:rPr>
          <w:rFonts w:ascii="Century Gothic" w:eastAsia="Malgun Gothic" w:hAnsi="Century Gothic"/>
          <w:b/>
          <w:sz w:val="20"/>
          <w:szCs w:val="20"/>
        </w:rPr>
        <w:t xml:space="preserve">Estudiante                                                  </w:t>
      </w:r>
      <w:r w:rsidR="0078219B" w:rsidRPr="0078219B">
        <w:rPr>
          <w:rFonts w:ascii="Century Gothic" w:eastAsia="Malgun Gothic" w:hAnsi="Century Gothic"/>
          <w:b/>
          <w:sz w:val="20"/>
          <w:szCs w:val="20"/>
        </w:rPr>
        <w:t xml:space="preserve">                          </w:t>
      </w:r>
      <w:r w:rsidR="00AF40BA" w:rsidRPr="0078219B">
        <w:rPr>
          <w:rFonts w:ascii="Century Gothic" w:eastAsia="Malgun Gothic" w:hAnsi="Century Gothic"/>
          <w:b/>
          <w:sz w:val="20"/>
          <w:szCs w:val="20"/>
        </w:rPr>
        <w:t xml:space="preserve">    </w:t>
      </w:r>
      <w:r w:rsidR="0078219B" w:rsidRPr="0078219B">
        <w:rPr>
          <w:rFonts w:ascii="Century Gothic" w:eastAsia="Malgun Gothic" w:hAnsi="Century Gothic"/>
          <w:b/>
          <w:sz w:val="20"/>
          <w:szCs w:val="20"/>
        </w:rPr>
        <w:t xml:space="preserve">             </w:t>
      </w:r>
      <w:r w:rsidR="00AF40BA" w:rsidRPr="0078219B">
        <w:rPr>
          <w:rFonts w:ascii="Century Gothic" w:eastAsia="Malgun Gothic" w:hAnsi="Century Gothic"/>
          <w:b/>
          <w:sz w:val="20"/>
          <w:szCs w:val="20"/>
        </w:rPr>
        <w:t>Paula Gómez Arbeláez</w:t>
      </w:r>
    </w:p>
    <w:p w:rsidR="00D0249E" w:rsidRPr="005C0AF1" w:rsidRDefault="00D0249E" w:rsidP="00172449">
      <w:pPr>
        <w:rPr>
          <w:rFonts w:ascii="Century Gothic" w:eastAsia="Malgun Gothic" w:hAnsi="Century Gothic"/>
          <w:b/>
        </w:rPr>
      </w:pPr>
    </w:p>
    <w:p w:rsidR="00D0249E" w:rsidRDefault="00D0249E" w:rsidP="00172449">
      <w:pPr>
        <w:rPr>
          <w:rFonts w:ascii="Century Gothic" w:hAnsi="Century Gothic"/>
          <w:b/>
          <w:sz w:val="20"/>
        </w:rPr>
      </w:pPr>
    </w:p>
    <w:tbl>
      <w:tblPr>
        <w:tblpPr w:leftFromText="141" w:rightFromText="141" w:bottomFromText="200" w:vertAnchor="text" w:horzAnchor="margin" w:tblpY="3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984"/>
        <w:gridCol w:w="1418"/>
      </w:tblGrid>
      <w:tr w:rsidR="00D0249E" w:rsidRPr="00924FC8" w:rsidTr="000852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D0249E" w:rsidRPr="00924FC8" w:rsidTr="0008527C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Oficina de Relaciones Internacionales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172449" w:rsidRPr="003F64B5" w:rsidRDefault="00172449" w:rsidP="00172449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2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8"/>
        <w:gridCol w:w="3456"/>
      </w:tblGrid>
      <w:tr w:rsidR="00D67A45" w:rsidRPr="00924FC8" w:rsidTr="00D67A4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7A45" w:rsidRPr="00924FC8" w:rsidRDefault="00D67A45" w:rsidP="00D67A4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7A45" w:rsidRPr="00924FC8" w:rsidRDefault="00D67A45" w:rsidP="00D67A4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D67A45" w:rsidRPr="00924FC8" w:rsidTr="00D67A45">
        <w:trPr>
          <w:trHeight w:val="643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45" w:rsidRPr="00924FC8" w:rsidRDefault="00D67A45" w:rsidP="00D67A45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45" w:rsidRPr="00924FC8" w:rsidRDefault="00D67A45" w:rsidP="00D67A4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6A38B7" w:rsidRPr="006A38B7" w:rsidRDefault="006A38B7" w:rsidP="0008527C">
      <w:pPr>
        <w:rPr>
          <w:rFonts w:ascii="Century Gothic" w:hAnsi="Century Gothic" w:cs="Arial"/>
          <w:b/>
        </w:rPr>
      </w:pPr>
    </w:p>
    <w:sectPr w:rsidR="006A38B7" w:rsidRPr="006A38B7" w:rsidSect="006A38B7">
      <w:headerReference w:type="default" r:id="rId8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E5" w:rsidRDefault="00FB4BE5" w:rsidP="00D26776">
      <w:pPr>
        <w:spacing w:after="0" w:line="240" w:lineRule="auto"/>
      </w:pPr>
      <w:r>
        <w:separator/>
      </w:r>
    </w:p>
  </w:endnote>
  <w:endnote w:type="continuationSeparator" w:id="0">
    <w:p w:rsidR="00FB4BE5" w:rsidRDefault="00FB4BE5" w:rsidP="00D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E5" w:rsidRDefault="00FB4BE5" w:rsidP="00D26776">
      <w:pPr>
        <w:spacing w:after="0" w:line="240" w:lineRule="auto"/>
      </w:pPr>
      <w:r>
        <w:separator/>
      </w:r>
    </w:p>
  </w:footnote>
  <w:footnote w:type="continuationSeparator" w:id="0">
    <w:p w:rsidR="00FB4BE5" w:rsidRDefault="00FB4BE5" w:rsidP="00D2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1701"/>
    </w:tblGrid>
    <w:tr w:rsidR="006A38B7" w:rsidRPr="001D7C07" w:rsidTr="0008527C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54F67F52" wp14:editId="0F7F4030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6A38B7" w:rsidRPr="001D7C07" w:rsidRDefault="006A38B7" w:rsidP="00C11F0E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1701" w:type="dxa"/>
          <w:vAlign w:val="center"/>
        </w:tcPr>
        <w:p w:rsidR="006A38B7" w:rsidRPr="001D7C07" w:rsidRDefault="0025748B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INT – F – 15</w:t>
          </w:r>
          <w:r w:rsidR="006A38B7">
            <w:rPr>
              <w:rFonts w:ascii="Century Gothic" w:hAnsi="Century Gothic"/>
            </w:rPr>
            <w:t xml:space="preserve"> </w:t>
          </w:r>
        </w:p>
      </w:tc>
    </w:tr>
    <w:tr w:rsidR="006A38B7" w:rsidRPr="001D7C07" w:rsidTr="0008527C">
      <w:trPr>
        <w:cantSplit/>
        <w:trHeight w:val="427"/>
      </w:trPr>
      <w:tc>
        <w:tcPr>
          <w:tcW w:w="2505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527A61" w:rsidRDefault="00527A61" w:rsidP="00C11F0E">
          <w:pPr>
            <w:pStyle w:val="Encabezado"/>
            <w:jc w:val="center"/>
            <w:rPr>
              <w:rFonts w:ascii="Century Gothic" w:hAnsi="Century Gothic"/>
            </w:rPr>
          </w:pPr>
        </w:p>
        <w:p w:rsidR="006A38B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LISTA DE CHEQUEO ESTUDIANTES</w:t>
          </w:r>
          <w:r w:rsidR="0025748B">
            <w:rPr>
              <w:rFonts w:ascii="Century Gothic" w:hAnsi="Century Gothic"/>
            </w:rPr>
            <w:t xml:space="preserve"> INTERNACIONALES/NACIONALES</w:t>
          </w:r>
        </w:p>
        <w:p w:rsidR="006A38B7" w:rsidRPr="001D7C07" w:rsidRDefault="0025748B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ENTRANTES</w:t>
          </w:r>
          <w:r w:rsidR="006A38B7" w:rsidRPr="001D7C07">
            <w:rPr>
              <w:rFonts w:ascii="Century Gothic" w:hAnsi="Century Gothic"/>
            </w:rPr>
            <w:t xml:space="preserve"> </w:t>
          </w: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170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6A38B7" w:rsidRPr="001D7C07" w:rsidTr="0008527C">
      <w:trPr>
        <w:cantSplit/>
        <w:trHeight w:val="431"/>
      </w:trPr>
      <w:tc>
        <w:tcPr>
          <w:tcW w:w="2505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170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8B65CA">
            <w:rPr>
              <w:rFonts w:ascii="Century Gothic" w:hAnsi="Century Gothic"/>
              <w:noProof/>
              <w:snapToGrid w:val="0"/>
            </w:rPr>
            <w:t>1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8B65CA">
            <w:rPr>
              <w:rFonts w:ascii="Century Gothic" w:hAnsi="Century Gothic"/>
              <w:noProof/>
              <w:snapToGrid w:val="0"/>
            </w:rPr>
            <w:t>2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D26776" w:rsidRDefault="00D26776">
    <w:pPr>
      <w:pStyle w:val="Encabezado"/>
    </w:pP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424A"/>
    <w:multiLevelType w:val="hybridMultilevel"/>
    <w:tmpl w:val="C684663A"/>
    <w:lvl w:ilvl="0" w:tplc="E40C3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7CC2"/>
    <w:multiLevelType w:val="hybridMultilevel"/>
    <w:tmpl w:val="47562AC8"/>
    <w:lvl w:ilvl="0" w:tplc="CD10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EB"/>
    <w:rsid w:val="0008527C"/>
    <w:rsid w:val="000D36D2"/>
    <w:rsid w:val="000D4921"/>
    <w:rsid w:val="0012752A"/>
    <w:rsid w:val="00172449"/>
    <w:rsid w:val="0025748B"/>
    <w:rsid w:val="00273D15"/>
    <w:rsid w:val="00357C06"/>
    <w:rsid w:val="003E0738"/>
    <w:rsid w:val="00412A93"/>
    <w:rsid w:val="004973FD"/>
    <w:rsid w:val="00527A61"/>
    <w:rsid w:val="00565B90"/>
    <w:rsid w:val="005C0AF1"/>
    <w:rsid w:val="006A38B7"/>
    <w:rsid w:val="006A3CBF"/>
    <w:rsid w:val="0078219B"/>
    <w:rsid w:val="00824A70"/>
    <w:rsid w:val="00882CF1"/>
    <w:rsid w:val="008B65CA"/>
    <w:rsid w:val="00917160"/>
    <w:rsid w:val="00942D78"/>
    <w:rsid w:val="009711A0"/>
    <w:rsid w:val="009B36B5"/>
    <w:rsid w:val="00A168EB"/>
    <w:rsid w:val="00A76728"/>
    <w:rsid w:val="00AF40BA"/>
    <w:rsid w:val="00B97A00"/>
    <w:rsid w:val="00BC79A0"/>
    <w:rsid w:val="00D0249E"/>
    <w:rsid w:val="00D02BE2"/>
    <w:rsid w:val="00D26776"/>
    <w:rsid w:val="00D67A45"/>
    <w:rsid w:val="00D77705"/>
    <w:rsid w:val="00DA418F"/>
    <w:rsid w:val="00E953EE"/>
    <w:rsid w:val="00EB08A7"/>
    <w:rsid w:val="00EB62C9"/>
    <w:rsid w:val="00F859FB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776"/>
  </w:style>
  <w:style w:type="paragraph" w:styleId="Piedepgina">
    <w:name w:val="footer"/>
    <w:basedOn w:val="Normal"/>
    <w:link w:val="Piedepgina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6"/>
  </w:style>
  <w:style w:type="paragraph" w:styleId="Textodeglobo">
    <w:name w:val="Balloon Text"/>
    <w:basedOn w:val="Normal"/>
    <w:link w:val="TextodegloboCar"/>
    <w:uiPriority w:val="99"/>
    <w:semiHidden/>
    <w:unhideWhenUsed/>
    <w:rsid w:val="006A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024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776"/>
  </w:style>
  <w:style w:type="paragraph" w:styleId="Piedepgina">
    <w:name w:val="footer"/>
    <w:basedOn w:val="Normal"/>
    <w:link w:val="Piedepgina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6"/>
  </w:style>
  <w:style w:type="paragraph" w:styleId="Textodeglobo">
    <w:name w:val="Balloon Text"/>
    <w:basedOn w:val="Normal"/>
    <w:link w:val="TextodegloboCar"/>
    <w:uiPriority w:val="99"/>
    <w:semiHidden/>
    <w:unhideWhenUsed/>
    <w:rsid w:val="006A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024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Proyeccion Social 2</dc:creator>
  <cp:lastModifiedBy>nuevo</cp:lastModifiedBy>
  <cp:revision>5</cp:revision>
  <dcterms:created xsi:type="dcterms:W3CDTF">2016-05-20T15:07:00Z</dcterms:created>
  <dcterms:modified xsi:type="dcterms:W3CDTF">2016-08-23T19:16:00Z</dcterms:modified>
</cp:coreProperties>
</file>