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929"/>
        <w:gridCol w:w="6989"/>
      </w:tblGrid>
      <w:tr w:rsidR="009A67D5" w:rsidRPr="00C73D35" w:rsidTr="002B1B5F">
        <w:tc>
          <w:tcPr>
            <w:tcW w:w="2929" w:type="dxa"/>
          </w:tcPr>
          <w:p w:rsidR="009A67D5" w:rsidRPr="00C73D35" w:rsidRDefault="003601DE">
            <w:pPr>
              <w:rPr>
                <w:rFonts w:ascii="Century Gothic" w:hAnsi="Century Gothic"/>
                <w:b/>
              </w:rPr>
            </w:pPr>
            <w:r w:rsidRPr="00C73D35">
              <w:rPr>
                <w:rFonts w:ascii="Century Gothic" w:hAnsi="Century Gothic"/>
                <w:b/>
              </w:rPr>
              <w:t>Objetivo</w:t>
            </w:r>
          </w:p>
        </w:tc>
        <w:tc>
          <w:tcPr>
            <w:tcW w:w="6989" w:type="dxa"/>
          </w:tcPr>
          <w:p w:rsidR="009A67D5" w:rsidRPr="00C73D35" w:rsidRDefault="008671F9" w:rsidP="008671F9">
            <w:pPr>
              <w:rPr>
                <w:rFonts w:ascii="Century Gothic" w:hAnsi="Century Gothic"/>
              </w:rPr>
            </w:pPr>
            <w:r w:rsidRPr="00C73D35">
              <w:rPr>
                <w:rFonts w:ascii="Century Gothic" w:hAnsi="Century Gothic"/>
              </w:rPr>
              <w:t xml:space="preserve">Estandarizar el proceso de aseo diario e </w:t>
            </w:r>
            <w:proofErr w:type="spellStart"/>
            <w:r w:rsidRPr="00C73D35">
              <w:rPr>
                <w:rFonts w:ascii="Century Gothic" w:hAnsi="Century Gothic"/>
              </w:rPr>
              <w:t>interclases</w:t>
            </w:r>
            <w:proofErr w:type="spellEnd"/>
            <w:r w:rsidRPr="00C73D35">
              <w:rPr>
                <w:rFonts w:ascii="Century Gothic" w:hAnsi="Century Gothic"/>
              </w:rPr>
              <w:t xml:space="preserve"> de los laboratorios de docencia e investigación</w:t>
            </w:r>
          </w:p>
        </w:tc>
      </w:tr>
      <w:tr w:rsidR="009A67D5" w:rsidRPr="00C73D35" w:rsidTr="002B1B5F">
        <w:tc>
          <w:tcPr>
            <w:tcW w:w="2929" w:type="dxa"/>
          </w:tcPr>
          <w:p w:rsidR="009A67D5" w:rsidRPr="00C73D35" w:rsidRDefault="003601DE">
            <w:pPr>
              <w:rPr>
                <w:rFonts w:ascii="Century Gothic" w:hAnsi="Century Gothic"/>
                <w:b/>
              </w:rPr>
            </w:pPr>
            <w:r w:rsidRPr="00C73D35">
              <w:rPr>
                <w:rFonts w:ascii="Century Gothic" w:hAnsi="Century Gothic"/>
                <w:b/>
              </w:rPr>
              <w:t>Alcance</w:t>
            </w:r>
          </w:p>
        </w:tc>
        <w:tc>
          <w:tcPr>
            <w:tcW w:w="6989" w:type="dxa"/>
          </w:tcPr>
          <w:p w:rsidR="009A67D5" w:rsidRPr="00C73D35" w:rsidRDefault="003601DE" w:rsidP="008671F9">
            <w:pPr>
              <w:jc w:val="both"/>
              <w:rPr>
                <w:rFonts w:ascii="Century Gothic" w:hAnsi="Century Gothic"/>
              </w:rPr>
            </w:pPr>
            <w:r w:rsidRPr="00C73D35">
              <w:rPr>
                <w:rFonts w:ascii="Century Gothic" w:hAnsi="Century Gothic"/>
              </w:rPr>
              <w:t xml:space="preserve">Aplica </w:t>
            </w:r>
            <w:r w:rsidR="001A71CF" w:rsidRPr="00C73D35">
              <w:rPr>
                <w:rFonts w:ascii="Century Gothic" w:hAnsi="Century Gothic"/>
              </w:rPr>
              <w:t xml:space="preserve">para </w:t>
            </w:r>
            <w:r w:rsidR="008671F9" w:rsidRPr="00C73D35">
              <w:rPr>
                <w:rFonts w:ascii="Century Gothic" w:hAnsi="Century Gothic"/>
              </w:rPr>
              <w:t>los laboratorios de docencia e investigación</w:t>
            </w:r>
          </w:p>
        </w:tc>
      </w:tr>
      <w:tr w:rsidR="003601DE" w:rsidRPr="00C73D35" w:rsidTr="002B1B5F">
        <w:tc>
          <w:tcPr>
            <w:tcW w:w="9918" w:type="dxa"/>
            <w:gridSpan w:val="2"/>
          </w:tcPr>
          <w:p w:rsidR="003601DE" w:rsidRPr="00C73D35" w:rsidRDefault="003601DE">
            <w:pPr>
              <w:rPr>
                <w:rFonts w:ascii="Century Gothic" w:hAnsi="Century Gothic"/>
              </w:rPr>
            </w:pPr>
            <w:r w:rsidRPr="00C73D35">
              <w:rPr>
                <w:rFonts w:ascii="Century Gothic" w:hAnsi="Century Gothic"/>
                <w:b/>
              </w:rPr>
              <w:t>Procedimiento</w:t>
            </w:r>
          </w:p>
        </w:tc>
      </w:tr>
      <w:tr w:rsidR="003601DE" w:rsidRPr="00C73D35" w:rsidTr="002B1B5F">
        <w:tc>
          <w:tcPr>
            <w:tcW w:w="9918" w:type="dxa"/>
            <w:gridSpan w:val="2"/>
          </w:tcPr>
          <w:p w:rsidR="00C87229" w:rsidRPr="00C87229" w:rsidRDefault="00C87229" w:rsidP="00C87229">
            <w:pPr>
              <w:pStyle w:val="Prrafodelista"/>
              <w:numPr>
                <w:ilvl w:val="0"/>
                <w:numId w:val="13"/>
              </w:numPr>
              <w:tabs>
                <w:tab w:val="left" w:pos="142"/>
              </w:tabs>
              <w:jc w:val="both"/>
              <w:rPr>
                <w:rFonts w:ascii="Century Gothic" w:eastAsia="Times New Roman" w:hAnsi="Century Gothic" w:cs="Times New Roman"/>
                <w:b/>
                <w:lang w:eastAsia="es-ES"/>
              </w:rPr>
            </w:pPr>
            <w:r w:rsidRPr="00C87229">
              <w:rPr>
                <w:rFonts w:ascii="Century Gothic" w:eastAsia="Times New Roman" w:hAnsi="Century Gothic" w:cs="Times New Roman"/>
                <w:b/>
                <w:lang w:eastAsia="es-ES"/>
              </w:rPr>
              <w:t>Docencia:</w:t>
            </w:r>
          </w:p>
          <w:p w:rsidR="008671F9" w:rsidRPr="00C73D35" w:rsidRDefault="00515191" w:rsidP="00C87229">
            <w:pPr>
              <w:pStyle w:val="Prrafodelista"/>
              <w:tabs>
                <w:tab w:val="left" w:pos="142"/>
              </w:tabs>
              <w:ind w:left="0"/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C73D35">
              <w:rPr>
                <w:rFonts w:ascii="Century Gothic" w:eastAsia="Times New Roman" w:hAnsi="Century Gothic" w:cs="Times New Roman"/>
                <w:lang w:eastAsia="es-ES"/>
              </w:rPr>
              <w:t xml:space="preserve">A primera hora de la mañana e </w:t>
            </w:r>
            <w:proofErr w:type="spellStart"/>
            <w:r w:rsidRPr="00C73D35">
              <w:rPr>
                <w:rFonts w:ascii="Century Gothic" w:eastAsia="Times New Roman" w:hAnsi="Century Gothic" w:cs="Times New Roman"/>
                <w:lang w:eastAsia="es-ES"/>
              </w:rPr>
              <w:t>interclases</w:t>
            </w:r>
            <w:proofErr w:type="spellEnd"/>
            <w:r w:rsidR="007B3D17" w:rsidRPr="00C73D35">
              <w:rPr>
                <w:rFonts w:ascii="Century Gothic" w:eastAsia="Times New Roman" w:hAnsi="Century Gothic" w:cs="Times New Roman"/>
                <w:lang w:eastAsia="es-ES"/>
              </w:rPr>
              <w:t xml:space="preserve"> la auxiliar </w:t>
            </w:r>
            <w:r w:rsidR="008671F9" w:rsidRPr="00C73D35">
              <w:rPr>
                <w:rFonts w:ascii="Century Gothic" w:eastAsia="Times New Roman" w:hAnsi="Century Gothic" w:cs="Times New Roman"/>
                <w:lang w:eastAsia="es-ES"/>
              </w:rPr>
              <w:t>debe revis</w:t>
            </w:r>
            <w:r w:rsidR="002D5F37">
              <w:rPr>
                <w:rFonts w:ascii="Century Gothic" w:eastAsia="Times New Roman" w:hAnsi="Century Gothic" w:cs="Times New Roman"/>
                <w:lang w:eastAsia="es-ES"/>
              </w:rPr>
              <w:t>ar que los laboratorios tengan</w:t>
            </w:r>
            <w:r w:rsidR="008671F9" w:rsidRPr="00C73D35">
              <w:rPr>
                <w:rFonts w:ascii="Century Gothic" w:eastAsia="Times New Roman" w:hAnsi="Century Gothic" w:cs="Times New Roman"/>
                <w:lang w:eastAsia="es-ES"/>
              </w:rPr>
              <w:t>:</w:t>
            </w:r>
          </w:p>
          <w:p w:rsidR="008671F9" w:rsidRPr="00C73D35" w:rsidRDefault="008671F9" w:rsidP="00C87229">
            <w:pPr>
              <w:numPr>
                <w:ilvl w:val="0"/>
                <w:numId w:val="11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C73D35">
              <w:rPr>
                <w:rFonts w:ascii="Century Gothic" w:eastAsia="Times New Roman" w:hAnsi="Century Gothic" w:cs="Times New Roman"/>
                <w:lang w:eastAsia="es-ES"/>
              </w:rPr>
              <w:t>Un porrón con solución de detergente enzimático identificado</w:t>
            </w:r>
            <w:r w:rsidR="003F43A6">
              <w:rPr>
                <w:rFonts w:ascii="Century Gothic" w:eastAsia="Times New Roman" w:hAnsi="Century Gothic" w:cs="Times New Roman"/>
                <w:lang w:eastAsia="es-ES"/>
              </w:rPr>
              <w:t xml:space="preserve"> (Bioquímica clínica e </w:t>
            </w:r>
            <w:proofErr w:type="spellStart"/>
            <w:r w:rsidR="003F43A6">
              <w:rPr>
                <w:rFonts w:ascii="Century Gothic" w:eastAsia="Times New Roman" w:hAnsi="Century Gothic" w:cs="Times New Roman"/>
                <w:lang w:eastAsia="es-ES"/>
              </w:rPr>
              <w:t>inmunohematologia</w:t>
            </w:r>
            <w:proofErr w:type="spellEnd"/>
            <w:r w:rsidR="003F43A6">
              <w:rPr>
                <w:rFonts w:ascii="Century Gothic" w:eastAsia="Times New Roman" w:hAnsi="Century Gothic" w:cs="Times New Roman"/>
                <w:lang w:eastAsia="es-ES"/>
              </w:rPr>
              <w:t>), los demás laboratorios descartan en seco.</w:t>
            </w:r>
          </w:p>
          <w:p w:rsidR="008671F9" w:rsidRDefault="002D5F37" w:rsidP="00C87229">
            <w:pPr>
              <w:numPr>
                <w:ilvl w:val="0"/>
                <w:numId w:val="11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lang w:eastAsia="es-ES"/>
              </w:rPr>
              <w:t xml:space="preserve">Un porrón con agua </w:t>
            </w:r>
            <w:proofErr w:type="spellStart"/>
            <w:r>
              <w:rPr>
                <w:rFonts w:ascii="Century Gothic" w:eastAsia="Times New Roman" w:hAnsi="Century Gothic" w:cs="Times New Roman"/>
                <w:lang w:eastAsia="es-ES"/>
              </w:rPr>
              <w:t>desionizada</w:t>
            </w:r>
            <w:proofErr w:type="spellEnd"/>
            <w:r>
              <w:rPr>
                <w:rFonts w:ascii="Century Gothic" w:eastAsia="Times New Roman" w:hAnsi="Century Gothic" w:cs="Times New Roman"/>
                <w:lang w:eastAsia="es-ES"/>
              </w:rPr>
              <w:t xml:space="preserve"> </w:t>
            </w:r>
            <w:r w:rsidR="008671F9" w:rsidRPr="00C73D35">
              <w:rPr>
                <w:rFonts w:ascii="Century Gothic" w:eastAsia="Times New Roman" w:hAnsi="Century Gothic" w:cs="Times New Roman"/>
                <w:lang w:eastAsia="es-ES"/>
              </w:rPr>
              <w:t>identificado</w:t>
            </w:r>
            <w:r w:rsidR="003F43A6">
              <w:rPr>
                <w:rFonts w:ascii="Century Gothic" w:eastAsia="Times New Roman" w:hAnsi="Century Gothic" w:cs="Times New Roman"/>
                <w:lang w:eastAsia="es-ES"/>
              </w:rPr>
              <w:t>.</w:t>
            </w:r>
          </w:p>
          <w:p w:rsidR="00C87229" w:rsidRPr="00C73D35" w:rsidRDefault="00C87229" w:rsidP="00C87229">
            <w:pPr>
              <w:numPr>
                <w:ilvl w:val="0"/>
                <w:numId w:val="11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lang w:eastAsia="es-ES"/>
              </w:rPr>
              <w:t>Un porro con solución desinfectante de mesones</w:t>
            </w:r>
            <w:r w:rsidR="003F43A6">
              <w:rPr>
                <w:rFonts w:ascii="Century Gothic" w:eastAsia="Times New Roman" w:hAnsi="Century Gothic" w:cs="Times New Roman"/>
                <w:lang w:eastAsia="es-ES"/>
              </w:rPr>
              <w:t>.</w:t>
            </w:r>
          </w:p>
          <w:p w:rsidR="008671F9" w:rsidRPr="00C73D35" w:rsidRDefault="008671F9" w:rsidP="00C87229">
            <w:pPr>
              <w:numPr>
                <w:ilvl w:val="0"/>
                <w:numId w:val="11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C73D35">
              <w:rPr>
                <w:rFonts w:ascii="Century Gothic" w:eastAsia="Times New Roman" w:hAnsi="Century Gothic" w:cs="Times New Roman"/>
                <w:lang w:eastAsia="es-ES"/>
              </w:rPr>
              <w:t>Recipientes para descartar el material usado durante el desarrollo de las prácticas académicas</w:t>
            </w:r>
            <w:r w:rsidR="003F43A6">
              <w:rPr>
                <w:rFonts w:ascii="Century Gothic" w:eastAsia="Times New Roman" w:hAnsi="Century Gothic" w:cs="Times New Roman"/>
                <w:lang w:eastAsia="es-ES"/>
              </w:rPr>
              <w:t>.</w:t>
            </w:r>
          </w:p>
          <w:p w:rsidR="008671F9" w:rsidRDefault="008671F9" w:rsidP="00C87229">
            <w:pPr>
              <w:numPr>
                <w:ilvl w:val="0"/>
                <w:numId w:val="11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C73D35">
              <w:rPr>
                <w:rFonts w:ascii="Century Gothic" w:eastAsia="Times New Roman" w:hAnsi="Century Gothic" w:cs="Times New Roman"/>
                <w:lang w:eastAsia="es-ES"/>
              </w:rPr>
              <w:t xml:space="preserve">Guardianes para descartar material </w:t>
            </w:r>
            <w:proofErr w:type="spellStart"/>
            <w:r w:rsidRPr="00C73D35">
              <w:rPr>
                <w:rFonts w:ascii="Century Gothic" w:eastAsia="Times New Roman" w:hAnsi="Century Gothic" w:cs="Times New Roman"/>
                <w:lang w:eastAsia="es-ES"/>
              </w:rPr>
              <w:t>cortopunzante</w:t>
            </w:r>
            <w:proofErr w:type="spellEnd"/>
            <w:r w:rsidR="003F43A6">
              <w:rPr>
                <w:rFonts w:ascii="Century Gothic" w:eastAsia="Times New Roman" w:hAnsi="Century Gothic" w:cs="Times New Roman"/>
                <w:lang w:eastAsia="es-ES"/>
              </w:rPr>
              <w:t>.</w:t>
            </w:r>
          </w:p>
          <w:p w:rsidR="0029213B" w:rsidRPr="0029213B" w:rsidRDefault="0029213B" w:rsidP="0029213B">
            <w:pPr>
              <w:numPr>
                <w:ilvl w:val="0"/>
                <w:numId w:val="11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lang w:eastAsia="es-ES"/>
              </w:rPr>
              <w:t xml:space="preserve">Además, Recogerán y se encargarán de las basuras </w:t>
            </w:r>
            <w:proofErr w:type="spellStart"/>
            <w:r>
              <w:rPr>
                <w:rFonts w:ascii="Century Gothic" w:eastAsia="Times New Roman" w:hAnsi="Century Gothic" w:cs="Times New Roman"/>
                <w:lang w:eastAsia="es-ES"/>
              </w:rPr>
              <w:t>biosanitarias</w:t>
            </w:r>
            <w:proofErr w:type="spellEnd"/>
            <w:r>
              <w:rPr>
                <w:rFonts w:ascii="Century Gothic" w:eastAsia="Times New Roman" w:hAnsi="Century Gothic" w:cs="Times New Roman"/>
                <w:lang w:eastAsia="es-ES"/>
              </w:rPr>
              <w:t xml:space="preserve"> (bolsa roja).</w:t>
            </w:r>
          </w:p>
          <w:p w:rsidR="008671F9" w:rsidRDefault="008671F9" w:rsidP="002D5F37">
            <w:pPr>
              <w:ind w:left="360"/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</w:p>
          <w:p w:rsidR="002D5F37" w:rsidRDefault="002D5F37" w:rsidP="002D5F37">
            <w:p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lang w:eastAsia="es-ES"/>
              </w:rPr>
              <w:t xml:space="preserve">El </w:t>
            </w:r>
            <w:r w:rsidRPr="00C73D35">
              <w:rPr>
                <w:rFonts w:ascii="Century Gothic" w:eastAsia="Times New Roman" w:hAnsi="Century Gothic" w:cs="Times New Roman"/>
                <w:lang w:eastAsia="es-ES"/>
              </w:rPr>
              <w:t>personal de limpieza general</w:t>
            </w:r>
            <w:r>
              <w:rPr>
                <w:rFonts w:ascii="Century Gothic" w:eastAsia="Times New Roman" w:hAnsi="Century Gothic" w:cs="Times New Roman"/>
                <w:lang w:eastAsia="es-ES"/>
              </w:rPr>
              <w:t xml:space="preserve"> verificará </w:t>
            </w:r>
          </w:p>
          <w:p w:rsidR="002D5F37" w:rsidRDefault="002D5F37" w:rsidP="00C8722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lang w:eastAsia="es-ES"/>
              </w:rPr>
              <w:t>Perfecto aseo de pisos,</w:t>
            </w:r>
            <w:r w:rsidRPr="002D5F37">
              <w:rPr>
                <w:rFonts w:ascii="Century Gothic" w:eastAsia="Times New Roman" w:hAnsi="Century Gothic" w:cs="Times New Roman"/>
                <w:lang w:eastAsia="es-ES"/>
              </w:rPr>
              <w:t xml:space="preserve"> </w:t>
            </w:r>
            <w:r w:rsidR="00C87229">
              <w:rPr>
                <w:rFonts w:ascii="Century Gothic" w:eastAsia="Times New Roman" w:hAnsi="Century Gothic" w:cs="Times New Roman"/>
                <w:lang w:eastAsia="es-ES"/>
              </w:rPr>
              <w:t xml:space="preserve">poceta, </w:t>
            </w:r>
            <w:r w:rsidRPr="002D5F37">
              <w:rPr>
                <w:rFonts w:ascii="Century Gothic" w:eastAsia="Times New Roman" w:hAnsi="Century Gothic" w:cs="Times New Roman"/>
                <w:lang w:eastAsia="es-ES"/>
              </w:rPr>
              <w:t>mesones</w:t>
            </w:r>
            <w:r>
              <w:rPr>
                <w:rFonts w:ascii="Century Gothic" w:eastAsia="Times New Roman" w:hAnsi="Century Gothic" w:cs="Times New Roman"/>
                <w:lang w:eastAsia="es-ES"/>
              </w:rPr>
              <w:t xml:space="preserve"> y ventanas.</w:t>
            </w:r>
          </w:p>
          <w:p w:rsidR="0029213B" w:rsidRDefault="0029213B" w:rsidP="00C8722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lang w:eastAsia="es-ES"/>
              </w:rPr>
              <w:t>Recogerán y se encargarán de las basuras comunes (bolsa Verde)</w:t>
            </w:r>
          </w:p>
          <w:p w:rsidR="0029213B" w:rsidRDefault="0029213B" w:rsidP="0029213B">
            <w:pPr>
              <w:ind w:left="360"/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</w:p>
          <w:p w:rsidR="0029213B" w:rsidRPr="0029213B" w:rsidRDefault="0029213B" w:rsidP="0029213B">
            <w:p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29213B">
              <w:rPr>
                <w:rFonts w:ascii="Century Gothic" w:eastAsia="Times New Roman" w:hAnsi="Century Gothic" w:cs="Times New Roman"/>
                <w:lang w:eastAsia="es-ES"/>
              </w:rPr>
              <w:t>Cada 8 días se realizará la limpieza profunda y desinfección de las áreas (mesones, pocetas, pisos, paredes y techos) de acuerdo</w:t>
            </w:r>
            <w:r>
              <w:rPr>
                <w:rFonts w:ascii="Century Gothic" w:eastAsia="Times New Roman" w:hAnsi="Century Gothic" w:cs="Times New Roman"/>
                <w:lang w:eastAsia="es-ES"/>
              </w:rPr>
              <w:t xml:space="preserve"> programación establecida para el semestre o antes de ser necesario.</w:t>
            </w:r>
          </w:p>
          <w:p w:rsidR="00C87229" w:rsidRDefault="00C87229" w:rsidP="00C87229">
            <w:pPr>
              <w:ind w:left="360"/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</w:p>
          <w:p w:rsidR="00C87229" w:rsidRPr="00C87229" w:rsidRDefault="00C87229" w:rsidP="00C8722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eastAsia="Times New Roman" w:hAnsi="Century Gothic" w:cs="Times New Roman"/>
                <w:b/>
                <w:lang w:eastAsia="es-ES"/>
              </w:rPr>
            </w:pPr>
            <w:r w:rsidRPr="00C87229">
              <w:rPr>
                <w:rFonts w:ascii="Century Gothic" w:eastAsia="Times New Roman" w:hAnsi="Century Gothic" w:cs="Times New Roman"/>
                <w:b/>
                <w:lang w:eastAsia="es-ES"/>
              </w:rPr>
              <w:t>Investigación:</w:t>
            </w:r>
          </w:p>
          <w:p w:rsidR="00C87229" w:rsidRDefault="00C87229" w:rsidP="00C87229">
            <w:p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C87229">
              <w:rPr>
                <w:rFonts w:ascii="Century Gothic" w:eastAsia="Times New Roman" w:hAnsi="Century Gothic" w:cs="Times New Roman"/>
                <w:lang w:eastAsia="es-ES"/>
              </w:rPr>
              <w:t>En el trans</w:t>
            </w:r>
            <w:r>
              <w:rPr>
                <w:rFonts w:ascii="Century Gothic" w:eastAsia="Times New Roman" w:hAnsi="Century Gothic" w:cs="Times New Roman"/>
                <w:lang w:eastAsia="es-ES"/>
              </w:rPr>
              <w:t>c</w:t>
            </w:r>
            <w:r w:rsidRPr="00C87229">
              <w:rPr>
                <w:rFonts w:ascii="Century Gothic" w:eastAsia="Times New Roman" w:hAnsi="Century Gothic" w:cs="Times New Roman"/>
                <w:lang w:eastAsia="es-ES"/>
              </w:rPr>
              <w:t>urso del día</w:t>
            </w:r>
            <w:r>
              <w:rPr>
                <w:rFonts w:ascii="Century Gothic" w:eastAsia="Times New Roman" w:hAnsi="Century Gothic" w:cs="Times New Roman"/>
                <w:lang w:eastAsia="es-ES"/>
              </w:rPr>
              <w:t xml:space="preserve"> la auxiliar debe revisar de manera general el estado de limpieza de laboratorio, esto incluye:</w:t>
            </w:r>
          </w:p>
          <w:p w:rsidR="00903A15" w:rsidRDefault="00903A15" w:rsidP="00C87229">
            <w:p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</w:p>
          <w:p w:rsidR="00C87229" w:rsidRDefault="0029213B" w:rsidP="002921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29213B">
              <w:rPr>
                <w:rFonts w:ascii="Century Gothic" w:eastAsia="Times New Roman" w:hAnsi="Century Gothic" w:cs="Times New Roman"/>
                <w:lang w:eastAsia="es-ES"/>
              </w:rPr>
              <w:t>Basureros con sus respectivas bolsas rojas.</w:t>
            </w:r>
          </w:p>
          <w:p w:rsidR="0029213B" w:rsidRDefault="0029213B" w:rsidP="002921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lang w:eastAsia="es-ES"/>
              </w:rPr>
              <w:t>Material para disposición o descarte.</w:t>
            </w:r>
          </w:p>
          <w:p w:rsidR="0029213B" w:rsidRDefault="0029213B" w:rsidP="0029213B">
            <w:pPr>
              <w:pStyle w:val="Prrafodelista"/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</w:p>
          <w:p w:rsidR="0029213B" w:rsidRDefault="0029213B" w:rsidP="0029213B">
            <w:p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lang w:eastAsia="es-ES"/>
              </w:rPr>
              <w:t xml:space="preserve">El </w:t>
            </w:r>
            <w:r w:rsidRPr="00C73D35">
              <w:rPr>
                <w:rFonts w:ascii="Century Gothic" w:eastAsia="Times New Roman" w:hAnsi="Century Gothic" w:cs="Times New Roman"/>
                <w:lang w:eastAsia="es-ES"/>
              </w:rPr>
              <w:t>personal de limpieza general</w:t>
            </w:r>
            <w:r>
              <w:rPr>
                <w:rFonts w:ascii="Century Gothic" w:eastAsia="Times New Roman" w:hAnsi="Century Gothic" w:cs="Times New Roman"/>
                <w:lang w:eastAsia="es-ES"/>
              </w:rPr>
              <w:t xml:space="preserve"> verificará </w:t>
            </w:r>
          </w:p>
          <w:p w:rsidR="0029213B" w:rsidRPr="0029213B" w:rsidRDefault="0029213B" w:rsidP="002921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29213B">
              <w:rPr>
                <w:rFonts w:ascii="Century Gothic" w:eastAsia="Times New Roman" w:hAnsi="Century Gothic" w:cs="Times New Roman"/>
                <w:lang w:eastAsia="es-ES"/>
              </w:rPr>
              <w:t>Perfecto aseo de pisos, poceta, mesones y ventanas.</w:t>
            </w:r>
          </w:p>
          <w:p w:rsidR="0029213B" w:rsidRDefault="0029213B" w:rsidP="002921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lang w:eastAsia="es-ES"/>
              </w:rPr>
              <w:t>Recogerán y se encargarán de las basuras comunes (bolsa Verde)</w:t>
            </w:r>
          </w:p>
          <w:p w:rsidR="0029213B" w:rsidRDefault="0029213B" w:rsidP="0029213B">
            <w:pPr>
              <w:ind w:left="360"/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</w:p>
          <w:p w:rsidR="0029213B" w:rsidRPr="0029213B" w:rsidRDefault="009E5F9E" w:rsidP="0029213B">
            <w:p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lang w:eastAsia="es-ES"/>
              </w:rPr>
              <w:t>En cuanto a las soluciones de limpieza, desinfectante y/o agua, se suministrarán de acuerdo a requerimiento de los investigadores.</w:t>
            </w:r>
          </w:p>
          <w:p w:rsidR="0029213B" w:rsidRPr="0029213B" w:rsidRDefault="0029213B" w:rsidP="0029213B">
            <w:pPr>
              <w:pStyle w:val="Prrafodelista"/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</w:p>
          <w:p w:rsidR="002C0AF6" w:rsidRPr="00C73D35" w:rsidRDefault="002C0AF6" w:rsidP="0029213B">
            <w:pPr>
              <w:jc w:val="both"/>
              <w:rPr>
                <w:rFonts w:ascii="Century Gothic" w:hAnsi="Century Gothic"/>
              </w:rPr>
            </w:pPr>
          </w:p>
        </w:tc>
      </w:tr>
      <w:tr w:rsidR="003601DE" w:rsidRPr="00C73D35" w:rsidTr="002B1B5F">
        <w:tc>
          <w:tcPr>
            <w:tcW w:w="9918" w:type="dxa"/>
            <w:gridSpan w:val="2"/>
          </w:tcPr>
          <w:p w:rsidR="008671F9" w:rsidRPr="00C73D35" w:rsidRDefault="009E5F9E" w:rsidP="008671F9">
            <w:pPr>
              <w:ind w:left="-70"/>
              <w:jc w:val="both"/>
              <w:rPr>
                <w:rFonts w:ascii="Century Gothic" w:eastAsia="Times New Roman" w:hAnsi="Century Gothic" w:cs="Times New Roman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lang w:val="es-ES" w:eastAsia="es-ES"/>
              </w:rPr>
              <w:t>2</w:t>
            </w:r>
            <w:r w:rsidR="008671F9" w:rsidRPr="00C73D35">
              <w:rPr>
                <w:rFonts w:ascii="Century Gothic" w:eastAsia="Times New Roman" w:hAnsi="Century Gothic" w:cs="Times New Roman"/>
                <w:lang w:val="es-ES" w:eastAsia="es-ES"/>
              </w:rPr>
              <w:t>. Al finalizar la práctica de docencia e investigación el auxiliar de laboratorio encargado debe:</w:t>
            </w:r>
          </w:p>
          <w:p w:rsidR="008671F9" w:rsidRDefault="001C653A" w:rsidP="008671F9">
            <w:pPr>
              <w:ind w:left="-70"/>
              <w:jc w:val="both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lang w:val="es-ES" w:eastAsia="es-ES"/>
              </w:rPr>
              <w:t xml:space="preserve">     </w:t>
            </w:r>
            <w:r w:rsidRPr="001C653A">
              <w:rPr>
                <w:rFonts w:ascii="Century Gothic" w:eastAsia="Times New Roman" w:hAnsi="Century Gothic" w:cs="Times New Roman"/>
                <w:b/>
                <w:lang w:val="es-ES" w:eastAsia="es-ES"/>
              </w:rPr>
              <w:t>A. Docencia:</w:t>
            </w:r>
          </w:p>
          <w:p w:rsidR="00903A15" w:rsidRPr="001C653A" w:rsidRDefault="00903A15" w:rsidP="008671F9">
            <w:pPr>
              <w:ind w:left="-70"/>
              <w:jc w:val="both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</w:p>
          <w:p w:rsidR="008671F9" w:rsidRPr="00903A15" w:rsidRDefault="008671F9" w:rsidP="00903A1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903A15">
              <w:rPr>
                <w:rFonts w:ascii="Century Gothic" w:eastAsia="Times New Roman" w:hAnsi="Century Gothic" w:cs="Times New Roman"/>
                <w:lang w:eastAsia="es-ES"/>
              </w:rPr>
              <w:t xml:space="preserve">Retirar los recipientes con el </w:t>
            </w:r>
            <w:r w:rsidR="005A6C15" w:rsidRPr="00903A15">
              <w:rPr>
                <w:rFonts w:ascii="Century Gothic" w:eastAsia="Times New Roman" w:hAnsi="Century Gothic" w:cs="Times New Roman"/>
                <w:lang w:eastAsia="es-ES"/>
              </w:rPr>
              <w:t>material reutilizable</w:t>
            </w:r>
            <w:r w:rsidRPr="00903A15">
              <w:rPr>
                <w:rFonts w:ascii="Century Gothic" w:eastAsia="Times New Roman" w:hAnsi="Century Gothic" w:cs="Times New Roman"/>
                <w:lang w:eastAsia="es-ES"/>
              </w:rPr>
              <w:t xml:space="preserve"> y contaminado </w:t>
            </w:r>
          </w:p>
          <w:p w:rsidR="008671F9" w:rsidRPr="00C73D35" w:rsidRDefault="008671F9" w:rsidP="001C653A">
            <w:pPr>
              <w:numPr>
                <w:ilvl w:val="0"/>
                <w:numId w:val="15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C73D35">
              <w:rPr>
                <w:rFonts w:ascii="Century Gothic" w:eastAsia="Times New Roman" w:hAnsi="Century Gothic" w:cs="Times New Roman"/>
                <w:lang w:eastAsia="es-ES"/>
              </w:rPr>
              <w:lastRenderedPageBreak/>
              <w:t>Reponer l</w:t>
            </w:r>
            <w:r w:rsidR="001C653A">
              <w:rPr>
                <w:rFonts w:ascii="Century Gothic" w:eastAsia="Times New Roman" w:hAnsi="Century Gothic" w:cs="Times New Roman"/>
                <w:lang w:eastAsia="es-ES"/>
              </w:rPr>
              <w:t>os porrones de agua destilada, desinfectante de mesones</w:t>
            </w:r>
            <w:r w:rsidR="00903A15">
              <w:rPr>
                <w:rFonts w:ascii="Century Gothic" w:eastAsia="Times New Roman" w:hAnsi="Century Gothic" w:cs="Times New Roman"/>
                <w:lang w:eastAsia="es-ES"/>
              </w:rPr>
              <w:t xml:space="preserve"> y </w:t>
            </w:r>
            <w:r w:rsidR="00903A15" w:rsidRPr="00C73D35">
              <w:rPr>
                <w:rFonts w:ascii="Century Gothic" w:eastAsia="Times New Roman" w:hAnsi="Century Gothic" w:cs="Times New Roman"/>
                <w:lang w:eastAsia="es-ES"/>
              </w:rPr>
              <w:t>detergente enzimático</w:t>
            </w:r>
            <w:r w:rsidR="00903A15">
              <w:rPr>
                <w:rFonts w:ascii="Century Gothic" w:eastAsia="Times New Roman" w:hAnsi="Century Gothic" w:cs="Times New Roman"/>
                <w:lang w:eastAsia="es-ES"/>
              </w:rPr>
              <w:t xml:space="preserve"> en los laboratorios de Bioquímica clínica e </w:t>
            </w:r>
            <w:proofErr w:type="spellStart"/>
            <w:r w:rsidR="00903A15">
              <w:rPr>
                <w:rFonts w:ascii="Century Gothic" w:eastAsia="Times New Roman" w:hAnsi="Century Gothic" w:cs="Times New Roman"/>
                <w:lang w:eastAsia="es-ES"/>
              </w:rPr>
              <w:t>inmunohematologia</w:t>
            </w:r>
            <w:proofErr w:type="spellEnd"/>
            <w:r w:rsidR="00903A15">
              <w:rPr>
                <w:rFonts w:ascii="Century Gothic" w:eastAsia="Times New Roman" w:hAnsi="Century Gothic" w:cs="Times New Roman"/>
                <w:lang w:eastAsia="es-ES"/>
              </w:rPr>
              <w:t>.</w:t>
            </w:r>
          </w:p>
          <w:p w:rsidR="008671F9" w:rsidRPr="00C73D35" w:rsidRDefault="008671F9" w:rsidP="001C653A">
            <w:pPr>
              <w:numPr>
                <w:ilvl w:val="0"/>
                <w:numId w:val="15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C73D35">
              <w:rPr>
                <w:rFonts w:ascii="Century Gothic" w:eastAsia="Times New Roman" w:hAnsi="Century Gothic" w:cs="Times New Roman"/>
                <w:lang w:eastAsia="es-ES"/>
              </w:rPr>
              <w:t>Recoger basuras o papeles presentes en los pisos y mesones</w:t>
            </w:r>
          </w:p>
          <w:p w:rsidR="008671F9" w:rsidRPr="00C73D35" w:rsidRDefault="008671F9" w:rsidP="001C653A">
            <w:pPr>
              <w:numPr>
                <w:ilvl w:val="0"/>
                <w:numId w:val="15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C73D35">
              <w:rPr>
                <w:rFonts w:ascii="Century Gothic" w:eastAsia="Times New Roman" w:hAnsi="Century Gothic" w:cs="Times New Roman"/>
                <w:lang w:eastAsia="es-ES"/>
              </w:rPr>
              <w:t xml:space="preserve">Descartar bolsa de material </w:t>
            </w:r>
            <w:proofErr w:type="spellStart"/>
            <w:r w:rsidR="00903A15">
              <w:rPr>
                <w:rFonts w:ascii="Century Gothic" w:eastAsia="Times New Roman" w:hAnsi="Century Gothic" w:cs="Times New Roman"/>
                <w:lang w:eastAsia="es-ES"/>
              </w:rPr>
              <w:t>biosanitario</w:t>
            </w:r>
            <w:proofErr w:type="spellEnd"/>
            <w:r w:rsidRPr="00C73D35">
              <w:rPr>
                <w:rFonts w:ascii="Century Gothic" w:eastAsia="Times New Roman" w:hAnsi="Century Gothic" w:cs="Times New Roman"/>
                <w:lang w:eastAsia="es-ES"/>
              </w:rPr>
              <w:t xml:space="preserve"> (roja) y bolsa de material ordinario (verde)</w:t>
            </w:r>
          </w:p>
          <w:p w:rsidR="002C0AF6" w:rsidRDefault="008671F9" w:rsidP="001C653A">
            <w:pPr>
              <w:numPr>
                <w:ilvl w:val="0"/>
                <w:numId w:val="15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C73D35">
              <w:rPr>
                <w:rFonts w:ascii="Century Gothic" w:eastAsia="Times New Roman" w:hAnsi="Century Gothic" w:cs="Times New Roman"/>
                <w:lang w:eastAsia="es-ES"/>
              </w:rPr>
              <w:t xml:space="preserve">Revisar neveras, incubadoras y baño maría que estén cerrados y </w:t>
            </w:r>
            <w:r w:rsidR="00B7535F" w:rsidRPr="00C73D35">
              <w:rPr>
                <w:rFonts w:ascii="Century Gothic" w:eastAsia="Times New Roman" w:hAnsi="Century Gothic" w:cs="Times New Roman"/>
                <w:lang w:eastAsia="es-ES"/>
              </w:rPr>
              <w:t>en la</w:t>
            </w:r>
            <w:r w:rsidR="00303751">
              <w:rPr>
                <w:rFonts w:ascii="Century Gothic" w:eastAsia="Times New Roman" w:hAnsi="Century Gothic" w:cs="Times New Roman"/>
                <w:lang w:eastAsia="es-ES"/>
              </w:rPr>
              <w:t xml:space="preserve"> temperatura requerida y apagados en caso de no requerirse.</w:t>
            </w:r>
          </w:p>
          <w:p w:rsidR="001C653A" w:rsidRDefault="001C653A" w:rsidP="001C653A">
            <w:pPr>
              <w:ind w:left="720"/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</w:p>
          <w:p w:rsidR="00303751" w:rsidRPr="00903A15" w:rsidRDefault="001C653A" w:rsidP="00903A1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eastAsia="Times New Roman" w:hAnsi="Century Gothic" w:cs="Times New Roman"/>
                <w:b/>
                <w:lang w:eastAsia="es-ES"/>
              </w:rPr>
            </w:pPr>
            <w:r w:rsidRPr="00903A15">
              <w:rPr>
                <w:rFonts w:ascii="Century Gothic" w:eastAsia="Times New Roman" w:hAnsi="Century Gothic" w:cs="Times New Roman"/>
                <w:b/>
                <w:lang w:eastAsia="es-ES"/>
              </w:rPr>
              <w:t>Investigación:</w:t>
            </w:r>
          </w:p>
          <w:p w:rsidR="001C653A" w:rsidRPr="00903A15" w:rsidRDefault="001C653A" w:rsidP="00903A1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903A15">
              <w:rPr>
                <w:rFonts w:ascii="Century Gothic" w:eastAsia="Times New Roman" w:hAnsi="Century Gothic" w:cs="Times New Roman"/>
                <w:lang w:eastAsia="es-ES"/>
              </w:rPr>
              <w:t>Recoger basuras o papeles presentes en los pisos y mesones</w:t>
            </w:r>
          </w:p>
          <w:p w:rsidR="001C653A" w:rsidRDefault="001C653A" w:rsidP="00903A15">
            <w:pPr>
              <w:numPr>
                <w:ilvl w:val="0"/>
                <w:numId w:val="15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C73D35">
              <w:rPr>
                <w:rFonts w:ascii="Century Gothic" w:eastAsia="Times New Roman" w:hAnsi="Century Gothic" w:cs="Times New Roman"/>
                <w:lang w:eastAsia="es-ES"/>
              </w:rPr>
              <w:t xml:space="preserve">Descartar bolsa de material </w:t>
            </w:r>
            <w:proofErr w:type="spellStart"/>
            <w:r w:rsidR="00903A15">
              <w:rPr>
                <w:rFonts w:ascii="Century Gothic" w:eastAsia="Times New Roman" w:hAnsi="Century Gothic" w:cs="Times New Roman"/>
                <w:lang w:eastAsia="es-ES"/>
              </w:rPr>
              <w:t>biosanitario</w:t>
            </w:r>
            <w:proofErr w:type="spellEnd"/>
            <w:r w:rsidRPr="00C73D35">
              <w:rPr>
                <w:rFonts w:ascii="Century Gothic" w:eastAsia="Times New Roman" w:hAnsi="Century Gothic" w:cs="Times New Roman"/>
                <w:lang w:eastAsia="es-ES"/>
              </w:rPr>
              <w:t xml:space="preserve"> (roja) y bolsa de material ordinario (verde)</w:t>
            </w:r>
          </w:p>
          <w:p w:rsidR="001C653A" w:rsidRPr="00C73D35" w:rsidRDefault="001C653A" w:rsidP="001C653A">
            <w:pPr>
              <w:ind w:left="720"/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</w:p>
          <w:p w:rsidR="001C653A" w:rsidRPr="00C73D35" w:rsidRDefault="001C653A" w:rsidP="001C653A">
            <w:p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lang w:eastAsia="es-ES"/>
              </w:rPr>
              <w:t xml:space="preserve">Los investigadores deben hacer el descarte del material separado y transportarlo a </w:t>
            </w:r>
            <w:proofErr w:type="spellStart"/>
            <w:r>
              <w:rPr>
                <w:rFonts w:ascii="Century Gothic" w:eastAsia="Times New Roman" w:hAnsi="Century Gothic" w:cs="Times New Roman"/>
                <w:lang w:eastAsia="es-ES"/>
              </w:rPr>
              <w:t>Caler</w:t>
            </w:r>
            <w:proofErr w:type="spellEnd"/>
            <w:r>
              <w:rPr>
                <w:rFonts w:ascii="Century Gothic" w:eastAsia="Times New Roman" w:hAnsi="Century Gothic" w:cs="Times New Roman"/>
                <w:lang w:eastAsia="es-ES"/>
              </w:rPr>
              <w:t xml:space="preserve"> para su disposición.</w:t>
            </w:r>
          </w:p>
          <w:p w:rsidR="00303751" w:rsidRPr="001C653A" w:rsidRDefault="00303751" w:rsidP="001C653A">
            <w:pPr>
              <w:rPr>
                <w:rFonts w:ascii="Century Gothic" w:eastAsia="Times New Roman" w:hAnsi="Century Gothic" w:cs="Times New Roman"/>
                <w:lang w:eastAsia="es-ES"/>
              </w:rPr>
            </w:pPr>
          </w:p>
        </w:tc>
      </w:tr>
    </w:tbl>
    <w:p w:rsidR="00A521AA" w:rsidRPr="00C73D35" w:rsidRDefault="00A521AA" w:rsidP="002B1B5F">
      <w:pPr>
        <w:rPr>
          <w:rFonts w:ascii="Century Gothic" w:hAnsi="Century Gothic"/>
          <w:vanish/>
        </w:rPr>
      </w:pPr>
    </w:p>
    <w:p w:rsidR="002B1B5F" w:rsidRPr="00C73D35" w:rsidRDefault="002B1B5F" w:rsidP="002B1B5F">
      <w:pPr>
        <w:jc w:val="both"/>
        <w:rPr>
          <w:rFonts w:ascii="Century Gothic" w:hAnsi="Century Gothic" w:cs="Arial"/>
        </w:rPr>
      </w:pPr>
    </w:p>
    <w:tbl>
      <w:tblPr>
        <w:tblpPr w:leftFromText="141" w:rightFromText="141" w:bottomFromText="200" w:vertAnchor="text" w:horzAnchor="margin" w:tblpY="95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75"/>
        <w:gridCol w:w="1761"/>
        <w:gridCol w:w="2439"/>
      </w:tblGrid>
      <w:tr w:rsidR="002B1B5F" w:rsidRPr="00C73D35" w:rsidTr="00D0755B">
        <w:trPr>
          <w:trHeight w:val="5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1B5F" w:rsidRPr="00C73D35" w:rsidRDefault="002B1B5F" w:rsidP="00D0755B">
            <w:pPr>
              <w:jc w:val="center"/>
              <w:rPr>
                <w:rFonts w:ascii="Century Gothic" w:hAnsi="Century Gothic"/>
                <w:b/>
              </w:rPr>
            </w:pPr>
            <w:r w:rsidRPr="00C73D35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1B5F" w:rsidRPr="00C73D35" w:rsidRDefault="002B1B5F" w:rsidP="00D0755B">
            <w:pPr>
              <w:jc w:val="center"/>
              <w:rPr>
                <w:rFonts w:ascii="Century Gothic" w:hAnsi="Century Gothic"/>
                <w:b/>
              </w:rPr>
            </w:pPr>
            <w:r w:rsidRPr="00C73D35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1B5F" w:rsidRPr="00C73D35" w:rsidRDefault="002B1B5F" w:rsidP="00D0755B">
            <w:pPr>
              <w:jc w:val="center"/>
              <w:rPr>
                <w:rFonts w:ascii="Century Gothic" w:hAnsi="Century Gothic"/>
                <w:b/>
              </w:rPr>
            </w:pPr>
            <w:r w:rsidRPr="00C73D35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1B5F" w:rsidRPr="00C73D35" w:rsidRDefault="002B1B5F" w:rsidP="00D0755B">
            <w:pPr>
              <w:jc w:val="center"/>
              <w:rPr>
                <w:rFonts w:ascii="Century Gothic" w:hAnsi="Century Gothic"/>
                <w:b/>
              </w:rPr>
            </w:pPr>
            <w:r w:rsidRPr="00C73D35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2B1B5F" w:rsidRPr="00C73D35" w:rsidTr="00D0755B">
        <w:trPr>
          <w:trHeight w:val="7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5F" w:rsidRPr="00C73D35" w:rsidRDefault="002A5678" w:rsidP="00D0755B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Caler</w:t>
            </w:r>
            <w:proofErr w:type="spellEnd"/>
            <w:r w:rsidR="002B1B5F" w:rsidRPr="00C73D3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5F" w:rsidRPr="00C73D35" w:rsidRDefault="002B1B5F" w:rsidP="00D0755B">
            <w:pPr>
              <w:jc w:val="center"/>
              <w:rPr>
                <w:rFonts w:ascii="Century Gothic" w:hAnsi="Century Gothic"/>
              </w:rPr>
            </w:pPr>
            <w:r w:rsidRPr="00C73D35">
              <w:rPr>
                <w:rFonts w:ascii="Century Gothic" w:hAnsi="Century Gothic"/>
              </w:rPr>
              <w:t>Aseguramiento de Calidad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5F" w:rsidRPr="00C73D35" w:rsidRDefault="002B1B5F" w:rsidP="00D0755B">
            <w:pPr>
              <w:jc w:val="center"/>
              <w:rPr>
                <w:rFonts w:ascii="Century Gothic" w:hAnsi="Century Gothic"/>
              </w:rPr>
            </w:pPr>
            <w:r w:rsidRPr="00C73D35">
              <w:rPr>
                <w:rFonts w:ascii="Century Gothic" w:hAnsi="Century Gothic"/>
              </w:rPr>
              <w:t>Rectoría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5F" w:rsidRPr="00C73D35" w:rsidRDefault="002B1B5F" w:rsidP="00D0755B">
            <w:pPr>
              <w:jc w:val="center"/>
              <w:rPr>
                <w:rFonts w:ascii="Century Gothic" w:hAnsi="Century Gothic"/>
              </w:rPr>
            </w:pPr>
            <w:r w:rsidRPr="00C73D35">
              <w:rPr>
                <w:rFonts w:ascii="Century Gothic" w:hAnsi="Century Gothic"/>
              </w:rPr>
              <w:t xml:space="preserve">Enero 2015 </w:t>
            </w:r>
          </w:p>
        </w:tc>
      </w:tr>
    </w:tbl>
    <w:p w:rsidR="002B1B5F" w:rsidRPr="00C73D35" w:rsidRDefault="002B1B5F" w:rsidP="002B1B5F">
      <w:pPr>
        <w:jc w:val="both"/>
        <w:rPr>
          <w:rFonts w:ascii="Century Gothic" w:hAnsi="Century Gothic"/>
          <w:b/>
        </w:rPr>
      </w:pPr>
      <w:r w:rsidRPr="00C73D35">
        <w:rPr>
          <w:rFonts w:ascii="Century Gothic" w:hAnsi="Century Gothic"/>
          <w:b/>
        </w:rPr>
        <w:t>CONTROL DE CAMBIOS</w:t>
      </w:r>
    </w:p>
    <w:tbl>
      <w:tblPr>
        <w:tblpPr w:leftFromText="141" w:rightFromText="141" w:bottomFromText="200" w:vertAnchor="text" w:horzAnchor="margin" w:tblpY="8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748"/>
      </w:tblGrid>
      <w:tr w:rsidR="002B1B5F" w:rsidRPr="00C73D35" w:rsidTr="006766C1">
        <w:trPr>
          <w:trHeight w:val="57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1B5F" w:rsidRPr="00C73D35" w:rsidRDefault="002B1B5F" w:rsidP="00D0755B">
            <w:pPr>
              <w:jc w:val="center"/>
              <w:rPr>
                <w:rFonts w:ascii="Century Gothic" w:hAnsi="Century Gothic"/>
                <w:b/>
              </w:rPr>
            </w:pPr>
            <w:r w:rsidRPr="00C73D35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1B5F" w:rsidRPr="00C73D35" w:rsidRDefault="002B1B5F" w:rsidP="00D0755B">
            <w:pPr>
              <w:jc w:val="center"/>
              <w:rPr>
                <w:rFonts w:ascii="Century Gothic" w:hAnsi="Century Gothic"/>
                <w:b/>
              </w:rPr>
            </w:pPr>
            <w:r w:rsidRPr="00C73D35">
              <w:rPr>
                <w:rFonts w:ascii="Century Gothic" w:hAnsi="Century Gothic"/>
                <w:b/>
              </w:rPr>
              <w:t>MODIFICACIÓN</w:t>
            </w:r>
          </w:p>
        </w:tc>
      </w:tr>
      <w:tr w:rsidR="002B1B5F" w:rsidRPr="00C73D35" w:rsidTr="006766C1">
        <w:trPr>
          <w:trHeight w:val="7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5F" w:rsidRPr="007F4D66" w:rsidRDefault="002B1B5F" w:rsidP="00D0755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5F" w:rsidRPr="007F4D66" w:rsidRDefault="003F43A6" w:rsidP="00D0755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F4D66">
              <w:rPr>
                <w:rFonts w:ascii="Century Gothic" w:hAnsi="Century Gothic"/>
                <w:sz w:val="20"/>
                <w:szCs w:val="20"/>
              </w:rPr>
              <w:t xml:space="preserve">Se detalla que solo se deja el detergente enzimático en los laboratorios de Bioquímica clínica e </w:t>
            </w:r>
            <w:proofErr w:type="spellStart"/>
            <w:r w:rsidRPr="007F4D66">
              <w:rPr>
                <w:rFonts w:ascii="Century Gothic" w:hAnsi="Century Gothic"/>
                <w:sz w:val="20"/>
                <w:szCs w:val="20"/>
              </w:rPr>
              <w:t>inmunohematologia</w:t>
            </w:r>
            <w:proofErr w:type="spellEnd"/>
            <w:r w:rsidRPr="007F4D66">
              <w:rPr>
                <w:rFonts w:ascii="Century Gothic" w:hAnsi="Century Gothic"/>
                <w:sz w:val="20"/>
                <w:szCs w:val="20"/>
              </w:rPr>
              <w:t>, para los demás se descarta en seco y la inactiva</w:t>
            </w:r>
            <w:r w:rsidR="00444F35">
              <w:rPr>
                <w:rFonts w:ascii="Century Gothic" w:hAnsi="Century Gothic"/>
                <w:sz w:val="20"/>
                <w:szCs w:val="20"/>
              </w:rPr>
              <w:t>ción se realiza directamente en</w:t>
            </w:r>
            <w:r w:rsidRPr="007F4D6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F4D66">
              <w:rPr>
                <w:rFonts w:ascii="Century Gothic" w:hAnsi="Century Gothic"/>
                <w:sz w:val="20"/>
                <w:szCs w:val="20"/>
              </w:rPr>
              <w:t>Caler</w:t>
            </w:r>
            <w:proofErr w:type="spellEnd"/>
            <w:r w:rsidRPr="007F4D6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9E5F9E" w:rsidRPr="00C73D35" w:rsidTr="006766C1">
        <w:trPr>
          <w:trHeight w:val="7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E" w:rsidRPr="007F4D66" w:rsidRDefault="009E5F9E" w:rsidP="00D0755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E" w:rsidRPr="007F4D66" w:rsidRDefault="009E5F9E" w:rsidP="009E5F9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F4D66">
              <w:rPr>
                <w:rFonts w:ascii="Century Gothic" w:hAnsi="Century Gothic"/>
                <w:sz w:val="20"/>
                <w:szCs w:val="20"/>
              </w:rPr>
              <w:t xml:space="preserve">Se suprime las actividades de toma de temperatura, ya que no corresponde al protocolo de aseo diario  e </w:t>
            </w:r>
            <w:proofErr w:type="spellStart"/>
            <w:r w:rsidRPr="007F4D66">
              <w:rPr>
                <w:rFonts w:ascii="Century Gothic" w:hAnsi="Century Gothic"/>
                <w:sz w:val="20"/>
                <w:szCs w:val="20"/>
              </w:rPr>
              <w:t>interclases</w:t>
            </w:r>
            <w:proofErr w:type="spellEnd"/>
            <w:r w:rsidRPr="007F4D66">
              <w:rPr>
                <w:rFonts w:ascii="Century Gothic" w:hAnsi="Century Gothic"/>
                <w:sz w:val="20"/>
                <w:szCs w:val="20"/>
              </w:rPr>
              <w:t xml:space="preserve"> de los laboratorios de docencia e investigación.</w:t>
            </w:r>
          </w:p>
        </w:tc>
      </w:tr>
      <w:tr w:rsidR="007F4D66" w:rsidRPr="00C73D35" w:rsidTr="006766C1">
        <w:trPr>
          <w:trHeight w:val="7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Pr="007F4D66" w:rsidRDefault="007F4D66" w:rsidP="00D0755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6" w:rsidRDefault="007F4D66" w:rsidP="009E5F9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F4D66">
              <w:rPr>
                <w:rFonts w:ascii="Century Gothic" w:hAnsi="Century Gothic"/>
                <w:sz w:val="20"/>
                <w:szCs w:val="20"/>
              </w:rPr>
              <w:t xml:space="preserve">Se cambió el termino contaminado por </w:t>
            </w:r>
            <w:proofErr w:type="spellStart"/>
            <w:r w:rsidRPr="007F4D66">
              <w:rPr>
                <w:rFonts w:ascii="Century Gothic" w:hAnsi="Century Gothic"/>
                <w:sz w:val="20"/>
                <w:szCs w:val="20"/>
              </w:rPr>
              <w:t>biosanitario</w:t>
            </w:r>
            <w:proofErr w:type="spellEnd"/>
            <w:r w:rsidRPr="007F4D66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44F35" w:rsidRPr="007F4D66" w:rsidRDefault="00444F35" w:rsidP="009E5F9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 actualiza a versión 2 el documento.</w:t>
            </w:r>
            <w:bookmarkStart w:id="0" w:name="_GoBack"/>
            <w:bookmarkEnd w:id="0"/>
          </w:p>
        </w:tc>
      </w:tr>
      <w:tr w:rsidR="00680D59" w:rsidRPr="00C73D35" w:rsidTr="006766C1">
        <w:trPr>
          <w:trHeight w:val="7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9" w:rsidRPr="007F4D66" w:rsidRDefault="006766C1" w:rsidP="00D0755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2D1B">
              <w:rPr>
                <w:rFonts w:ascii="Century Gothic" w:hAnsi="Century Gothic"/>
                <w:sz w:val="20"/>
              </w:rPr>
              <w:t>Todo el documento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9" w:rsidRPr="007F4D66" w:rsidRDefault="006766C1" w:rsidP="009E5F9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2D1B">
              <w:rPr>
                <w:rFonts w:ascii="Century Gothic" w:hAnsi="Century Gothic"/>
                <w:sz w:val="20"/>
              </w:rPr>
              <w:t xml:space="preserve">Se revisó y ajusto por la </w:t>
            </w:r>
            <w:r>
              <w:rPr>
                <w:rFonts w:ascii="Century Gothic" w:hAnsi="Century Gothic"/>
                <w:sz w:val="20"/>
              </w:rPr>
              <w:t>Coordinación administrativa de laboratorios, equipos y reactivos</w:t>
            </w:r>
            <w:r w:rsidRPr="00332D1B">
              <w:rPr>
                <w:rFonts w:ascii="Century Gothic" w:hAnsi="Century Gothic"/>
                <w:sz w:val="20"/>
              </w:rPr>
              <w:t>- Enero 2019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</w:tbl>
    <w:p w:rsidR="002B1B5F" w:rsidRPr="00C73D35" w:rsidRDefault="002B1B5F">
      <w:pPr>
        <w:rPr>
          <w:rFonts w:ascii="Century Gothic" w:hAnsi="Century Gothic"/>
        </w:rPr>
      </w:pPr>
    </w:p>
    <w:sectPr w:rsidR="002B1B5F" w:rsidRPr="00C73D3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031" w:rsidRDefault="00213031" w:rsidP="002B1B5F">
      <w:pPr>
        <w:spacing w:after="0" w:line="240" w:lineRule="auto"/>
      </w:pPr>
      <w:r>
        <w:separator/>
      </w:r>
    </w:p>
  </w:endnote>
  <w:endnote w:type="continuationSeparator" w:id="0">
    <w:p w:rsidR="00213031" w:rsidRDefault="00213031" w:rsidP="002B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031" w:rsidRDefault="00213031" w:rsidP="002B1B5F">
      <w:pPr>
        <w:spacing w:after="0" w:line="240" w:lineRule="auto"/>
      </w:pPr>
      <w:r>
        <w:separator/>
      </w:r>
    </w:p>
  </w:footnote>
  <w:footnote w:type="continuationSeparator" w:id="0">
    <w:p w:rsidR="00213031" w:rsidRDefault="00213031" w:rsidP="002B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2B1B5F" w:rsidTr="003F11DB">
      <w:trPr>
        <w:trHeight w:val="423"/>
      </w:trPr>
      <w:tc>
        <w:tcPr>
          <w:tcW w:w="2269" w:type="dxa"/>
          <w:vMerge w:val="restart"/>
          <w:vAlign w:val="center"/>
        </w:tcPr>
        <w:p w:rsidR="002B1B5F" w:rsidRDefault="002B1B5F" w:rsidP="002B1B5F">
          <w:pPr>
            <w:pStyle w:val="Encabezado"/>
            <w:jc w:val="center"/>
          </w:pPr>
          <w:r w:rsidRPr="00A920A8">
            <w:rPr>
              <w:noProof/>
              <w:lang w:val="en-US"/>
            </w:rPr>
            <w:drawing>
              <wp:inline distT="0" distB="0" distL="0" distR="0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:rsidR="002B1B5F" w:rsidRPr="002B1B5F" w:rsidRDefault="004C6B8B" w:rsidP="00165B9A">
          <w:pPr>
            <w:pStyle w:val="Ttulo1"/>
            <w:rPr>
              <w:rFonts w:ascii="Century Gothic" w:hAnsi="Century Gothic"/>
              <w:b w:val="0"/>
              <w:sz w:val="22"/>
              <w:szCs w:val="22"/>
            </w:rPr>
          </w:pPr>
          <w:r>
            <w:rPr>
              <w:rFonts w:ascii="Century Gothic" w:hAnsi="Century Gothic"/>
              <w:b w:val="0"/>
              <w:sz w:val="22"/>
              <w:szCs w:val="22"/>
            </w:rPr>
            <w:t xml:space="preserve">PROTOCOLO PARA EL </w:t>
          </w:r>
          <w:r w:rsidR="00165B9A">
            <w:rPr>
              <w:rFonts w:ascii="Century Gothic" w:hAnsi="Century Gothic"/>
              <w:b w:val="0"/>
              <w:sz w:val="22"/>
              <w:szCs w:val="22"/>
            </w:rPr>
            <w:t>ASEO</w:t>
          </w:r>
          <w:r>
            <w:rPr>
              <w:rFonts w:ascii="Century Gothic" w:hAnsi="Century Gothic"/>
              <w:b w:val="0"/>
              <w:sz w:val="22"/>
              <w:szCs w:val="22"/>
            </w:rPr>
            <w:t xml:space="preserve"> DIARIO D</w:t>
          </w:r>
          <w:r w:rsidR="002B1B5F">
            <w:rPr>
              <w:rFonts w:ascii="Century Gothic" w:hAnsi="Century Gothic"/>
              <w:b w:val="0"/>
              <w:sz w:val="22"/>
              <w:szCs w:val="22"/>
            </w:rPr>
            <w:t>E</w:t>
          </w:r>
          <w:r>
            <w:rPr>
              <w:rFonts w:ascii="Century Gothic" w:hAnsi="Century Gothic"/>
              <w:b w:val="0"/>
              <w:sz w:val="22"/>
              <w:szCs w:val="22"/>
            </w:rPr>
            <w:t xml:space="preserve"> </w:t>
          </w:r>
          <w:r w:rsidR="002B1B5F">
            <w:rPr>
              <w:rFonts w:ascii="Century Gothic" w:hAnsi="Century Gothic"/>
              <w:b w:val="0"/>
              <w:sz w:val="22"/>
              <w:szCs w:val="22"/>
            </w:rPr>
            <w:t xml:space="preserve">LOS LABORATORIOS </w:t>
          </w:r>
        </w:p>
      </w:tc>
      <w:tc>
        <w:tcPr>
          <w:tcW w:w="1134" w:type="dxa"/>
          <w:vAlign w:val="center"/>
        </w:tcPr>
        <w:p w:rsidR="002B1B5F" w:rsidRPr="00A920A8" w:rsidRDefault="002B1B5F" w:rsidP="002B1B5F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Código</w:t>
          </w:r>
        </w:p>
      </w:tc>
      <w:tc>
        <w:tcPr>
          <w:tcW w:w="1843" w:type="dxa"/>
          <w:vAlign w:val="center"/>
        </w:tcPr>
        <w:p w:rsidR="002B1B5F" w:rsidRPr="00A920A8" w:rsidRDefault="002B1B5F" w:rsidP="002B1B5F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GRE-PR-4</w:t>
          </w:r>
          <w:r w:rsidRPr="00A920A8">
            <w:rPr>
              <w:rFonts w:ascii="Century Gothic" w:hAnsi="Century Gothic"/>
            </w:rPr>
            <w:t xml:space="preserve"> </w:t>
          </w:r>
        </w:p>
      </w:tc>
    </w:tr>
    <w:tr w:rsidR="002B1B5F" w:rsidTr="003F11DB">
      <w:trPr>
        <w:trHeight w:val="415"/>
      </w:trPr>
      <w:tc>
        <w:tcPr>
          <w:tcW w:w="2269" w:type="dxa"/>
          <w:vMerge/>
        </w:tcPr>
        <w:p w:rsidR="002B1B5F" w:rsidRDefault="002B1B5F" w:rsidP="002B1B5F">
          <w:pPr>
            <w:pStyle w:val="Encabezado"/>
          </w:pPr>
        </w:p>
      </w:tc>
      <w:tc>
        <w:tcPr>
          <w:tcW w:w="4677" w:type="dxa"/>
          <w:vMerge/>
        </w:tcPr>
        <w:p w:rsidR="002B1B5F" w:rsidRPr="00A920A8" w:rsidRDefault="002B1B5F" w:rsidP="002B1B5F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2B1B5F" w:rsidRPr="00A920A8" w:rsidRDefault="002B1B5F" w:rsidP="002B1B5F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vAlign w:val="center"/>
        </w:tcPr>
        <w:p w:rsidR="002B1B5F" w:rsidRPr="00A920A8" w:rsidRDefault="00963ACF" w:rsidP="002B1B5F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2</w:t>
          </w:r>
        </w:p>
      </w:tc>
    </w:tr>
    <w:tr w:rsidR="002B1B5F" w:rsidTr="003F11DB">
      <w:trPr>
        <w:trHeight w:val="406"/>
      </w:trPr>
      <w:tc>
        <w:tcPr>
          <w:tcW w:w="2269" w:type="dxa"/>
          <w:vMerge/>
        </w:tcPr>
        <w:p w:rsidR="002B1B5F" w:rsidRDefault="002B1B5F" w:rsidP="002B1B5F">
          <w:pPr>
            <w:pStyle w:val="Encabezado"/>
          </w:pPr>
        </w:p>
      </w:tc>
      <w:tc>
        <w:tcPr>
          <w:tcW w:w="4677" w:type="dxa"/>
          <w:vMerge/>
        </w:tcPr>
        <w:p w:rsidR="002B1B5F" w:rsidRPr="00A920A8" w:rsidRDefault="002B1B5F" w:rsidP="002B1B5F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2B1B5F" w:rsidRPr="00A920A8" w:rsidRDefault="002B1B5F" w:rsidP="002B1B5F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3" w:type="dxa"/>
          <w:vAlign w:val="center"/>
        </w:tcPr>
        <w:p w:rsidR="002B1B5F" w:rsidRPr="00A920A8" w:rsidRDefault="002B1B5F" w:rsidP="002B1B5F">
          <w:pPr>
            <w:pStyle w:val="Encabezado"/>
            <w:jc w:val="center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  <w:snapToGrid w:val="0"/>
            </w:rPr>
            <w:fldChar w:fldCharType="begin"/>
          </w:r>
          <w:r w:rsidRPr="00A920A8">
            <w:rPr>
              <w:rFonts w:ascii="Century Gothic" w:hAnsi="Century Gothic"/>
              <w:snapToGrid w:val="0"/>
            </w:rPr>
            <w:instrText xml:space="preserve"> PAGE </w:instrText>
          </w:r>
          <w:r w:rsidRPr="00A920A8">
            <w:rPr>
              <w:rFonts w:ascii="Century Gothic" w:hAnsi="Century Gothic"/>
              <w:snapToGrid w:val="0"/>
            </w:rPr>
            <w:fldChar w:fldCharType="separate"/>
          </w:r>
          <w:r w:rsidR="00444F35">
            <w:rPr>
              <w:rFonts w:ascii="Century Gothic" w:hAnsi="Century Gothic"/>
              <w:noProof/>
              <w:snapToGrid w:val="0"/>
            </w:rPr>
            <w:t>2</w:t>
          </w:r>
          <w:r w:rsidRPr="00A920A8">
            <w:rPr>
              <w:rFonts w:ascii="Century Gothic" w:hAnsi="Century Gothic"/>
              <w:snapToGrid w:val="0"/>
            </w:rPr>
            <w:fldChar w:fldCharType="end"/>
          </w:r>
          <w:r w:rsidRPr="00A920A8">
            <w:rPr>
              <w:rFonts w:ascii="Century Gothic" w:hAnsi="Century Gothic"/>
              <w:snapToGrid w:val="0"/>
            </w:rPr>
            <w:t xml:space="preserve"> de </w:t>
          </w:r>
          <w:r w:rsidRPr="00A920A8">
            <w:rPr>
              <w:rFonts w:ascii="Century Gothic" w:hAnsi="Century Gothic"/>
              <w:snapToGrid w:val="0"/>
            </w:rPr>
            <w:fldChar w:fldCharType="begin"/>
          </w:r>
          <w:r w:rsidRPr="00A920A8">
            <w:rPr>
              <w:rFonts w:ascii="Century Gothic" w:hAnsi="Century Gothic"/>
              <w:snapToGrid w:val="0"/>
            </w:rPr>
            <w:instrText xml:space="preserve"> NUMPAGES </w:instrText>
          </w:r>
          <w:r w:rsidRPr="00A920A8">
            <w:rPr>
              <w:rFonts w:ascii="Century Gothic" w:hAnsi="Century Gothic"/>
              <w:snapToGrid w:val="0"/>
            </w:rPr>
            <w:fldChar w:fldCharType="separate"/>
          </w:r>
          <w:r w:rsidR="00444F35">
            <w:rPr>
              <w:rFonts w:ascii="Century Gothic" w:hAnsi="Century Gothic"/>
              <w:noProof/>
              <w:snapToGrid w:val="0"/>
            </w:rPr>
            <w:t>2</w:t>
          </w:r>
          <w:r w:rsidRPr="00A920A8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2B1B5F" w:rsidRDefault="002B1B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D6C"/>
    <w:multiLevelType w:val="hybridMultilevel"/>
    <w:tmpl w:val="402C522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D7518"/>
    <w:multiLevelType w:val="hybridMultilevel"/>
    <w:tmpl w:val="8E54D23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15ACE"/>
    <w:multiLevelType w:val="hybridMultilevel"/>
    <w:tmpl w:val="936AB3D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6164D"/>
    <w:multiLevelType w:val="hybridMultilevel"/>
    <w:tmpl w:val="545E3534"/>
    <w:lvl w:ilvl="0" w:tplc="8402BF08">
      <w:start w:val="1"/>
      <w:numFmt w:val="lowerLetter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96868"/>
    <w:multiLevelType w:val="hybridMultilevel"/>
    <w:tmpl w:val="7CC615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D6834"/>
    <w:multiLevelType w:val="hybridMultilevel"/>
    <w:tmpl w:val="DEE6A4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40E29"/>
    <w:multiLevelType w:val="hybridMultilevel"/>
    <w:tmpl w:val="FEA48B9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11139"/>
    <w:multiLevelType w:val="hybridMultilevel"/>
    <w:tmpl w:val="89F051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52D3A"/>
    <w:multiLevelType w:val="hybridMultilevel"/>
    <w:tmpl w:val="74D214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E4500"/>
    <w:multiLevelType w:val="hybridMultilevel"/>
    <w:tmpl w:val="B6CEB2E0"/>
    <w:lvl w:ilvl="0" w:tplc="240A000F">
      <w:start w:val="1"/>
      <w:numFmt w:val="decimal"/>
      <w:lvlText w:val="%1."/>
      <w:lvlJc w:val="left"/>
      <w:pPr>
        <w:ind w:left="650" w:hanging="360"/>
      </w:pPr>
    </w:lvl>
    <w:lvl w:ilvl="1" w:tplc="240A0019" w:tentative="1">
      <w:start w:val="1"/>
      <w:numFmt w:val="lowerLetter"/>
      <w:lvlText w:val="%2."/>
      <w:lvlJc w:val="left"/>
      <w:pPr>
        <w:ind w:left="1370" w:hanging="360"/>
      </w:pPr>
    </w:lvl>
    <w:lvl w:ilvl="2" w:tplc="240A001B" w:tentative="1">
      <w:start w:val="1"/>
      <w:numFmt w:val="lowerRoman"/>
      <w:lvlText w:val="%3."/>
      <w:lvlJc w:val="right"/>
      <w:pPr>
        <w:ind w:left="2090" w:hanging="180"/>
      </w:pPr>
    </w:lvl>
    <w:lvl w:ilvl="3" w:tplc="240A000F" w:tentative="1">
      <w:start w:val="1"/>
      <w:numFmt w:val="decimal"/>
      <w:lvlText w:val="%4."/>
      <w:lvlJc w:val="left"/>
      <w:pPr>
        <w:ind w:left="2810" w:hanging="360"/>
      </w:pPr>
    </w:lvl>
    <w:lvl w:ilvl="4" w:tplc="240A0019" w:tentative="1">
      <w:start w:val="1"/>
      <w:numFmt w:val="lowerLetter"/>
      <w:lvlText w:val="%5."/>
      <w:lvlJc w:val="left"/>
      <w:pPr>
        <w:ind w:left="3530" w:hanging="360"/>
      </w:pPr>
    </w:lvl>
    <w:lvl w:ilvl="5" w:tplc="240A001B" w:tentative="1">
      <w:start w:val="1"/>
      <w:numFmt w:val="lowerRoman"/>
      <w:lvlText w:val="%6."/>
      <w:lvlJc w:val="right"/>
      <w:pPr>
        <w:ind w:left="4250" w:hanging="180"/>
      </w:pPr>
    </w:lvl>
    <w:lvl w:ilvl="6" w:tplc="240A000F" w:tentative="1">
      <w:start w:val="1"/>
      <w:numFmt w:val="decimal"/>
      <w:lvlText w:val="%7."/>
      <w:lvlJc w:val="left"/>
      <w:pPr>
        <w:ind w:left="4970" w:hanging="360"/>
      </w:pPr>
    </w:lvl>
    <w:lvl w:ilvl="7" w:tplc="240A0019" w:tentative="1">
      <w:start w:val="1"/>
      <w:numFmt w:val="lowerLetter"/>
      <w:lvlText w:val="%8."/>
      <w:lvlJc w:val="left"/>
      <w:pPr>
        <w:ind w:left="5690" w:hanging="360"/>
      </w:pPr>
    </w:lvl>
    <w:lvl w:ilvl="8" w:tplc="240A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0" w15:restartNumberingAfterBreak="0">
    <w:nsid w:val="40361FF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9D4C96"/>
    <w:multiLevelType w:val="hybridMultilevel"/>
    <w:tmpl w:val="8E54D23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904E0"/>
    <w:multiLevelType w:val="hybridMultilevel"/>
    <w:tmpl w:val="8E54D23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157DB"/>
    <w:multiLevelType w:val="hybridMultilevel"/>
    <w:tmpl w:val="FFB690A8"/>
    <w:lvl w:ilvl="0" w:tplc="24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416EF"/>
    <w:multiLevelType w:val="hybridMultilevel"/>
    <w:tmpl w:val="09E8461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17F04"/>
    <w:multiLevelType w:val="hybridMultilevel"/>
    <w:tmpl w:val="9828DD7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14"/>
  </w:num>
  <w:num w:numId="10">
    <w:abstractNumId w:val="7"/>
  </w:num>
  <w:num w:numId="11">
    <w:abstractNumId w:val="11"/>
  </w:num>
  <w:num w:numId="12">
    <w:abstractNumId w:val="13"/>
  </w:num>
  <w:num w:numId="13">
    <w:abstractNumId w:val="15"/>
  </w:num>
  <w:num w:numId="14">
    <w:abstractNumId w:val="1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DC"/>
    <w:rsid w:val="00012FD8"/>
    <w:rsid w:val="000259F9"/>
    <w:rsid w:val="00165B9A"/>
    <w:rsid w:val="00173D6C"/>
    <w:rsid w:val="001A71CF"/>
    <w:rsid w:val="001C653A"/>
    <w:rsid w:val="001F68A6"/>
    <w:rsid w:val="00213031"/>
    <w:rsid w:val="002138E2"/>
    <w:rsid w:val="00221E4C"/>
    <w:rsid w:val="00227C67"/>
    <w:rsid w:val="002434D2"/>
    <w:rsid w:val="00256815"/>
    <w:rsid w:val="0029213B"/>
    <w:rsid w:val="00297CFA"/>
    <w:rsid w:val="002A5678"/>
    <w:rsid w:val="002B1B5F"/>
    <w:rsid w:val="002C0AF6"/>
    <w:rsid w:val="002D5F37"/>
    <w:rsid w:val="00303751"/>
    <w:rsid w:val="00313E22"/>
    <w:rsid w:val="00327CE6"/>
    <w:rsid w:val="003601DE"/>
    <w:rsid w:val="003F43A6"/>
    <w:rsid w:val="00404F0E"/>
    <w:rsid w:val="00431319"/>
    <w:rsid w:val="00444F35"/>
    <w:rsid w:val="004C6B8B"/>
    <w:rsid w:val="00515191"/>
    <w:rsid w:val="00543A68"/>
    <w:rsid w:val="00563D77"/>
    <w:rsid w:val="005A6C15"/>
    <w:rsid w:val="00660E9E"/>
    <w:rsid w:val="00671370"/>
    <w:rsid w:val="006766C1"/>
    <w:rsid w:val="00680D59"/>
    <w:rsid w:val="00774843"/>
    <w:rsid w:val="007905AD"/>
    <w:rsid w:val="007B3D17"/>
    <w:rsid w:val="007F4D66"/>
    <w:rsid w:val="008204EE"/>
    <w:rsid w:val="008340BF"/>
    <w:rsid w:val="00863409"/>
    <w:rsid w:val="008671F9"/>
    <w:rsid w:val="008929EB"/>
    <w:rsid w:val="008C523C"/>
    <w:rsid w:val="00903A15"/>
    <w:rsid w:val="00924597"/>
    <w:rsid w:val="00945DE8"/>
    <w:rsid w:val="00963ACF"/>
    <w:rsid w:val="0099031E"/>
    <w:rsid w:val="009A67D5"/>
    <w:rsid w:val="009A6C28"/>
    <w:rsid w:val="009E5F9E"/>
    <w:rsid w:val="00A521AA"/>
    <w:rsid w:val="00A855DB"/>
    <w:rsid w:val="00B7535F"/>
    <w:rsid w:val="00BF59CB"/>
    <w:rsid w:val="00C73D35"/>
    <w:rsid w:val="00C87229"/>
    <w:rsid w:val="00CE202E"/>
    <w:rsid w:val="00D0755B"/>
    <w:rsid w:val="00D10977"/>
    <w:rsid w:val="00D13FDC"/>
    <w:rsid w:val="00D34989"/>
    <w:rsid w:val="00D37061"/>
    <w:rsid w:val="00D82E7F"/>
    <w:rsid w:val="00EB17DF"/>
    <w:rsid w:val="00ED6A0B"/>
    <w:rsid w:val="00F27B6C"/>
    <w:rsid w:val="00F3157D"/>
    <w:rsid w:val="00F41A15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E71B"/>
  <w15:docId w15:val="{9D7FBE0E-BF64-491B-B8C5-DD6D8EBA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B1B5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F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71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1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B5F"/>
  </w:style>
  <w:style w:type="paragraph" w:styleId="Piedepgina">
    <w:name w:val="footer"/>
    <w:basedOn w:val="Normal"/>
    <w:link w:val="PiedepginaCar"/>
    <w:uiPriority w:val="99"/>
    <w:unhideWhenUsed/>
    <w:rsid w:val="002B1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B5F"/>
  </w:style>
  <w:style w:type="character" w:customStyle="1" w:styleId="Ttulo1Car">
    <w:name w:val="Título 1 Car"/>
    <w:basedOn w:val="Fuentedeprrafopredeter"/>
    <w:link w:val="Ttulo1"/>
    <w:rsid w:val="002B1B5F"/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5</cp:revision>
  <cp:lastPrinted>2016-03-23T14:23:00Z</cp:lastPrinted>
  <dcterms:created xsi:type="dcterms:W3CDTF">2019-02-27T15:16:00Z</dcterms:created>
  <dcterms:modified xsi:type="dcterms:W3CDTF">2019-02-27T15:21:00Z</dcterms:modified>
</cp:coreProperties>
</file>