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E8" w:rsidRPr="00233C70" w:rsidRDefault="00C30B7F" w:rsidP="009E4383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233C70">
        <w:rPr>
          <w:rFonts w:ascii="Century Gothic" w:hAnsi="Century Gothic" w:cs="Arial"/>
          <w:b/>
          <w:sz w:val="16"/>
          <w:szCs w:val="16"/>
        </w:rPr>
        <w:t xml:space="preserve">    </w:t>
      </w:r>
      <w:r w:rsidR="00BA5A86" w:rsidRPr="00233C70">
        <w:rPr>
          <w:rFonts w:ascii="Century Gothic" w:hAnsi="Century Gothic" w:cs="Arial"/>
          <w:b/>
          <w:sz w:val="16"/>
          <w:szCs w:val="16"/>
        </w:rPr>
        <w:t>EQUIPO</w:t>
      </w:r>
      <w:r w:rsidR="004D19C9" w:rsidRPr="00233C70">
        <w:rPr>
          <w:rFonts w:ascii="Century Gothic" w:hAnsi="Century Gothic" w:cs="Arial"/>
          <w:b/>
          <w:sz w:val="16"/>
          <w:szCs w:val="16"/>
        </w:rPr>
        <w:t>: AUTOCLAVE</w:t>
      </w:r>
      <w:r w:rsidR="00704704" w:rsidRPr="00233C70">
        <w:rPr>
          <w:rFonts w:ascii="Century Gothic" w:hAnsi="Century Gothic" w:cs="Arial"/>
          <w:b/>
          <w:sz w:val="16"/>
          <w:szCs w:val="16"/>
        </w:rPr>
        <w:t xml:space="preserve">                                                               </w:t>
      </w:r>
      <w:r w:rsidR="004D19C9" w:rsidRPr="00233C70">
        <w:rPr>
          <w:rFonts w:ascii="Century Gothic" w:hAnsi="Century Gothic" w:cs="Arial"/>
          <w:b/>
          <w:sz w:val="16"/>
          <w:szCs w:val="16"/>
        </w:rPr>
        <w:t xml:space="preserve">                    </w:t>
      </w:r>
      <w:r w:rsidR="00704704" w:rsidRPr="00233C70">
        <w:rPr>
          <w:rFonts w:ascii="Century Gothic" w:hAnsi="Century Gothic" w:cs="Arial"/>
          <w:b/>
          <w:sz w:val="16"/>
          <w:szCs w:val="16"/>
        </w:rPr>
        <w:t xml:space="preserve"> </w:t>
      </w:r>
      <w:r w:rsidR="00FB1A88" w:rsidRPr="00233C70">
        <w:rPr>
          <w:rFonts w:ascii="Century Gothic" w:hAnsi="Century Gothic" w:cs="Arial"/>
          <w:b/>
          <w:sz w:val="16"/>
          <w:szCs w:val="16"/>
        </w:rPr>
        <w:t xml:space="preserve">                                      </w:t>
      </w:r>
      <w:r w:rsidRPr="00233C70">
        <w:rPr>
          <w:rFonts w:ascii="Century Gothic" w:hAnsi="Century Gothic" w:cs="Arial"/>
          <w:b/>
          <w:sz w:val="16"/>
          <w:szCs w:val="16"/>
        </w:rPr>
        <w:t xml:space="preserve">         </w:t>
      </w:r>
      <w:r w:rsidR="009A07FC" w:rsidRPr="00233C70">
        <w:rPr>
          <w:rFonts w:ascii="Century Gothic" w:hAnsi="Century Gothic" w:cs="Arial"/>
          <w:b/>
          <w:sz w:val="16"/>
          <w:szCs w:val="16"/>
        </w:rPr>
        <w:t xml:space="preserve">     </w:t>
      </w:r>
    </w:p>
    <w:tbl>
      <w:tblPr>
        <w:tblStyle w:val="Tablaconcuadrcula"/>
        <w:tblpPr w:leftFromText="141" w:rightFromText="141" w:vertAnchor="text" w:horzAnchor="margin" w:tblpY="282"/>
        <w:tblW w:w="16438" w:type="dxa"/>
        <w:tblLayout w:type="fixed"/>
        <w:tblLook w:val="04A0" w:firstRow="1" w:lastRow="0" w:firstColumn="1" w:lastColumn="0" w:noHBand="0" w:noVBand="1"/>
      </w:tblPr>
      <w:tblGrid>
        <w:gridCol w:w="1454"/>
        <w:gridCol w:w="992"/>
        <w:gridCol w:w="1276"/>
        <w:gridCol w:w="951"/>
        <w:gridCol w:w="851"/>
        <w:gridCol w:w="608"/>
        <w:gridCol w:w="992"/>
        <w:gridCol w:w="992"/>
        <w:gridCol w:w="993"/>
        <w:gridCol w:w="1134"/>
        <w:gridCol w:w="992"/>
        <w:gridCol w:w="1276"/>
        <w:gridCol w:w="850"/>
        <w:gridCol w:w="992"/>
        <w:gridCol w:w="993"/>
        <w:gridCol w:w="1092"/>
      </w:tblGrid>
      <w:tr w:rsidR="00C30B7F" w:rsidRPr="00233C70" w:rsidTr="00825A24">
        <w:trPr>
          <w:trHeight w:val="585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MES</w:t>
            </w:r>
          </w:p>
        </w:tc>
        <w:tc>
          <w:tcPr>
            <w:tcW w:w="1276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Carga</w:t>
            </w: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/lote</w:t>
            </w:r>
          </w:p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VERIFICACIÓN DE EMPACADO</w:t>
            </w:r>
          </w:p>
        </w:tc>
        <w:tc>
          <w:tcPr>
            <w:tcW w:w="1984" w:type="dxa"/>
            <w:gridSpan w:val="2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CARGA DE ESTERILIZACION</w:t>
            </w:r>
          </w:p>
        </w:tc>
        <w:tc>
          <w:tcPr>
            <w:tcW w:w="2127" w:type="dxa"/>
            <w:gridSpan w:val="2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RESULTADO QUIMICO</w:t>
            </w:r>
          </w:p>
        </w:tc>
        <w:tc>
          <w:tcPr>
            <w:tcW w:w="2268" w:type="dxa"/>
            <w:gridSpan w:val="2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RESULTADO BIOLOGICO</w:t>
            </w:r>
          </w:p>
        </w:tc>
        <w:tc>
          <w:tcPr>
            <w:tcW w:w="3927" w:type="dxa"/>
            <w:gridSpan w:val="4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SEGUIMIENTO POST ESTERILIZACIÓN</w:t>
            </w: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C30B7F" w:rsidRPr="00233C70" w:rsidTr="008A13AD">
        <w:trPr>
          <w:trHeight w:val="240"/>
        </w:trPr>
        <w:tc>
          <w:tcPr>
            <w:tcW w:w="1454" w:type="dxa"/>
            <w:vMerge w:val="restart"/>
            <w:tcBorders>
              <w:left w:val="single" w:sz="4" w:space="0" w:color="auto"/>
            </w:tcBorders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Día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Hora</w:t>
            </w:r>
          </w:p>
        </w:tc>
        <w:tc>
          <w:tcPr>
            <w:tcW w:w="1276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Cumple</w:t>
            </w:r>
          </w:p>
        </w:tc>
        <w:tc>
          <w:tcPr>
            <w:tcW w:w="851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608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8A13AD" w:rsidP="008A13AD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N/A</w:t>
            </w:r>
          </w:p>
        </w:tc>
        <w:tc>
          <w:tcPr>
            <w:tcW w:w="992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Testigo positivo</w:t>
            </w:r>
          </w:p>
        </w:tc>
        <w:tc>
          <w:tcPr>
            <w:tcW w:w="992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Testigo negativo</w:t>
            </w:r>
          </w:p>
        </w:tc>
        <w:tc>
          <w:tcPr>
            <w:tcW w:w="993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Control positivo</w:t>
            </w:r>
          </w:p>
        </w:tc>
        <w:tc>
          <w:tcPr>
            <w:tcW w:w="1134" w:type="dxa"/>
            <w:vMerge w:val="restart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Control negativo</w:t>
            </w:r>
          </w:p>
        </w:tc>
        <w:tc>
          <w:tcPr>
            <w:tcW w:w="2268" w:type="dxa"/>
            <w:gridSpan w:val="2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 xml:space="preserve">Bacilo </w:t>
            </w:r>
            <w:proofErr w:type="spellStart"/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Estearotermófilos</w:t>
            </w:r>
            <w:proofErr w:type="spellEnd"/>
          </w:p>
        </w:tc>
        <w:tc>
          <w:tcPr>
            <w:tcW w:w="1842" w:type="dxa"/>
            <w:gridSpan w:val="2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Empaque</w:t>
            </w:r>
          </w:p>
        </w:tc>
        <w:tc>
          <w:tcPr>
            <w:tcW w:w="2085" w:type="dxa"/>
            <w:gridSpan w:val="2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Almacenamiento</w:t>
            </w:r>
          </w:p>
        </w:tc>
      </w:tr>
      <w:tr w:rsidR="00C30B7F" w:rsidRPr="00233C70" w:rsidTr="008A13AD">
        <w:trPr>
          <w:trHeight w:val="135"/>
        </w:trPr>
        <w:tc>
          <w:tcPr>
            <w:tcW w:w="1454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Reacción Positiva</w:t>
            </w:r>
          </w:p>
        </w:tc>
        <w:tc>
          <w:tcPr>
            <w:tcW w:w="1276" w:type="dxa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 xml:space="preserve">Reacción </w:t>
            </w: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Negativa</w:t>
            </w:r>
          </w:p>
        </w:tc>
        <w:tc>
          <w:tcPr>
            <w:tcW w:w="850" w:type="dxa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Aplica</w:t>
            </w:r>
          </w:p>
        </w:tc>
        <w:tc>
          <w:tcPr>
            <w:tcW w:w="992" w:type="dxa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 xml:space="preserve">No </w:t>
            </w: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aplica</w:t>
            </w:r>
          </w:p>
        </w:tc>
        <w:tc>
          <w:tcPr>
            <w:tcW w:w="993" w:type="dxa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 xml:space="preserve">Aplica </w:t>
            </w:r>
          </w:p>
        </w:tc>
        <w:tc>
          <w:tcPr>
            <w:tcW w:w="1092" w:type="dxa"/>
          </w:tcPr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 xml:space="preserve">No </w:t>
            </w:r>
          </w:p>
          <w:p w:rsidR="00C30B7F" w:rsidRPr="00233C70" w:rsidRDefault="00C30B7F" w:rsidP="00825A24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3C70">
              <w:rPr>
                <w:rFonts w:ascii="Century Gothic" w:hAnsi="Century Gothic" w:cs="Arial"/>
                <w:b/>
                <w:sz w:val="16"/>
                <w:szCs w:val="16"/>
              </w:rPr>
              <w:t>Aplica</w:t>
            </w:r>
          </w:p>
        </w:tc>
      </w:tr>
      <w:tr w:rsidR="00C30B7F" w:rsidRPr="00233C70" w:rsidTr="008A13AD">
        <w:trPr>
          <w:trHeight w:val="155"/>
        </w:trPr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C70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C70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C70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30B7F" w:rsidRPr="00233C70" w:rsidTr="008A13AD">
        <w:tc>
          <w:tcPr>
            <w:tcW w:w="145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8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C30B7F" w:rsidRPr="00233C70" w:rsidRDefault="00C30B7F" w:rsidP="00825A2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A12F0E" w:rsidRPr="00233C70" w:rsidRDefault="00C30B7F" w:rsidP="009E4383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  <w:r w:rsidRPr="00233C70">
        <w:rPr>
          <w:rFonts w:ascii="Century Gothic" w:hAnsi="Century Gothic" w:cs="Arial"/>
          <w:b/>
          <w:sz w:val="16"/>
          <w:szCs w:val="16"/>
        </w:rPr>
        <w:t xml:space="preserve">    </w:t>
      </w:r>
      <w:r w:rsidR="00E359B1" w:rsidRPr="00233C70">
        <w:rPr>
          <w:rFonts w:ascii="Century Gothic" w:hAnsi="Century Gothic" w:cs="Arial"/>
          <w:b/>
          <w:sz w:val="16"/>
          <w:szCs w:val="16"/>
        </w:rPr>
        <w:t>UBICACIÓN:</w:t>
      </w:r>
      <w:r w:rsidR="00FB1A88" w:rsidRPr="00233C70">
        <w:rPr>
          <w:rFonts w:ascii="Century Gothic" w:hAnsi="Century Gothic" w:cs="Arial"/>
          <w:b/>
          <w:sz w:val="16"/>
          <w:szCs w:val="16"/>
        </w:rPr>
        <w:t xml:space="preserve">   </w:t>
      </w:r>
      <w:r w:rsidRPr="00233C70">
        <w:rPr>
          <w:rFonts w:ascii="Century Gothic" w:hAnsi="Century Gothic" w:cs="Arial"/>
          <w:b/>
          <w:sz w:val="16"/>
          <w:szCs w:val="16"/>
        </w:rPr>
        <w:t xml:space="preserve">CALER </w:t>
      </w:r>
      <w:r w:rsidR="00FB1A88" w:rsidRPr="00233C70">
        <w:rPr>
          <w:rFonts w:ascii="Century Gothic" w:hAnsi="Century Gothic" w:cs="Arial"/>
          <w:b/>
          <w:sz w:val="16"/>
          <w:szCs w:val="16"/>
        </w:rPr>
        <w:t xml:space="preserve">                                                                                                         </w:t>
      </w:r>
      <w:r w:rsidR="009A07FC" w:rsidRPr="00233C70">
        <w:rPr>
          <w:rFonts w:ascii="Century Gothic" w:hAnsi="Century Gothic" w:cs="Arial"/>
          <w:b/>
          <w:sz w:val="16"/>
          <w:szCs w:val="16"/>
        </w:rPr>
        <w:t xml:space="preserve">                                   </w:t>
      </w:r>
    </w:p>
    <w:p w:rsidR="00CA4B4C" w:rsidRPr="00233C70" w:rsidRDefault="00FB1A88" w:rsidP="00CA4B4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33C70">
        <w:rPr>
          <w:rFonts w:ascii="Century Gothic" w:hAnsi="Century Gothic" w:cs="Arial"/>
          <w:b/>
          <w:sz w:val="18"/>
          <w:szCs w:val="18"/>
        </w:rPr>
        <w:t xml:space="preserve">                </w:t>
      </w:r>
    </w:p>
    <w:p w:rsidR="00C30B7F" w:rsidRPr="00233C70" w:rsidRDefault="00C30B7F" w:rsidP="00C30B7F">
      <w:pPr>
        <w:jc w:val="center"/>
        <w:rPr>
          <w:rFonts w:ascii="Century Gothic" w:hAnsi="Century Gothic"/>
          <w:b/>
        </w:rPr>
      </w:pPr>
      <w:r w:rsidRPr="00233C70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XSpec="center" w:tblpY="1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C30B7F" w:rsidRPr="00233C70" w:rsidTr="00C30B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  <w:b/>
              </w:rPr>
            </w:pPr>
            <w:r w:rsidRPr="00233C70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  <w:b/>
              </w:rPr>
            </w:pPr>
            <w:r w:rsidRPr="00233C70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  <w:b/>
              </w:rPr>
            </w:pPr>
            <w:r w:rsidRPr="00233C70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  <w:b/>
              </w:rPr>
            </w:pPr>
            <w:r w:rsidRPr="00233C70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C30B7F" w:rsidRPr="00233C70" w:rsidTr="00C30B7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F" w:rsidRPr="00233C70" w:rsidRDefault="00F62404" w:rsidP="00C30B7F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233C70">
              <w:rPr>
                <w:rFonts w:ascii="Century Gothic" w:hAnsi="Century Gothic"/>
              </w:rPr>
              <w:t>Caler</w:t>
            </w:r>
            <w:proofErr w:type="spellEnd"/>
            <w:r w:rsidR="00C30B7F" w:rsidRPr="00233C7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</w:rPr>
            </w:pPr>
            <w:r w:rsidRPr="00233C70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</w:rPr>
            </w:pPr>
            <w:r w:rsidRPr="00233C70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</w:rPr>
            </w:pPr>
            <w:r w:rsidRPr="00233C70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CB0E12" w:rsidRPr="00233C70" w:rsidRDefault="00CB0E12" w:rsidP="00CB0E12">
      <w:pPr>
        <w:rPr>
          <w:rFonts w:ascii="Century Gothic" w:hAnsi="Century Gothic"/>
          <w:vanish/>
        </w:rPr>
      </w:pPr>
    </w:p>
    <w:p w:rsidR="00CB0E12" w:rsidRPr="00233C70" w:rsidRDefault="00CB0E12" w:rsidP="00CB0E12">
      <w:pPr>
        <w:jc w:val="both"/>
        <w:rPr>
          <w:rFonts w:ascii="Century Gothic" w:hAnsi="Century Gothic" w:cs="Arial"/>
        </w:rPr>
      </w:pPr>
    </w:p>
    <w:p w:rsidR="00CB0E12" w:rsidRPr="00233C70" w:rsidRDefault="00CB0E12" w:rsidP="00CB0E12">
      <w:pPr>
        <w:rPr>
          <w:rFonts w:ascii="Century Gothic" w:hAnsi="Century Gothic"/>
        </w:rPr>
      </w:pPr>
    </w:p>
    <w:p w:rsidR="00EF4B65" w:rsidRPr="00233C70" w:rsidRDefault="00EF4B65" w:rsidP="00CA4B4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EF4B65" w:rsidRPr="00233C70" w:rsidRDefault="00EF4B65" w:rsidP="00CA4B4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EF4B65" w:rsidRPr="00233C70" w:rsidRDefault="00EF4B65" w:rsidP="00CA4B4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-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C30B7F" w:rsidRPr="00233C70" w:rsidTr="00F6240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  <w:b/>
              </w:rPr>
            </w:pPr>
            <w:r w:rsidRPr="00233C70">
              <w:rPr>
                <w:rFonts w:ascii="Century Gothic" w:hAnsi="Century Gothic"/>
                <w:b/>
              </w:rPr>
              <w:lastRenderedPageBreak/>
              <w:t>ITEM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0B7F" w:rsidRPr="00233C70" w:rsidRDefault="00C30B7F" w:rsidP="00C30B7F">
            <w:pPr>
              <w:jc w:val="center"/>
              <w:rPr>
                <w:rFonts w:ascii="Century Gothic" w:hAnsi="Century Gothic"/>
                <w:b/>
              </w:rPr>
            </w:pPr>
            <w:r w:rsidRPr="00233C70">
              <w:rPr>
                <w:rFonts w:ascii="Century Gothic" w:hAnsi="Century Gothic"/>
                <w:b/>
              </w:rPr>
              <w:t>MODIFICACIÓN</w:t>
            </w:r>
          </w:p>
        </w:tc>
      </w:tr>
      <w:tr w:rsidR="002010BF" w:rsidRPr="00233C70" w:rsidTr="00F62404">
        <w:trPr>
          <w:trHeight w:val="64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F" w:rsidRPr="00222685" w:rsidRDefault="002010BF" w:rsidP="00C30B7F">
            <w:pPr>
              <w:jc w:val="both"/>
              <w:rPr>
                <w:rFonts w:ascii="Century Gothic" w:hAnsi="Century Gothic"/>
                <w:sz w:val="20"/>
              </w:rPr>
            </w:pPr>
            <w:r w:rsidRPr="00222685">
              <w:rPr>
                <w:rFonts w:ascii="Century Gothic" w:hAnsi="Century Gothic"/>
                <w:sz w:val="20"/>
              </w:rPr>
              <w:t>Nombre del formato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F" w:rsidRPr="00222685" w:rsidRDefault="002010BF" w:rsidP="009C244C">
            <w:pPr>
              <w:jc w:val="both"/>
              <w:rPr>
                <w:rFonts w:ascii="Century Gothic" w:hAnsi="Century Gothic"/>
                <w:sz w:val="20"/>
              </w:rPr>
            </w:pPr>
            <w:r w:rsidRPr="00222685">
              <w:rPr>
                <w:rFonts w:ascii="Century Gothic" w:hAnsi="Century Gothic"/>
                <w:sz w:val="20"/>
              </w:rPr>
              <w:t>Se adiciona al nombre formato</w:t>
            </w:r>
          </w:p>
        </w:tc>
      </w:tr>
      <w:tr w:rsidR="002010BF" w:rsidRPr="00233C70" w:rsidTr="00F62404">
        <w:trPr>
          <w:trHeight w:val="64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F" w:rsidRPr="00222685" w:rsidRDefault="002010BF" w:rsidP="002010BF">
            <w:pPr>
              <w:jc w:val="both"/>
              <w:rPr>
                <w:rFonts w:ascii="Century Gothic" w:hAnsi="Century Gothic"/>
              </w:rPr>
            </w:pPr>
            <w:r w:rsidRPr="00222685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BF" w:rsidRPr="00222685" w:rsidRDefault="002010BF" w:rsidP="002010BF">
            <w:pPr>
              <w:jc w:val="both"/>
              <w:rPr>
                <w:rFonts w:ascii="Century Gothic" w:hAnsi="Century Gothic"/>
                <w:sz w:val="20"/>
              </w:rPr>
            </w:pPr>
            <w:r w:rsidRPr="00222685">
              <w:rPr>
                <w:rFonts w:ascii="Century Gothic" w:hAnsi="Century Gothic"/>
                <w:sz w:val="20"/>
              </w:rPr>
              <w:t xml:space="preserve">Se revisó por la Coordinación administrativa de laboratorios, equipos y reactivos. Versión 2 </w:t>
            </w:r>
            <w:r w:rsidR="0032786F" w:rsidRPr="00222685">
              <w:rPr>
                <w:rFonts w:ascii="Century Gothic" w:hAnsi="Century Gothic"/>
                <w:sz w:val="20"/>
              </w:rPr>
              <w:t xml:space="preserve">- </w:t>
            </w:r>
            <w:r w:rsidRPr="00222685">
              <w:rPr>
                <w:rFonts w:ascii="Century Gothic" w:hAnsi="Century Gothic"/>
                <w:sz w:val="20"/>
              </w:rPr>
              <w:t>Enero 2020.</w:t>
            </w:r>
            <w:bookmarkStart w:id="0" w:name="_GoBack"/>
            <w:bookmarkEnd w:id="0"/>
          </w:p>
        </w:tc>
      </w:tr>
    </w:tbl>
    <w:p w:rsidR="00EF4B65" w:rsidRPr="00233C70" w:rsidRDefault="00EF4B65" w:rsidP="00CA4B4C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sectPr w:rsidR="00EF4B65" w:rsidRPr="00233C70" w:rsidSect="00C30B7F">
      <w:headerReference w:type="default" r:id="rId6"/>
      <w:pgSz w:w="20160" w:h="12240" w:orient="landscape" w:code="5"/>
      <w:pgMar w:top="1417" w:right="1701" w:bottom="1417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2C" w:rsidRDefault="00046C2C" w:rsidP="00CB0E12">
      <w:pPr>
        <w:spacing w:after="0" w:line="240" w:lineRule="auto"/>
      </w:pPr>
      <w:r>
        <w:separator/>
      </w:r>
    </w:p>
  </w:endnote>
  <w:endnote w:type="continuationSeparator" w:id="0">
    <w:p w:rsidR="00046C2C" w:rsidRDefault="00046C2C" w:rsidP="00CB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2C" w:rsidRDefault="00046C2C" w:rsidP="00CB0E12">
      <w:pPr>
        <w:spacing w:after="0" w:line="240" w:lineRule="auto"/>
      </w:pPr>
      <w:r>
        <w:separator/>
      </w:r>
    </w:p>
  </w:footnote>
  <w:footnote w:type="continuationSeparator" w:id="0">
    <w:p w:rsidR="00046C2C" w:rsidRDefault="00046C2C" w:rsidP="00CB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9781"/>
      <w:gridCol w:w="1417"/>
      <w:gridCol w:w="2835"/>
    </w:tblGrid>
    <w:tr w:rsidR="00CB0E12" w:rsidTr="00C30B7F">
      <w:trPr>
        <w:trHeight w:val="423"/>
      </w:trPr>
      <w:tc>
        <w:tcPr>
          <w:tcW w:w="2268" w:type="dxa"/>
          <w:vMerge w:val="restart"/>
          <w:vAlign w:val="center"/>
        </w:tcPr>
        <w:p w:rsidR="00CB0E12" w:rsidRDefault="00CB0E12" w:rsidP="00CB0E12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 wp14:anchorId="026793B9" wp14:editId="5A9AD93A">
                <wp:extent cx="1123950" cy="514350"/>
                <wp:effectExtent l="0" t="0" r="0" b="0"/>
                <wp:docPr id="4" name="Imagen 4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  <w:vAlign w:val="center"/>
        </w:tcPr>
        <w:p w:rsidR="00CB0E12" w:rsidRPr="00C30B7F" w:rsidRDefault="002010BF" w:rsidP="00EC6541">
          <w:pPr>
            <w:pStyle w:val="Ttulo1"/>
            <w:rPr>
              <w:rFonts w:ascii="Century Gothic" w:hAnsi="Century Gothic"/>
              <w:b w:val="0"/>
              <w:sz w:val="24"/>
              <w:szCs w:val="24"/>
            </w:rPr>
          </w:pPr>
          <w:r w:rsidRPr="00222685">
            <w:rPr>
              <w:rFonts w:ascii="Century Gothic" w:hAnsi="Century Gothic"/>
              <w:b w:val="0"/>
              <w:sz w:val="24"/>
              <w:szCs w:val="24"/>
            </w:rPr>
            <w:t xml:space="preserve">FORMATO DE </w:t>
          </w:r>
          <w:r w:rsidR="002A12C2" w:rsidRPr="00222685">
            <w:rPr>
              <w:rFonts w:ascii="Century Gothic" w:hAnsi="Century Gothic"/>
              <w:b w:val="0"/>
              <w:sz w:val="24"/>
              <w:szCs w:val="24"/>
            </w:rPr>
            <w:t>CONTROL</w:t>
          </w:r>
          <w:r w:rsidR="002A12C2">
            <w:rPr>
              <w:rFonts w:ascii="Century Gothic" w:hAnsi="Century Gothic"/>
              <w:b w:val="0"/>
              <w:sz w:val="24"/>
              <w:szCs w:val="24"/>
            </w:rPr>
            <w:t xml:space="preserve"> </w:t>
          </w:r>
          <w:r w:rsidR="00CB0E12" w:rsidRPr="00C30B7F">
            <w:rPr>
              <w:rFonts w:ascii="Century Gothic" w:hAnsi="Century Gothic"/>
              <w:b w:val="0"/>
              <w:sz w:val="24"/>
              <w:szCs w:val="24"/>
            </w:rPr>
            <w:t xml:space="preserve">BIOLOGICO Y QUIMICO </w:t>
          </w:r>
          <w:r w:rsidR="00EC6541">
            <w:rPr>
              <w:rFonts w:ascii="Century Gothic" w:hAnsi="Century Gothic"/>
              <w:b w:val="0"/>
              <w:sz w:val="24"/>
              <w:szCs w:val="24"/>
            </w:rPr>
            <w:t>PARA ESTERILIZACION</w:t>
          </w:r>
        </w:p>
      </w:tc>
      <w:tc>
        <w:tcPr>
          <w:tcW w:w="1417" w:type="dxa"/>
          <w:vAlign w:val="center"/>
        </w:tcPr>
        <w:p w:rsidR="00CB0E12" w:rsidRPr="00C30B7F" w:rsidRDefault="00CB0E12" w:rsidP="00CB0E12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C30B7F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2835" w:type="dxa"/>
          <w:vAlign w:val="center"/>
        </w:tcPr>
        <w:p w:rsidR="00CB0E12" w:rsidRPr="00C30B7F" w:rsidRDefault="00CB0E12" w:rsidP="00CB0E12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C30B7F">
            <w:rPr>
              <w:rFonts w:ascii="Century Gothic" w:hAnsi="Century Gothic"/>
              <w:sz w:val="24"/>
              <w:szCs w:val="24"/>
            </w:rPr>
            <w:t xml:space="preserve">GRE-F-17 </w:t>
          </w:r>
        </w:p>
      </w:tc>
    </w:tr>
    <w:tr w:rsidR="00CB0E12" w:rsidTr="00C30B7F">
      <w:trPr>
        <w:trHeight w:val="415"/>
      </w:trPr>
      <w:tc>
        <w:tcPr>
          <w:tcW w:w="2268" w:type="dxa"/>
          <w:vMerge/>
        </w:tcPr>
        <w:p w:rsidR="00CB0E12" w:rsidRDefault="00CB0E12" w:rsidP="00CB0E12">
          <w:pPr>
            <w:pStyle w:val="Encabezado"/>
          </w:pPr>
        </w:p>
      </w:tc>
      <w:tc>
        <w:tcPr>
          <w:tcW w:w="9781" w:type="dxa"/>
          <w:vMerge/>
        </w:tcPr>
        <w:p w:rsidR="00CB0E12" w:rsidRPr="00C30B7F" w:rsidRDefault="00CB0E12" w:rsidP="00CB0E12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CB0E12" w:rsidRPr="00C30B7F" w:rsidRDefault="00CB0E12" w:rsidP="00CB0E12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C30B7F">
            <w:rPr>
              <w:rFonts w:ascii="Century Gothic" w:hAnsi="Century Gothic"/>
              <w:sz w:val="24"/>
              <w:szCs w:val="24"/>
            </w:rPr>
            <w:t>Versión</w:t>
          </w:r>
        </w:p>
      </w:tc>
      <w:tc>
        <w:tcPr>
          <w:tcW w:w="2835" w:type="dxa"/>
          <w:vAlign w:val="center"/>
        </w:tcPr>
        <w:p w:rsidR="00CB0E12" w:rsidRPr="00C30B7F" w:rsidRDefault="002010BF" w:rsidP="00CB0E12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CB0E12" w:rsidTr="00C30B7F">
      <w:trPr>
        <w:trHeight w:val="406"/>
      </w:trPr>
      <w:tc>
        <w:tcPr>
          <w:tcW w:w="2268" w:type="dxa"/>
          <w:vMerge/>
        </w:tcPr>
        <w:p w:rsidR="00CB0E12" w:rsidRDefault="00CB0E12" w:rsidP="00CB0E12">
          <w:pPr>
            <w:pStyle w:val="Encabezado"/>
          </w:pPr>
        </w:p>
      </w:tc>
      <w:tc>
        <w:tcPr>
          <w:tcW w:w="9781" w:type="dxa"/>
          <w:vMerge/>
        </w:tcPr>
        <w:p w:rsidR="00CB0E12" w:rsidRPr="00C30B7F" w:rsidRDefault="00CB0E12" w:rsidP="00CB0E12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CB0E12" w:rsidRPr="00C30B7F" w:rsidRDefault="00CB0E12" w:rsidP="00CB0E12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t>Página</w:t>
          </w:r>
        </w:p>
      </w:tc>
      <w:tc>
        <w:tcPr>
          <w:tcW w:w="2835" w:type="dxa"/>
          <w:vAlign w:val="center"/>
        </w:tcPr>
        <w:p w:rsidR="00CB0E12" w:rsidRPr="00C30B7F" w:rsidRDefault="00CB0E12" w:rsidP="00CB0E12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2268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2268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C30B7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CB0E12" w:rsidRDefault="00CB0E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7D"/>
    <w:rsid w:val="00012347"/>
    <w:rsid w:val="00046C2C"/>
    <w:rsid w:val="00051470"/>
    <w:rsid w:val="000B188A"/>
    <w:rsid w:val="000D587D"/>
    <w:rsid w:val="0014700D"/>
    <w:rsid w:val="00183CA9"/>
    <w:rsid w:val="001A085B"/>
    <w:rsid w:val="001C0046"/>
    <w:rsid w:val="001D2711"/>
    <w:rsid w:val="002010BF"/>
    <w:rsid w:val="00222685"/>
    <w:rsid w:val="00233C70"/>
    <w:rsid w:val="00245B51"/>
    <w:rsid w:val="00267149"/>
    <w:rsid w:val="002A12C2"/>
    <w:rsid w:val="002B1292"/>
    <w:rsid w:val="0032786F"/>
    <w:rsid w:val="003631B4"/>
    <w:rsid w:val="003D0505"/>
    <w:rsid w:val="003D7855"/>
    <w:rsid w:val="003E21F5"/>
    <w:rsid w:val="00490A92"/>
    <w:rsid w:val="004B25E1"/>
    <w:rsid w:val="004D19C9"/>
    <w:rsid w:val="00560265"/>
    <w:rsid w:val="005878D2"/>
    <w:rsid w:val="005E37AF"/>
    <w:rsid w:val="00606BD9"/>
    <w:rsid w:val="0062075F"/>
    <w:rsid w:val="00651FE8"/>
    <w:rsid w:val="006A0DE6"/>
    <w:rsid w:val="006D03E1"/>
    <w:rsid w:val="006E2764"/>
    <w:rsid w:val="00704704"/>
    <w:rsid w:val="00764605"/>
    <w:rsid w:val="00787634"/>
    <w:rsid w:val="007B5F17"/>
    <w:rsid w:val="007B6010"/>
    <w:rsid w:val="007E17CE"/>
    <w:rsid w:val="007E3695"/>
    <w:rsid w:val="00805C14"/>
    <w:rsid w:val="00810370"/>
    <w:rsid w:val="00811247"/>
    <w:rsid w:val="00825A24"/>
    <w:rsid w:val="008440E0"/>
    <w:rsid w:val="00855A92"/>
    <w:rsid w:val="008A13AD"/>
    <w:rsid w:val="008D4F19"/>
    <w:rsid w:val="00925E76"/>
    <w:rsid w:val="009828BC"/>
    <w:rsid w:val="009879A5"/>
    <w:rsid w:val="009A07FC"/>
    <w:rsid w:val="009B1076"/>
    <w:rsid w:val="009C244C"/>
    <w:rsid w:val="009E24DF"/>
    <w:rsid w:val="009E4383"/>
    <w:rsid w:val="009E60AF"/>
    <w:rsid w:val="00A0121A"/>
    <w:rsid w:val="00A012D7"/>
    <w:rsid w:val="00A12F0E"/>
    <w:rsid w:val="00A44182"/>
    <w:rsid w:val="00A52C3C"/>
    <w:rsid w:val="00A67FBC"/>
    <w:rsid w:val="00AC5EAC"/>
    <w:rsid w:val="00AF3C11"/>
    <w:rsid w:val="00AF7796"/>
    <w:rsid w:val="00B0085F"/>
    <w:rsid w:val="00B2278A"/>
    <w:rsid w:val="00B31EC6"/>
    <w:rsid w:val="00B93E3D"/>
    <w:rsid w:val="00BA5A86"/>
    <w:rsid w:val="00C120BC"/>
    <w:rsid w:val="00C30B7F"/>
    <w:rsid w:val="00C369CF"/>
    <w:rsid w:val="00C37C68"/>
    <w:rsid w:val="00CA4B4C"/>
    <w:rsid w:val="00CB0E12"/>
    <w:rsid w:val="00D4431C"/>
    <w:rsid w:val="00D531ED"/>
    <w:rsid w:val="00D614BC"/>
    <w:rsid w:val="00D87BAB"/>
    <w:rsid w:val="00DB5EA9"/>
    <w:rsid w:val="00DD09A4"/>
    <w:rsid w:val="00E359B1"/>
    <w:rsid w:val="00E4548C"/>
    <w:rsid w:val="00EC6541"/>
    <w:rsid w:val="00EF4B65"/>
    <w:rsid w:val="00F4616D"/>
    <w:rsid w:val="00F62404"/>
    <w:rsid w:val="00F64E24"/>
    <w:rsid w:val="00F71E27"/>
    <w:rsid w:val="00F74F48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86E4A-7A41-455A-B3F3-44C562D8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B0E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8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E12"/>
  </w:style>
  <w:style w:type="paragraph" w:styleId="Piedepgina">
    <w:name w:val="footer"/>
    <w:basedOn w:val="Normal"/>
    <w:link w:val="PiedepginaCar"/>
    <w:uiPriority w:val="99"/>
    <w:unhideWhenUsed/>
    <w:rsid w:val="00CB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E12"/>
  </w:style>
  <w:style w:type="character" w:customStyle="1" w:styleId="Ttulo1Car">
    <w:name w:val="Título 1 Car"/>
    <w:basedOn w:val="Fuentedeprrafopredeter"/>
    <w:link w:val="Ttulo1"/>
    <w:rsid w:val="00CB0E12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Usuario de Windows</cp:lastModifiedBy>
  <cp:revision>3</cp:revision>
  <cp:lastPrinted>2017-05-20T12:52:00Z</cp:lastPrinted>
  <dcterms:created xsi:type="dcterms:W3CDTF">2020-02-13T14:52:00Z</dcterms:created>
  <dcterms:modified xsi:type="dcterms:W3CDTF">2020-02-13T14:57:00Z</dcterms:modified>
</cp:coreProperties>
</file>