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F8" w:rsidRPr="00475C6E" w:rsidRDefault="00553720" w:rsidP="002F10F3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PROGRAMA: </w:t>
      </w:r>
      <w:r w:rsidR="003706C4" w:rsidRPr="00475C6E">
        <w:rPr>
          <w:rFonts w:ascii="Century Gothic" w:hAnsi="Century Gothic"/>
          <w:b/>
          <w:sz w:val="24"/>
          <w:szCs w:val="24"/>
        </w:rPr>
        <w:t xml:space="preserve"> ________________________________</w:t>
      </w:r>
    </w:p>
    <w:p w:rsidR="003706C4" w:rsidRPr="00475C6E" w:rsidRDefault="003706C4" w:rsidP="003706C4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3706C4" w:rsidRPr="00475C6E" w:rsidRDefault="003706C4" w:rsidP="003706C4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475C6E">
        <w:rPr>
          <w:rFonts w:ascii="Century Gothic" w:hAnsi="Century Gothic"/>
          <w:b/>
          <w:sz w:val="24"/>
          <w:szCs w:val="24"/>
        </w:rPr>
        <w:t>Nombre del Estudiante: ___________________________________________</w:t>
      </w:r>
    </w:p>
    <w:p w:rsidR="002F10F3" w:rsidRPr="00475C6E" w:rsidRDefault="002F10F3" w:rsidP="002F10F3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0D11F8" w:rsidRPr="00475C6E" w:rsidRDefault="00047281">
      <w:pPr>
        <w:rPr>
          <w:rFonts w:ascii="Century Gothic" w:hAnsi="Century Gothic"/>
          <w:sz w:val="24"/>
          <w:szCs w:val="24"/>
        </w:rPr>
      </w:pPr>
      <w:r w:rsidRPr="00475C6E">
        <w:rPr>
          <w:rFonts w:ascii="Century Gothic" w:hAnsi="Century Gothic"/>
          <w:sz w:val="24"/>
          <w:szCs w:val="24"/>
        </w:rPr>
        <w:t xml:space="preserve">Monitores de Práctica </w:t>
      </w:r>
    </w:p>
    <w:p w:rsidR="000C392E" w:rsidRPr="00475C6E" w:rsidRDefault="000D11F8" w:rsidP="000C392E">
      <w:pPr>
        <w:jc w:val="both"/>
        <w:rPr>
          <w:rFonts w:ascii="Century Gothic" w:hAnsi="Century Gothic"/>
          <w:sz w:val="24"/>
          <w:szCs w:val="24"/>
        </w:rPr>
      </w:pPr>
      <w:r w:rsidRPr="00475C6E">
        <w:rPr>
          <w:rFonts w:ascii="Century Gothic" w:hAnsi="Century Gothic"/>
          <w:sz w:val="24"/>
          <w:szCs w:val="24"/>
        </w:rPr>
        <w:t>Con el propósito de sistematizar los procesos de práctica de los estudiantes de las licenciatura</w:t>
      </w:r>
      <w:r w:rsidR="00E86C58" w:rsidRPr="00475C6E">
        <w:rPr>
          <w:rFonts w:ascii="Century Gothic" w:hAnsi="Century Gothic"/>
          <w:sz w:val="24"/>
          <w:szCs w:val="24"/>
        </w:rPr>
        <w:t>s</w:t>
      </w:r>
      <w:r w:rsidRPr="00475C6E">
        <w:rPr>
          <w:rFonts w:ascii="Century Gothic" w:hAnsi="Century Gothic"/>
          <w:sz w:val="24"/>
          <w:szCs w:val="24"/>
        </w:rPr>
        <w:t xml:space="preserve"> es fundamental que cada </w:t>
      </w:r>
      <w:r w:rsidR="00E86C58" w:rsidRPr="00475C6E">
        <w:rPr>
          <w:rFonts w:ascii="Century Gothic" w:hAnsi="Century Gothic"/>
          <w:sz w:val="24"/>
          <w:szCs w:val="24"/>
        </w:rPr>
        <w:t>asesor organice una carpeta por estudiante teniendo en cuenta los siguientes documentos.</w:t>
      </w:r>
    </w:p>
    <w:tbl>
      <w:tblPr>
        <w:tblStyle w:val="Cuadrculamedia1-nfasis3"/>
        <w:tblpPr w:leftFromText="141" w:rightFromText="141" w:vertAnchor="page" w:horzAnchor="margin" w:tblpY="5836"/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93"/>
        <w:gridCol w:w="1352"/>
        <w:gridCol w:w="850"/>
      </w:tblGrid>
      <w:tr w:rsidR="00553720" w:rsidRPr="00475C6E" w:rsidTr="00553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5" w:type="dxa"/>
            <w:gridSpan w:val="3"/>
            <w:shd w:val="clear" w:color="auto" w:fill="auto"/>
          </w:tcPr>
          <w:p w:rsidR="00553720" w:rsidRPr="00475C6E" w:rsidRDefault="00553720" w:rsidP="00553720">
            <w:pPr>
              <w:jc w:val="center"/>
              <w:rPr>
                <w:rFonts w:ascii="Century Gothic" w:hAnsi="Century Gothic"/>
              </w:rPr>
            </w:pPr>
            <w:r w:rsidRPr="00475C6E">
              <w:rPr>
                <w:rFonts w:ascii="Century Gothic" w:hAnsi="Century Gothic"/>
              </w:rPr>
              <w:t xml:space="preserve">CHECK LIST- CARPETAS DE PRÁCTICA DIGITALES </w:t>
            </w:r>
            <w:proofErr w:type="gramStart"/>
            <w:r w:rsidRPr="00475C6E">
              <w:rPr>
                <w:rFonts w:ascii="Century Gothic" w:hAnsi="Century Gothic"/>
              </w:rPr>
              <w:t>--  PRACTICA</w:t>
            </w:r>
            <w:proofErr w:type="gramEnd"/>
            <w:r w:rsidRPr="00475C6E">
              <w:rPr>
                <w:rFonts w:ascii="Century Gothic" w:hAnsi="Century Gothic"/>
              </w:rPr>
              <w:t xml:space="preserve"> I </w:t>
            </w:r>
          </w:p>
          <w:p w:rsidR="00553720" w:rsidRPr="00475C6E" w:rsidRDefault="00553720" w:rsidP="00553720">
            <w:pPr>
              <w:jc w:val="center"/>
              <w:rPr>
                <w:rFonts w:ascii="Century Gothic" w:hAnsi="Century Gothic"/>
                <w:b w:val="0"/>
              </w:rPr>
            </w:pPr>
            <w:r w:rsidRPr="00475C6E">
              <w:rPr>
                <w:rFonts w:ascii="Century Gothic" w:hAnsi="Century Gothic"/>
                <w:b w:val="0"/>
              </w:rPr>
              <w:t>(Organizar una carpeta por estudiante y guardarla en su pc)</w:t>
            </w:r>
          </w:p>
        </w:tc>
      </w:tr>
      <w:tr w:rsidR="00553720" w:rsidRPr="00475C6E" w:rsidTr="00553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3" w:type="dxa"/>
            <w:shd w:val="clear" w:color="auto" w:fill="auto"/>
          </w:tcPr>
          <w:p w:rsidR="00553720" w:rsidRPr="00475C6E" w:rsidRDefault="00553720" w:rsidP="00553720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475C6E">
              <w:rPr>
                <w:rFonts w:ascii="Century Gothic" w:hAnsi="Century Gothic" w:cs="Calibri"/>
                <w:color w:val="000000"/>
              </w:rPr>
              <w:t>ARCHIVOS</w:t>
            </w:r>
          </w:p>
        </w:tc>
        <w:tc>
          <w:tcPr>
            <w:tcW w:w="1352" w:type="dxa"/>
            <w:shd w:val="clear" w:color="auto" w:fill="auto"/>
          </w:tcPr>
          <w:p w:rsidR="00553720" w:rsidRPr="00475C6E" w:rsidRDefault="00553720" w:rsidP="0055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475C6E">
              <w:rPr>
                <w:rFonts w:ascii="Century Gothic" w:hAnsi="Century Gothic"/>
                <w:b/>
              </w:rPr>
              <w:t>SI</w:t>
            </w:r>
          </w:p>
        </w:tc>
        <w:tc>
          <w:tcPr>
            <w:tcW w:w="850" w:type="dxa"/>
            <w:shd w:val="clear" w:color="auto" w:fill="auto"/>
          </w:tcPr>
          <w:p w:rsidR="00553720" w:rsidRPr="00475C6E" w:rsidRDefault="00553720" w:rsidP="00553720">
            <w:pPr>
              <w:tabs>
                <w:tab w:val="left" w:pos="225"/>
                <w:tab w:val="center" w:pos="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475C6E">
              <w:rPr>
                <w:rFonts w:ascii="Century Gothic" w:hAnsi="Century Gothic"/>
                <w:b/>
              </w:rPr>
              <w:tab/>
            </w:r>
            <w:r w:rsidRPr="00475C6E">
              <w:rPr>
                <w:rFonts w:ascii="Century Gothic" w:hAnsi="Century Gothic"/>
                <w:b/>
              </w:rPr>
              <w:tab/>
              <w:t>NO</w:t>
            </w:r>
          </w:p>
        </w:tc>
      </w:tr>
      <w:tr w:rsidR="00553720" w:rsidRPr="00475C6E" w:rsidTr="00553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3" w:type="dxa"/>
            <w:shd w:val="clear" w:color="auto" w:fill="auto"/>
          </w:tcPr>
          <w:p w:rsidR="00553720" w:rsidRPr="00475C6E" w:rsidRDefault="00553720" w:rsidP="00553720">
            <w:pPr>
              <w:jc w:val="both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352" w:type="dxa"/>
            <w:shd w:val="clear" w:color="auto" w:fill="auto"/>
          </w:tcPr>
          <w:p w:rsidR="00553720" w:rsidRPr="00475C6E" w:rsidRDefault="00553720" w:rsidP="0055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53720" w:rsidRPr="00475C6E" w:rsidRDefault="00553720" w:rsidP="00553720">
            <w:pPr>
              <w:tabs>
                <w:tab w:val="left" w:pos="225"/>
                <w:tab w:val="center" w:pos="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553720" w:rsidRPr="00475C6E" w:rsidTr="00553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3" w:type="dxa"/>
            <w:shd w:val="clear" w:color="auto" w:fill="auto"/>
          </w:tcPr>
          <w:p w:rsidR="00553720" w:rsidRPr="00475C6E" w:rsidRDefault="00553720" w:rsidP="00553720">
            <w:pPr>
              <w:jc w:val="both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352" w:type="dxa"/>
            <w:shd w:val="clear" w:color="auto" w:fill="auto"/>
          </w:tcPr>
          <w:p w:rsidR="00553720" w:rsidRPr="00475C6E" w:rsidRDefault="00553720" w:rsidP="0055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53720" w:rsidRPr="00475C6E" w:rsidRDefault="00553720" w:rsidP="00553720">
            <w:pPr>
              <w:tabs>
                <w:tab w:val="left" w:pos="225"/>
                <w:tab w:val="center" w:pos="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553720" w:rsidRPr="00475C6E" w:rsidTr="00553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3" w:type="dxa"/>
            <w:shd w:val="clear" w:color="auto" w:fill="auto"/>
          </w:tcPr>
          <w:p w:rsidR="00553720" w:rsidRPr="00475C6E" w:rsidRDefault="00553720" w:rsidP="00553720">
            <w:pPr>
              <w:jc w:val="both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352" w:type="dxa"/>
            <w:shd w:val="clear" w:color="auto" w:fill="auto"/>
          </w:tcPr>
          <w:p w:rsidR="00553720" w:rsidRPr="00475C6E" w:rsidRDefault="00553720" w:rsidP="0055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53720" w:rsidRPr="00475C6E" w:rsidRDefault="00553720" w:rsidP="00553720">
            <w:pPr>
              <w:tabs>
                <w:tab w:val="left" w:pos="225"/>
                <w:tab w:val="center" w:pos="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553720" w:rsidRPr="00475C6E" w:rsidTr="00553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3" w:type="dxa"/>
            <w:shd w:val="clear" w:color="auto" w:fill="auto"/>
          </w:tcPr>
          <w:p w:rsidR="00553720" w:rsidRPr="00475C6E" w:rsidRDefault="00553720" w:rsidP="00553720">
            <w:pPr>
              <w:jc w:val="both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352" w:type="dxa"/>
            <w:shd w:val="clear" w:color="auto" w:fill="auto"/>
          </w:tcPr>
          <w:p w:rsidR="00553720" w:rsidRPr="00475C6E" w:rsidRDefault="00553720" w:rsidP="00553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53720" w:rsidRPr="00475C6E" w:rsidRDefault="00553720" w:rsidP="00553720">
            <w:pPr>
              <w:tabs>
                <w:tab w:val="left" w:pos="225"/>
                <w:tab w:val="center" w:pos="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553720" w:rsidRPr="00475C6E" w:rsidTr="00553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3" w:type="dxa"/>
            <w:shd w:val="clear" w:color="auto" w:fill="auto"/>
          </w:tcPr>
          <w:p w:rsidR="00553720" w:rsidRPr="00475C6E" w:rsidRDefault="00553720" w:rsidP="00553720">
            <w:pPr>
              <w:jc w:val="both"/>
              <w:rPr>
                <w:rFonts w:ascii="Century Gothic" w:hAnsi="Century Gothic"/>
                <w:b w:val="0"/>
              </w:rPr>
            </w:pPr>
          </w:p>
        </w:tc>
        <w:tc>
          <w:tcPr>
            <w:tcW w:w="1352" w:type="dxa"/>
            <w:shd w:val="clear" w:color="auto" w:fill="auto"/>
          </w:tcPr>
          <w:p w:rsidR="00553720" w:rsidRPr="00475C6E" w:rsidRDefault="00553720" w:rsidP="0055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auto"/>
          </w:tcPr>
          <w:p w:rsidR="00553720" w:rsidRPr="00475C6E" w:rsidRDefault="00553720" w:rsidP="00553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553720" w:rsidRPr="00475C6E" w:rsidTr="00553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3" w:type="dxa"/>
            <w:shd w:val="clear" w:color="auto" w:fill="auto"/>
          </w:tcPr>
          <w:p w:rsidR="00553720" w:rsidRPr="00475C6E" w:rsidRDefault="00553720" w:rsidP="00553720">
            <w:pPr>
              <w:jc w:val="both"/>
              <w:rPr>
                <w:rFonts w:ascii="Century Gothic" w:hAnsi="Century Gothic"/>
                <w:b w:val="0"/>
              </w:rPr>
            </w:pPr>
          </w:p>
        </w:tc>
        <w:tc>
          <w:tcPr>
            <w:tcW w:w="1352" w:type="dxa"/>
            <w:shd w:val="clear" w:color="auto" w:fill="auto"/>
          </w:tcPr>
          <w:p w:rsidR="00553720" w:rsidRPr="00475C6E" w:rsidRDefault="00553720" w:rsidP="005537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auto"/>
          </w:tcPr>
          <w:p w:rsidR="00553720" w:rsidRPr="00475C6E" w:rsidRDefault="00553720" w:rsidP="005537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553720" w:rsidRPr="00475C6E" w:rsidTr="00553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3" w:type="dxa"/>
            <w:shd w:val="clear" w:color="auto" w:fill="auto"/>
          </w:tcPr>
          <w:p w:rsidR="00553720" w:rsidRPr="00475C6E" w:rsidRDefault="00553720" w:rsidP="00553720">
            <w:pPr>
              <w:jc w:val="both"/>
              <w:rPr>
                <w:rFonts w:ascii="Century Gothic" w:hAnsi="Century Gothic"/>
                <w:b w:val="0"/>
              </w:rPr>
            </w:pPr>
          </w:p>
        </w:tc>
        <w:tc>
          <w:tcPr>
            <w:tcW w:w="1352" w:type="dxa"/>
            <w:shd w:val="clear" w:color="auto" w:fill="auto"/>
          </w:tcPr>
          <w:p w:rsidR="00553720" w:rsidRPr="00475C6E" w:rsidRDefault="00553720" w:rsidP="005537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auto"/>
          </w:tcPr>
          <w:p w:rsidR="00553720" w:rsidRPr="00475C6E" w:rsidRDefault="00553720" w:rsidP="005537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553720" w:rsidRPr="00475C6E" w:rsidTr="00553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3" w:type="dxa"/>
            <w:shd w:val="clear" w:color="auto" w:fill="auto"/>
          </w:tcPr>
          <w:p w:rsidR="00553720" w:rsidRPr="00475C6E" w:rsidRDefault="00553720" w:rsidP="00553720">
            <w:pPr>
              <w:jc w:val="both"/>
              <w:rPr>
                <w:rFonts w:ascii="Century Gothic" w:hAnsi="Century Gothic"/>
                <w:b w:val="0"/>
              </w:rPr>
            </w:pPr>
          </w:p>
        </w:tc>
        <w:tc>
          <w:tcPr>
            <w:tcW w:w="1352" w:type="dxa"/>
            <w:shd w:val="clear" w:color="auto" w:fill="auto"/>
          </w:tcPr>
          <w:p w:rsidR="00553720" w:rsidRPr="00475C6E" w:rsidRDefault="00553720" w:rsidP="005537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auto"/>
          </w:tcPr>
          <w:p w:rsidR="00553720" w:rsidRPr="00475C6E" w:rsidRDefault="00553720" w:rsidP="005537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553720" w:rsidRPr="00475C6E" w:rsidTr="00553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3" w:type="dxa"/>
            <w:shd w:val="clear" w:color="auto" w:fill="auto"/>
          </w:tcPr>
          <w:p w:rsidR="00553720" w:rsidRPr="00475C6E" w:rsidRDefault="00553720" w:rsidP="00553720">
            <w:pPr>
              <w:jc w:val="both"/>
              <w:rPr>
                <w:rFonts w:ascii="Century Gothic" w:hAnsi="Century Gothic" w:cs="Calibri"/>
                <w:b w:val="0"/>
                <w:color w:val="000000"/>
              </w:rPr>
            </w:pPr>
          </w:p>
        </w:tc>
        <w:tc>
          <w:tcPr>
            <w:tcW w:w="1352" w:type="dxa"/>
            <w:shd w:val="clear" w:color="auto" w:fill="auto"/>
          </w:tcPr>
          <w:p w:rsidR="00553720" w:rsidRPr="00475C6E" w:rsidRDefault="00553720" w:rsidP="005537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auto"/>
          </w:tcPr>
          <w:p w:rsidR="00553720" w:rsidRPr="00475C6E" w:rsidRDefault="00553720" w:rsidP="005537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553720" w:rsidRPr="00475C6E" w:rsidTr="00553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3" w:type="dxa"/>
            <w:shd w:val="clear" w:color="auto" w:fill="auto"/>
          </w:tcPr>
          <w:p w:rsidR="00553720" w:rsidRPr="00475C6E" w:rsidRDefault="00553720" w:rsidP="00553720">
            <w:pPr>
              <w:jc w:val="both"/>
              <w:rPr>
                <w:rFonts w:ascii="Century Gothic" w:hAnsi="Century Gothic" w:cs="Calibri"/>
                <w:b w:val="0"/>
                <w:color w:val="000000"/>
              </w:rPr>
            </w:pPr>
          </w:p>
        </w:tc>
        <w:tc>
          <w:tcPr>
            <w:tcW w:w="1352" w:type="dxa"/>
            <w:shd w:val="clear" w:color="auto" w:fill="auto"/>
          </w:tcPr>
          <w:p w:rsidR="00553720" w:rsidRPr="00475C6E" w:rsidRDefault="00553720" w:rsidP="005537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auto"/>
          </w:tcPr>
          <w:p w:rsidR="00553720" w:rsidRPr="00475C6E" w:rsidRDefault="00553720" w:rsidP="005537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553720" w:rsidRPr="00475C6E" w:rsidTr="00553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3" w:type="dxa"/>
            <w:shd w:val="clear" w:color="auto" w:fill="auto"/>
          </w:tcPr>
          <w:p w:rsidR="00553720" w:rsidRPr="00475C6E" w:rsidRDefault="00553720" w:rsidP="00553720">
            <w:pPr>
              <w:jc w:val="both"/>
              <w:rPr>
                <w:rFonts w:ascii="Century Gothic" w:hAnsi="Century Gothic" w:cs="Calibri"/>
                <w:b w:val="0"/>
                <w:color w:val="000000"/>
                <w:szCs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553720" w:rsidRPr="00475C6E" w:rsidRDefault="00553720" w:rsidP="005537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auto"/>
          </w:tcPr>
          <w:p w:rsidR="00553720" w:rsidRPr="00475C6E" w:rsidRDefault="00553720" w:rsidP="005537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553720" w:rsidRPr="00475C6E" w:rsidTr="00553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3" w:type="dxa"/>
            <w:shd w:val="clear" w:color="auto" w:fill="auto"/>
          </w:tcPr>
          <w:p w:rsidR="00553720" w:rsidRPr="00475C6E" w:rsidRDefault="00553720" w:rsidP="00553720">
            <w:pPr>
              <w:jc w:val="both"/>
              <w:rPr>
                <w:rFonts w:ascii="Century Gothic" w:hAnsi="Century Gothic"/>
                <w:b w:val="0"/>
              </w:rPr>
            </w:pPr>
          </w:p>
        </w:tc>
        <w:tc>
          <w:tcPr>
            <w:tcW w:w="1352" w:type="dxa"/>
            <w:shd w:val="clear" w:color="auto" w:fill="auto"/>
          </w:tcPr>
          <w:p w:rsidR="00553720" w:rsidRPr="00475C6E" w:rsidRDefault="00553720" w:rsidP="005537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auto"/>
          </w:tcPr>
          <w:p w:rsidR="00553720" w:rsidRPr="00475C6E" w:rsidRDefault="00553720" w:rsidP="005537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553720" w:rsidRPr="00475C6E" w:rsidTr="00553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3" w:type="dxa"/>
            <w:shd w:val="clear" w:color="auto" w:fill="auto"/>
          </w:tcPr>
          <w:p w:rsidR="00553720" w:rsidRPr="00475C6E" w:rsidRDefault="00553720" w:rsidP="00553720">
            <w:pPr>
              <w:jc w:val="both"/>
              <w:rPr>
                <w:rFonts w:ascii="Century Gothic" w:hAnsi="Century Gothic" w:cs="Calibri"/>
                <w:b w:val="0"/>
                <w:color w:val="000000"/>
                <w:szCs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553720" w:rsidRPr="00475C6E" w:rsidRDefault="00553720" w:rsidP="005537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auto"/>
          </w:tcPr>
          <w:p w:rsidR="00553720" w:rsidRPr="00475C6E" w:rsidRDefault="00553720" w:rsidP="005537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553720" w:rsidRPr="00475C6E" w:rsidRDefault="00553720" w:rsidP="000C392E">
      <w:pPr>
        <w:jc w:val="both"/>
        <w:rPr>
          <w:rFonts w:ascii="Century Gothic" w:hAnsi="Century Gothic"/>
          <w:sz w:val="24"/>
          <w:szCs w:val="24"/>
        </w:rPr>
      </w:pPr>
    </w:p>
    <w:tbl>
      <w:tblPr>
        <w:tblStyle w:val="Cuadrculamedia1-nfasis1"/>
        <w:tblpPr w:leftFromText="141" w:rightFromText="141" w:vertAnchor="text" w:horzAnchor="margin" w:tblpY="4627"/>
        <w:tblW w:w="84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567"/>
        <w:gridCol w:w="582"/>
      </w:tblGrid>
      <w:tr w:rsidR="003706C4" w:rsidRPr="00475C6E" w:rsidTr="004C5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7" w:type="dxa"/>
            <w:gridSpan w:val="3"/>
            <w:shd w:val="clear" w:color="auto" w:fill="auto"/>
          </w:tcPr>
          <w:p w:rsidR="003706C4" w:rsidRPr="00475C6E" w:rsidRDefault="003706C4" w:rsidP="003706C4">
            <w:pPr>
              <w:jc w:val="center"/>
              <w:rPr>
                <w:rFonts w:ascii="Century Gothic" w:hAnsi="Century Gothic"/>
              </w:rPr>
            </w:pPr>
            <w:r w:rsidRPr="00475C6E">
              <w:rPr>
                <w:rFonts w:ascii="Century Gothic" w:hAnsi="Century Gothic"/>
              </w:rPr>
              <w:t>CHECK LIST- CARPETAS DE PRÁCTICA FISICAS – PRACTICA I</w:t>
            </w:r>
          </w:p>
        </w:tc>
      </w:tr>
      <w:tr w:rsidR="003706C4" w:rsidRPr="00475C6E" w:rsidTr="004C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shd w:val="clear" w:color="auto" w:fill="auto"/>
          </w:tcPr>
          <w:p w:rsidR="003706C4" w:rsidRPr="00475C6E" w:rsidRDefault="003706C4" w:rsidP="003706C4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475C6E">
              <w:rPr>
                <w:rFonts w:ascii="Century Gothic" w:hAnsi="Century Gothic" w:cs="Calibri"/>
                <w:color w:val="000000"/>
              </w:rPr>
              <w:t>DOCUMENTOS</w:t>
            </w:r>
          </w:p>
        </w:tc>
        <w:tc>
          <w:tcPr>
            <w:tcW w:w="567" w:type="dxa"/>
            <w:shd w:val="clear" w:color="auto" w:fill="auto"/>
          </w:tcPr>
          <w:p w:rsidR="003706C4" w:rsidRPr="00475C6E" w:rsidRDefault="003706C4" w:rsidP="00370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475C6E">
              <w:rPr>
                <w:rFonts w:ascii="Century Gothic" w:hAnsi="Century Gothic"/>
                <w:b/>
              </w:rPr>
              <w:t>SI</w:t>
            </w:r>
          </w:p>
        </w:tc>
        <w:tc>
          <w:tcPr>
            <w:tcW w:w="582" w:type="dxa"/>
            <w:shd w:val="clear" w:color="auto" w:fill="auto"/>
          </w:tcPr>
          <w:p w:rsidR="003706C4" w:rsidRPr="00475C6E" w:rsidRDefault="003706C4" w:rsidP="00370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475C6E">
              <w:rPr>
                <w:rFonts w:ascii="Century Gothic" w:hAnsi="Century Gothic"/>
                <w:b/>
              </w:rPr>
              <w:t>NO</w:t>
            </w:r>
          </w:p>
        </w:tc>
      </w:tr>
      <w:tr w:rsidR="003706C4" w:rsidRPr="00475C6E" w:rsidTr="004C5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shd w:val="clear" w:color="auto" w:fill="auto"/>
          </w:tcPr>
          <w:p w:rsidR="003706C4" w:rsidRPr="00475C6E" w:rsidRDefault="003706C4" w:rsidP="003706C4">
            <w:pPr>
              <w:jc w:val="both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3706C4" w:rsidRPr="00475C6E" w:rsidRDefault="003706C4" w:rsidP="00370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582" w:type="dxa"/>
            <w:shd w:val="clear" w:color="auto" w:fill="auto"/>
          </w:tcPr>
          <w:p w:rsidR="003706C4" w:rsidRPr="00475C6E" w:rsidRDefault="003706C4" w:rsidP="00370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3706C4" w:rsidRPr="00475C6E" w:rsidTr="004C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shd w:val="clear" w:color="auto" w:fill="auto"/>
          </w:tcPr>
          <w:p w:rsidR="003706C4" w:rsidRPr="00475C6E" w:rsidRDefault="003706C4" w:rsidP="003706C4">
            <w:pPr>
              <w:jc w:val="both"/>
              <w:rPr>
                <w:rFonts w:ascii="Century Gothic" w:hAnsi="Century Gothic" w:cs="Calibri"/>
                <w:b w:val="0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3706C4" w:rsidRPr="00475C6E" w:rsidRDefault="003706C4" w:rsidP="00370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582" w:type="dxa"/>
            <w:shd w:val="clear" w:color="auto" w:fill="auto"/>
          </w:tcPr>
          <w:p w:rsidR="003706C4" w:rsidRPr="00475C6E" w:rsidRDefault="003706C4" w:rsidP="00370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3706C4" w:rsidRPr="00475C6E" w:rsidTr="004C5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shd w:val="clear" w:color="auto" w:fill="auto"/>
          </w:tcPr>
          <w:p w:rsidR="003706C4" w:rsidRPr="00475C6E" w:rsidRDefault="003706C4" w:rsidP="003706C4">
            <w:pPr>
              <w:jc w:val="both"/>
              <w:rPr>
                <w:rFonts w:ascii="Century Gothic" w:hAnsi="Century Gothic" w:cs="Calibri"/>
                <w:b w:val="0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3706C4" w:rsidRPr="00475C6E" w:rsidRDefault="003706C4" w:rsidP="00370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582" w:type="dxa"/>
            <w:shd w:val="clear" w:color="auto" w:fill="auto"/>
          </w:tcPr>
          <w:p w:rsidR="003706C4" w:rsidRPr="00475C6E" w:rsidRDefault="003706C4" w:rsidP="00370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3706C4" w:rsidRPr="00475C6E" w:rsidTr="004C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shd w:val="clear" w:color="auto" w:fill="auto"/>
          </w:tcPr>
          <w:p w:rsidR="003706C4" w:rsidRPr="00475C6E" w:rsidRDefault="003706C4" w:rsidP="003706C4">
            <w:pPr>
              <w:jc w:val="both"/>
              <w:rPr>
                <w:rFonts w:ascii="Century Gothic" w:hAnsi="Century Gothic" w:cs="Calibri"/>
                <w:b w:val="0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3706C4" w:rsidRPr="00475C6E" w:rsidRDefault="003706C4" w:rsidP="00370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582" w:type="dxa"/>
            <w:shd w:val="clear" w:color="auto" w:fill="auto"/>
          </w:tcPr>
          <w:p w:rsidR="003706C4" w:rsidRPr="00475C6E" w:rsidRDefault="003706C4" w:rsidP="00370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3706C4" w:rsidRPr="00475C6E" w:rsidTr="004C5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shd w:val="clear" w:color="auto" w:fill="auto"/>
          </w:tcPr>
          <w:p w:rsidR="003706C4" w:rsidRPr="00475C6E" w:rsidRDefault="003706C4" w:rsidP="003706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706C4" w:rsidRPr="00475C6E" w:rsidRDefault="003706C4" w:rsidP="003706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582" w:type="dxa"/>
            <w:shd w:val="clear" w:color="auto" w:fill="auto"/>
          </w:tcPr>
          <w:p w:rsidR="003706C4" w:rsidRPr="00475C6E" w:rsidRDefault="003706C4" w:rsidP="003706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3706C4" w:rsidRPr="00475C6E" w:rsidTr="004C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shd w:val="clear" w:color="auto" w:fill="auto"/>
          </w:tcPr>
          <w:p w:rsidR="003706C4" w:rsidRPr="00475C6E" w:rsidRDefault="003706C4" w:rsidP="003706C4">
            <w:pPr>
              <w:jc w:val="both"/>
              <w:rPr>
                <w:rFonts w:ascii="Century Gothic" w:hAnsi="Century Gothic" w:cs="Calibri"/>
                <w:b w:val="0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3706C4" w:rsidRPr="00475C6E" w:rsidRDefault="003706C4" w:rsidP="003706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582" w:type="dxa"/>
            <w:shd w:val="clear" w:color="auto" w:fill="auto"/>
          </w:tcPr>
          <w:p w:rsidR="003706C4" w:rsidRPr="00475C6E" w:rsidRDefault="003706C4" w:rsidP="003706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3706C4" w:rsidRPr="00475C6E" w:rsidRDefault="003706C4" w:rsidP="000C392E">
      <w:pPr>
        <w:jc w:val="both"/>
        <w:rPr>
          <w:rFonts w:ascii="Century Gothic" w:hAnsi="Century Gothic"/>
          <w:sz w:val="24"/>
          <w:szCs w:val="24"/>
        </w:rPr>
      </w:pPr>
    </w:p>
    <w:p w:rsidR="00475C6E" w:rsidRPr="00475C6E" w:rsidRDefault="00475C6E" w:rsidP="000C392E">
      <w:pPr>
        <w:jc w:val="both"/>
        <w:rPr>
          <w:rFonts w:ascii="Century Gothic" w:hAnsi="Century Gothic"/>
          <w:sz w:val="24"/>
          <w:szCs w:val="24"/>
        </w:rPr>
      </w:pPr>
    </w:p>
    <w:p w:rsidR="003706C4" w:rsidRPr="00475C6E" w:rsidRDefault="003706C4" w:rsidP="000C392E">
      <w:pPr>
        <w:jc w:val="both"/>
        <w:rPr>
          <w:rFonts w:ascii="Century Gothic" w:hAnsi="Century Gothic"/>
          <w:sz w:val="24"/>
          <w:szCs w:val="24"/>
        </w:rPr>
      </w:pPr>
    </w:p>
    <w:tbl>
      <w:tblPr>
        <w:tblStyle w:val="Cuadrculamedia1-nfasis3"/>
        <w:tblpPr w:leftFromText="141" w:rightFromText="141" w:vertAnchor="page" w:horzAnchor="margin" w:tblpY="2641"/>
        <w:tblW w:w="84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78"/>
        <w:gridCol w:w="997"/>
        <w:gridCol w:w="1019"/>
      </w:tblGrid>
      <w:tr w:rsidR="003706C4" w:rsidRPr="00475C6E" w:rsidTr="00553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shd w:val="clear" w:color="auto" w:fill="auto"/>
          </w:tcPr>
          <w:p w:rsidR="003706C4" w:rsidRPr="00475C6E" w:rsidRDefault="003706C4" w:rsidP="003706C4">
            <w:pPr>
              <w:jc w:val="center"/>
              <w:rPr>
                <w:rFonts w:ascii="Century Gothic" w:hAnsi="Century Gothic"/>
              </w:rPr>
            </w:pPr>
            <w:r w:rsidRPr="00475C6E">
              <w:rPr>
                <w:rFonts w:ascii="Century Gothic" w:hAnsi="Century Gothic"/>
              </w:rPr>
              <w:t>CHECK LIST- CARPETAS DE PRÁCTICA DIGITALES – PRACTICA II</w:t>
            </w:r>
          </w:p>
          <w:p w:rsidR="003706C4" w:rsidRPr="00475C6E" w:rsidRDefault="003706C4" w:rsidP="003706C4">
            <w:pPr>
              <w:jc w:val="center"/>
              <w:rPr>
                <w:rFonts w:ascii="Century Gothic" w:hAnsi="Century Gothic"/>
                <w:b w:val="0"/>
              </w:rPr>
            </w:pPr>
            <w:r w:rsidRPr="00475C6E">
              <w:rPr>
                <w:rFonts w:ascii="Century Gothic" w:hAnsi="Century Gothic"/>
                <w:b w:val="0"/>
              </w:rPr>
              <w:t>(Organizar una carpeta por estudiante y guardarla en su pc)</w:t>
            </w:r>
          </w:p>
        </w:tc>
      </w:tr>
      <w:tr w:rsidR="003706C4" w:rsidRPr="00475C6E" w:rsidTr="00553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8" w:type="dxa"/>
            <w:shd w:val="clear" w:color="auto" w:fill="auto"/>
          </w:tcPr>
          <w:p w:rsidR="003706C4" w:rsidRPr="00475C6E" w:rsidRDefault="003706C4" w:rsidP="003706C4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475C6E">
              <w:rPr>
                <w:rFonts w:ascii="Century Gothic" w:hAnsi="Century Gothic" w:cs="Calibri"/>
                <w:color w:val="000000"/>
              </w:rPr>
              <w:t>ARCHIVOS</w:t>
            </w:r>
          </w:p>
        </w:tc>
        <w:tc>
          <w:tcPr>
            <w:tcW w:w="997" w:type="dxa"/>
            <w:shd w:val="clear" w:color="auto" w:fill="auto"/>
          </w:tcPr>
          <w:p w:rsidR="003706C4" w:rsidRPr="00475C6E" w:rsidRDefault="003706C4" w:rsidP="00370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475C6E">
              <w:rPr>
                <w:rFonts w:ascii="Century Gothic" w:hAnsi="Century Gothic"/>
                <w:b/>
              </w:rPr>
              <w:t>SI</w:t>
            </w:r>
          </w:p>
        </w:tc>
        <w:tc>
          <w:tcPr>
            <w:tcW w:w="1018" w:type="dxa"/>
            <w:shd w:val="clear" w:color="auto" w:fill="auto"/>
          </w:tcPr>
          <w:p w:rsidR="003706C4" w:rsidRPr="00475C6E" w:rsidRDefault="003706C4" w:rsidP="003706C4">
            <w:pPr>
              <w:tabs>
                <w:tab w:val="left" w:pos="225"/>
                <w:tab w:val="center" w:pos="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475C6E">
              <w:rPr>
                <w:rFonts w:ascii="Century Gothic" w:hAnsi="Century Gothic"/>
                <w:b/>
              </w:rPr>
              <w:tab/>
            </w:r>
            <w:r w:rsidRPr="00475C6E">
              <w:rPr>
                <w:rFonts w:ascii="Century Gothic" w:hAnsi="Century Gothic"/>
                <w:b/>
              </w:rPr>
              <w:tab/>
              <w:t>NO</w:t>
            </w:r>
          </w:p>
        </w:tc>
      </w:tr>
      <w:tr w:rsidR="003706C4" w:rsidRPr="00475C6E" w:rsidTr="0055372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8" w:type="dxa"/>
            <w:shd w:val="clear" w:color="auto" w:fill="auto"/>
          </w:tcPr>
          <w:p w:rsidR="003706C4" w:rsidRPr="00475C6E" w:rsidRDefault="003706C4" w:rsidP="003706C4">
            <w:pPr>
              <w:jc w:val="both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97" w:type="dxa"/>
            <w:shd w:val="clear" w:color="auto" w:fill="auto"/>
          </w:tcPr>
          <w:p w:rsidR="003706C4" w:rsidRPr="00475C6E" w:rsidRDefault="003706C4" w:rsidP="00370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1018" w:type="dxa"/>
            <w:shd w:val="clear" w:color="auto" w:fill="auto"/>
          </w:tcPr>
          <w:p w:rsidR="003706C4" w:rsidRPr="00475C6E" w:rsidRDefault="003706C4" w:rsidP="003706C4">
            <w:pPr>
              <w:tabs>
                <w:tab w:val="left" w:pos="225"/>
                <w:tab w:val="center" w:pos="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3706C4" w:rsidRPr="00475C6E" w:rsidTr="00553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8" w:type="dxa"/>
            <w:shd w:val="clear" w:color="auto" w:fill="auto"/>
          </w:tcPr>
          <w:p w:rsidR="003706C4" w:rsidRPr="00475C6E" w:rsidRDefault="003706C4" w:rsidP="003706C4">
            <w:pPr>
              <w:jc w:val="both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97" w:type="dxa"/>
            <w:shd w:val="clear" w:color="auto" w:fill="auto"/>
          </w:tcPr>
          <w:p w:rsidR="003706C4" w:rsidRPr="00475C6E" w:rsidRDefault="003706C4" w:rsidP="00370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1018" w:type="dxa"/>
            <w:shd w:val="clear" w:color="auto" w:fill="auto"/>
          </w:tcPr>
          <w:p w:rsidR="003706C4" w:rsidRPr="00475C6E" w:rsidRDefault="003706C4" w:rsidP="003706C4">
            <w:pPr>
              <w:tabs>
                <w:tab w:val="left" w:pos="225"/>
                <w:tab w:val="center" w:pos="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3706C4" w:rsidRPr="00475C6E" w:rsidTr="0055372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8" w:type="dxa"/>
            <w:shd w:val="clear" w:color="auto" w:fill="auto"/>
          </w:tcPr>
          <w:p w:rsidR="003706C4" w:rsidRPr="00475C6E" w:rsidRDefault="003706C4" w:rsidP="003706C4">
            <w:pPr>
              <w:jc w:val="both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97" w:type="dxa"/>
            <w:shd w:val="clear" w:color="auto" w:fill="auto"/>
          </w:tcPr>
          <w:p w:rsidR="003706C4" w:rsidRPr="00475C6E" w:rsidRDefault="003706C4" w:rsidP="00370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1018" w:type="dxa"/>
            <w:shd w:val="clear" w:color="auto" w:fill="auto"/>
          </w:tcPr>
          <w:p w:rsidR="003706C4" w:rsidRPr="00475C6E" w:rsidRDefault="003706C4" w:rsidP="003706C4">
            <w:pPr>
              <w:tabs>
                <w:tab w:val="left" w:pos="225"/>
                <w:tab w:val="center" w:pos="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3706C4" w:rsidRPr="00475C6E" w:rsidTr="00553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8" w:type="dxa"/>
            <w:shd w:val="clear" w:color="auto" w:fill="auto"/>
          </w:tcPr>
          <w:p w:rsidR="003706C4" w:rsidRPr="00475C6E" w:rsidRDefault="003706C4" w:rsidP="003706C4">
            <w:pPr>
              <w:jc w:val="both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97" w:type="dxa"/>
            <w:shd w:val="clear" w:color="auto" w:fill="auto"/>
          </w:tcPr>
          <w:p w:rsidR="003706C4" w:rsidRPr="00475C6E" w:rsidRDefault="003706C4" w:rsidP="00370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1018" w:type="dxa"/>
            <w:shd w:val="clear" w:color="auto" w:fill="auto"/>
          </w:tcPr>
          <w:p w:rsidR="003706C4" w:rsidRPr="00475C6E" w:rsidRDefault="003706C4" w:rsidP="003706C4">
            <w:pPr>
              <w:tabs>
                <w:tab w:val="left" w:pos="225"/>
                <w:tab w:val="center" w:pos="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3706C4" w:rsidRPr="00475C6E" w:rsidTr="0055372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8" w:type="dxa"/>
            <w:shd w:val="clear" w:color="auto" w:fill="auto"/>
          </w:tcPr>
          <w:p w:rsidR="003706C4" w:rsidRPr="00475C6E" w:rsidRDefault="003706C4" w:rsidP="003706C4">
            <w:pPr>
              <w:jc w:val="both"/>
              <w:rPr>
                <w:rFonts w:ascii="Century Gothic" w:hAnsi="Century Gothic" w:cs="Calibri"/>
                <w:b w:val="0"/>
                <w:color w:val="00000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3706C4" w:rsidRPr="00475C6E" w:rsidRDefault="003706C4" w:rsidP="003706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018" w:type="dxa"/>
            <w:shd w:val="clear" w:color="auto" w:fill="auto"/>
          </w:tcPr>
          <w:p w:rsidR="003706C4" w:rsidRPr="00475C6E" w:rsidRDefault="003706C4" w:rsidP="003706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553720" w:rsidRPr="00475C6E" w:rsidTr="00553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8" w:type="dxa"/>
            <w:shd w:val="clear" w:color="auto" w:fill="auto"/>
          </w:tcPr>
          <w:p w:rsidR="00553720" w:rsidRPr="00475C6E" w:rsidRDefault="00553720" w:rsidP="003706C4">
            <w:pPr>
              <w:jc w:val="both"/>
              <w:rPr>
                <w:rFonts w:ascii="Century Gothic" w:hAnsi="Century Gothic" w:cs="Calibri"/>
                <w:b w:val="0"/>
                <w:color w:val="00000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553720" w:rsidRPr="00475C6E" w:rsidRDefault="00553720" w:rsidP="003706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018" w:type="dxa"/>
            <w:shd w:val="clear" w:color="auto" w:fill="auto"/>
          </w:tcPr>
          <w:p w:rsidR="00553720" w:rsidRPr="00475C6E" w:rsidRDefault="00553720" w:rsidP="003706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553720" w:rsidRPr="00475C6E" w:rsidTr="0055372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8" w:type="dxa"/>
            <w:shd w:val="clear" w:color="auto" w:fill="auto"/>
          </w:tcPr>
          <w:p w:rsidR="00553720" w:rsidRPr="00475C6E" w:rsidRDefault="00553720" w:rsidP="003706C4">
            <w:pPr>
              <w:jc w:val="both"/>
              <w:rPr>
                <w:rFonts w:ascii="Century Gothic" w:hAnsi="Century Gothic" w:cs="Calibri"/>
                <w:b w:val="0"/>
                <w:color w:val="00000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553720" w:rsidRPr="00475C6E" w:rsidRDefault="00553720" w:rsidP="003706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1018" w:type="dxa"/>
            <w:shd w:val="clear" w:color="auto" w:fill="auto"/>
          </w:tcPr>
          <w:p w:rsidR="00553720" w:rsidRPr="00475C6E" w:rsidRDefault="00553720" w:rsidP="003706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tbl>
      <w:tblPr>
        <w:tblStyle w:val="Cuadrculamedia1-nfasis1"/>
        <w:tblW w:w="84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992"/>
        <w:gridCol w:w="984"/>
      </w:tblGrid>
      <w:tr w:rsidR="00C30CA4" w:rsidRPr="00475C6E" w:rsidTr="004C5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7" w:type="dxa"/>
            <w:gridSpan w:val="3"/>
            <w:shd w:val="clear" w:color="auto" w:fill="auto"/>
          </w:tcPr>
          <w:p w:rsidR="00C30CA4" w:rsidRPr="00475C6E" w:rsidRDefault="00C30CA4" w:rsidP="00043428">
            <w:pPr>
              <w:jc w:val="center"/>
              <w:rPr>
                <w:rFonts w:ascii="Century Gothic" w:hAnsi="Century Gothic"/>
              </w:rPr>
            </w:pPr>
            <w:r w:rsidRPr="00475C6E">
              <w:rPr>
                <w:rFonts w:ascii="Century Gothic" w:hAnsi="Century Gothic"/>
              </w:rPr>
              <w:t>CHECK LIST- CARPETAS DE PRÁCTICA FISICAS – PRACTICA I</w:t>
            </w:r>
            <w:r w:rsidR="00772062" w:rsidRPr="00475C6E">
              <w:rPr>
                <w:rFonts w:ascii="Century Gothic" w:hAnsi="Century Gothic"/>
              </w:rPr>
              <w:t>I</w:t>
            </w:r>
          </w:p>
        </w:tc>
      </w:tr>
      <w:tr w:rsidR="00C30CA4" w:rsidRPr="00475C6E" w:rsidTr="00F96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shd w:val="clear" w:color="auto" w:fill="auto"/>
          </w:tcPr>
          <w:p w:rsidR="00C30CA4" w:rsidRPr="00475C6E" w:rsidRDefault="00C30CA4" w:rsidP="00043428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475C6E">
              <w:rPr>
                <w:rFonts w:ascii="Century Gothic" w:hAnsi="Century Gothic" w:cs="Calibri"/>
                <w:color w:val="000000"/>
              </w:rPr>
              <w:t>DOCUMENTOS</w:t>
            </w:r>
          </w:p>
        </w:tc>
        <w:tc>
          <w:tcPr>
            <w:tcW w:w="992" w:type="dxa"/>
            <w:shd w:val="clear" w:color="auto" w:fill="auto"/>
          </w:tcPr>
          <w:p w:rsidR="00C30CA4" w:rsidRPr="00475C6E" w:rsidRDefault="00C30CA4" w:rsidP="00043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475C6E">
              <w:rPr>
                <w:rFonts w:ascii="Century Gothic" w:hAnsi="Century Gothic"/>
                <w:b/>
              </w:rPr>
              <w:t>SI</w:t>
            </w:r>
          </w:p>
        </w:tc>
        <w:tc>
          <w:tcPr>
            <w:tcW w:w="984" w:type="dxa"/>
            <w:shd w:val="clear" w:color="auto" w:fill="auto"/>
          </w:tcPr>
          <w:p w:rsidR="00C30CA4" w:rsidRPr="00475C6E" w:rsidRDefault="00C30CA4" w:rsidP="00043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475C6E">
              <w:rPr>
                <w:rFonts w:ascii="Century Gothic" w:hAnsi="Century Gothic"/>
                <w:b/>
              </w:rPr>
              <w:t>NO</w:t>
            </w:r>
          </w:p>
        </w:tc>
      </w:tr>
      <w:tr w:rsidR="00C30CA4" w:rsidRPr="00475C6E" w:rsidTr="00F96C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shd w:val="clear" w:color="auto" w:fill="auto"/>
          </w:tcPr>
          <w:p w:rsidR="00C30CA4" w:rsidRPr="00475C6E" w:rsidRDefault="00C30CA4" w:rsidP="00043428">
            <w:pPr>
              <w:jc w:val="both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C30CA4" w:rsidRPr="00475C6E" w:rsidRDefault="00C30CA4" w:rsidP="00043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984" w:type="dxa"/>
            <w:shd w:val="clear" w:color="auto" w:fill="auto"/>
          </w:tcPr>
          <w:p w:rsidR="00C30CA4" w:rsidRPr="00475C6E" w:rsidRDefault="00C30CA4" w:rsidP="00043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C30CA4" w:rsidRPr="00475C6E" w:rsidTr="00F96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shd w:val="clear" w:color="auto" w:fill="auto"/>
          </w:tcPr>
          <w:p w:rsidR="00C30CA4" w:rsidRPr="00475C6E" w:rsidRDefault="00C30CA4" w:rsidP="00043428">
            <w:pPr>
              <w:jc w:val="both"/>
              <w:rPr>
                <w:rFonts w:ascii="Century Gothic" w:hAnsi="Century Gothic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C30CA4" w:rsidRPr="00475C6E" w:rsidRDefault="00C30CA4" w:rsidP="000434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984" w:type="dxa"/>
            <w:shd w:val="clear" w:color="auto" w:fill="auto"/>
          </w:tcPr>
          <w:p w:rsidR="00C30CA4" w:rsidRPr="00475C6E" w:rsidRDefault="00C30CA4" w:rsidP="000434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C30CA4" w:rsidRPr="00475C6E" w:rsidTr="00F96C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shd w:val="clear" w:color="auto" w:fill="auto"/>
          </w:tcPr>
          <w:p w:rsidR="00C30CA4" w:rsidRPr="00475C6E" w:rsidRDefault="00C30CA4" w:rsidP="00043428">
            <w:pPr>
              <w:jc w:val="both"/>
              <w:rPr>
                <w:rFonts w:ascii="Century Gothic" w:hAnsi="Century Gothic" w:cs="Calibri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C30CA4" w:rsidRPr="00475C6E" w:rsidRDefault="00C30CA4" w:rsidP="000434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984" w:type="dxa"/>
            <w:shd w:val="clear" w:color="auto" w:fill="auto"/>
          </w:tcPr>
          <w:p w:rsidR="00C30CA4" w:rsidRPr="00475C6E" w:rsidRDefault="00C30CA4" w:rsidP="000434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C30CA4" w:rsidRPr="00475C6E" w:rsidTr="00F96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shd w:val="clear" w:color="auto" w:fill="auto"/>
          </w:tcPr>
          <w:p w:rsidR="00C30CA4" w:rsidRPr="00475C6E" w:rsidRDefault="00C30CA4" w:rsidP="00043428">
            <w:pPr>
              <w:jc w:val="both"/>
              <w:rPr>
                <w:rFonts w:ascii="Century Gothic" w:hAnsi="Century Gothic" w:cs="Calibri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C30CA4" w:rsidRPr="00475C6E" w:rsidRDefault="00C30CA4" w:rsidP="000434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984" w:type="dxa"/>
            <w:shd w:val="clear" w:color="auto" w:fill="auto"/>
          </w:tcPr>
          <w:p w:rsidR="00C30CA4" w:rsidRPr="00475C6E" w:rsidRDefault="00C30CA4" w:rsidP="000434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C30CA4" w:rsidRPr="00475C6E" w:rsidTr="00F96C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shd w:val="clear" w:color="auto" w:fill="auto"/>
          </w:tcPr>
          <w:p w:rsidR="00C30CA4" w:rsidRPr="00475C6E" w:rsidRDefault="00C30CA4" w:rsidP="00043428">
            <w:pPr>
              <w:jc w:val="both"/>
              <w:rPr>
                <w:rFonts w:ascii="Century Gothic" w:hAnsi="Century Gothic" w:cs="Calibri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C30CA4" w:rsidRPr="00475C6E" w:rsidRDefault="00C30CA4" w:rsidP="000434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984" w:type="dxa"/>
            <w:shd w:val="clear" w:color="auto" w:fill="auto"/>
          </w:tcPr>
          <w:p w:rsidR="00C30CA4" w:rsidRPr="00475C6E" w:rsidRDefault="00C30CA4" w:rsidP="000434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C30CA4" w:rsidRPr="00475C6E" w:rsidTr="00F96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shd w:val="clear" w:color="auto" w:fill="auto"/>
          </w:tcPr>
          <w:p w:rsidR="00C30CA4" w:rsidRPr="00475C6E" w:rsidRDefault="00C30CA4" w:rsidP="00043428">
            <w:pPr>
              <w:jc w:val="both"/>
              <w:rPr>
                <w:rFonts w:ascii="Century Gothic" w:hAnsi="Century Gothic" w:cs="Calibri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C30CA4" w:rsidRPr="00475C6E" w:rsidRDefault="00C30CA4" w:rsidP="000434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984" w:type="dxa"/>
            <w:shd w:val="clear" w:color="auto" w:fill="auto"/>
          </w:tcPr>
          <w:p w:rsidR="00C30CA4" w:rsidRPr="00475C6E" w:rsidRDefault="00C30CA4" w:rsidP="000434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C30CA4" w:rsidRPr="00475C6E" w:rsidTr="00F96C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shd w:val="clear" w:color="auto" w:fill="auto"/>
          </w:tcPr>
          <w:p w:rsidR="00C30CA4" w:rsidRPr="00475C6E" w:rsidRDefault="00C30CA4" w:rsidP="00043428">
            <w:pPr>
              <w:jc w:val="both"/>
              <w:rPr>
                <w:rFonts w:ascii="Century Gothic" w:hAnsi="Century Gothic" w:cs="Calibri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C30CA4" w:rsidRPr="00475C6E" w:rsidRDefault="00C30CA4" w:rsidP="000434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984" w:type="dxa"/>
            <w:shd w:val="clear" w:color="auto" w:fill="auto"/>
          </w:tcPr>
          <w:p w:rsidR="00C30CA4" w:rsidRPr="00475C6E" w:rsidRDefault="00C30CA4" w:rsidP="000434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C30CA4" w:rsidRPr="00475C6E" w:rsidTr="00F96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shd w:val="clear" w:color="auto" w:fill="auto"/>
          </w:tcPr>
          <w:p w:rsidR="00C30CA4" w:rsidRPr="00475C6E" w:rsidRDefault="00C30CA4" w:rsidP="003706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30CA4" w:rsidRPr="00475C6E" w:rsidRDefault="00C30CA4" w:rsidP="000434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984" w:type="dxa"/>
            <w:shd w:val="clear" w:color="auto" w:fill="auto"/>
          </w:tcPr>
          <w:p w:rsidR="00C30CA4" w:rsidRPr="00475C6E" w:rsidRDefault="00C30CA4" w:rsidP="000434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C30CA4" w:rsidRPr="00475C6E" w:rsidTr="00F96C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shd w:val="clear" w:color="auto" w:fill="auto"/>
          </w:tcPr>
          <w:p w:rsidR="00C30CA4" w:rsidRPr="00475C6E" w:rsidRDefault="00C30CA4" w:rsidP="00043428">
            <w:pPr>
              <w:jc w:val="both"/>
              <w:rPr>
                <w:rFonts w:ascii="Century Gothic" w:hAnsi="Century Gothic" w:cs="Calibri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C30CA4" w:rsidRPr="00475C6E" w:rsidRDefault="00C30CA4" w:rsidP="000434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984" w:type="dxa"/>
            <w:shd w:val="clear" w:color="auto" w:fill="auto"/>
          </w:tcPr>
          <w:p w:rsidR="00C30CA4" w:rsidRPr="00475C6E" w:rsidRDefault="00C30CA4" w:rsidP="000434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C30CA4" w:rsidRPr="00475C6E" w:rsidRDefault="00C30CA4" w:rsidP="00661C08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C30CA4" w:rsidRPr="00475C6E" w:rsidSect="009D1F3C">
      <w:headerReference w:type="default" r:id="rId6"/>
      <w:pgSz w:w="12240" w:h="15840" w:code="1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D7C" w:rsidRDefault="00237D7C" w:rsidP="00512C5C">
      <w:pPr>
        <w:spacing w:after="0" w:line="240" w:lineRule="auto"/>
      </w:pPr>
      <w:r>
        <w:separator/>
      </w:r>
    </w:p>
  </w:endnote>
  <w:endnote w:type="continuationSeparator" w:id="0">
    <w:p w:rsidR="00237D7C" w:rsidRDefault="00237D7C" w:rsidP="0051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D7C" w:rsidRDefault="00237D7C" w:rsidP="00512C5C">
      <w:pPr>
        <w:spacing w:after="0" w:line="240" w:lineRule="auto"/>
      </w:pPr>
      <w:r>
        <w:separator/>
      </w:r>
    </w:p>
  </w:footnote>
  <w:footnote w:type="continuationSeparator" w:id="0">
    <w:p w:rsidR="00237D7C" w:rsidRDefault="00237D7C" w:rsidP="00512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1"/>
      <w:gridCol w:w="3706"/>
      <w:gridCol w:w="1134"/>
      <w:gridCol w:w="1559"/>
    </w:tblGrid>
    <w:tr w:rsidR="00512C5C" w:rsidTr="007017A1">
      <w:trPr>
        <w:trHeight w:val="423"/>
      </w:trPr>
      <w:tc>
        <w:tcPr>
          <w:tcW w:w="21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2C5C" w:rsidRDefault="00512C5C" w:rsidP="00512C5C">
          <w:pPr>
            <w:pStyle w:val="Encabezado"/>
            <w:jc w:val="center"/>
          </w:pPr>
          <w:r w:rsidRPr="00077DB9">
            <w:rPr>
              <w:noProof/>
              <w:lang w:eastAsia="es-CO"/>
            </w:rPr>
            <w:drawing>
              <wp:inline distT="0" distB="0" distL="0" distR="0">
                <wp:extent cx="1123950" cy="514350"/>
                <wp:effectExtent l="0" t="0" r="0" b="0"/>
                <wp:docPr id="1" name="Imagen 1" descr="Descripción: 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Descripción: 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2C5C" w:rsidRDefault="00512C5C" w:rsidP="00512C5C">
          <w:pPr>
            <w:pStyle w:val="Encabezad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LISTA DE CHEQUEO  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2C5C" w:rsidRDefault="00512C5C" w:rsidP="00512C5C">
          <w:pPr>
            <w:pStyle w:val="Encabezad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Código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2C5C" w:rsidRDefault="000072E1" w:rsidP="00512C5C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DOC-F-75 </w:t>
          </w:r>
        </w:p>
      </w:tc>
    </w:tr>
    <w:tr w:rsidR="00512C5C" w:rsidTr="007017A1">
      <w:trPr>
        <w:trHeight w:val="415"/>
      </w:trPr>
      <w:tc>
        <w:tcPr>
          <w:tcW w:w="21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2C5C" w:rsidRDefault="00512C5C" w:rsidP="00512C5C"/>
      </w:tc>
      <w:tc>
        <w:tcPr>
          <w:tcW w:w="37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2C5C" w:rsidRDefault="00512C5C" w:rsidP="00512C5C">
          <w:pPr>
            <w:rPr>
              <w:rFonts w:ascii="Century Gothic" w:hAnsi="Century Gothic"/>
              <w:b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2C5C" w:rsidRDefault="00512C5C" w:rsidP="00512C5C">
          <w:pPr>
            <w:pStyle w:val="Encabezad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Versión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2C5C" w:rsidRDefault="00512C5C" w:rsidP="00512C5C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</w:p>
      </w:tc>
    </w:tr>
    <w:tr w:rsidR="00512C5C" w:rsidTr="007017A1">
      <w:trPr>
        <w:trHeight w:val="406"/>
      </w:trPr>
      <w:tc>
        <w:tcPr>
          <w:tcW w:w="21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2C5C" w:rsidRDefault="00512C5C" w:rsidP="00512C5C"/>
      </w:tc>
      <w:tc>
        <w:tcPr>
          <w:tcW w:w="37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2C5C" w:rsidRDefault="00512C5C" w:rsidP="00512C5C">
          <w:pPr>
            <w:rPr>
              <w:rFonts w:ascii="Century Gothic" w:hAnsi="Century Gothic"/>
              <w:b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2C5C" w:rsidRDefault="00512C5C" w:rsidP="00512C5C">
          <w:pPr>
            <w:pStyle w:val="Encabezado"/>
            <w:rPr>
              <w:rFonts w:ascii="Century Gothic" w:hAnsi="Century Gothic"/>
            </w:rPr>
          </w:pPr>
          <w:r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2C5C" w:rsidRDefault="00512C5C" w:rsidP="00512C5C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PAGE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 w:rsidR="00661C08">
            <w:rPr>
              <w:rFonts w:ascii="Century Gothic" w:hAnsi="Century Gothic"/>
              <w:noProof/>
              <w:snapToGrid w:val="0"/>
            </w:rPr>
            <w:t>1</w:t>
          </w:r>
          <w:r>
            <w:rPr>
              <w:rFonts w:ascii="Century Gothic" w:hAnsi="Century Gothic"/>
              <w:snapToGrid w:val="0"/>
            </w:rPr>
            <w:fldChar w:fldCharType="end"/>
          </w:r>
          <w:r>
            <w:rPr>
              <w:rFonts w:ascii="Century Gothic" w:hAnsi="Century Gothic"/>
              <w:snapToGrid w:val="0"/>
            </w:rPr>
            <w:t xml:space="preserve"> de </w:t>
          </w: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NUMPAGES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 w:rsidR="00661C08">
            <w:rPr>
              <w:rFonts w:ascii="Century Gothic" w:hAnsi="Century Gothic"/>
              <w:noProof/>
              <w:snapToGrid w:val="0"/>
            </w:rPr>
            <w:t>2</w:t>
          </w:r>
          <w:r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512C5C" w:rsidRDefault="00512C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57"/>
    <w:rsid w:val="0000113A"/>
    <w:rsid w:val="000072E1"/>
    <w:rsid w:val="000418F0"/>
    <w:rsid w:val="00047281"/>
    <w:rsid w:val="00061E64"/>
    <w:rsid w:val="000C392E"/>
    <w:rsid w:val="000C3D3C"/>
    <w:rsid w:val="000D11F8"/>
    <w:rsid w:val="001B2354"/>
    <w:rsid w:val="001C3EC1"/>
    <w:rsid w:val="00237D7C"/>
    <w:rsid w:val="002B787B"/>
    <w:rsid w:val="002F10F3"/>
    <w:rsid w:val="00302B5B"/>
    <w:rsid w:val="003706C4"/>
    <w:rsid w:val="00400B4A"/>
    <w:rsid w:val="00475C6E"/>
    <w:rsid w:val="004C5153"/>
    <w:rsid w:val="00512C5C"/>
    <w:rsid w:val="00537F63"/>
    <w:rsid w:val="00553720"/>
    <w:rsid w:val="00572657"/>
    <w:rsid w:val="005772D8"/>
    <w:rsid w:val="00633411"/>
    <w:rsid w:val="00661C08"/>
    <w:rsid w:val="00672562"/>
    <w:rsid w:val="006B34D4"/>
    <w:rsid w:val="007017A1"/>
    <w:rsid w:val="00772062"/>
    <w:rsid w:val="007935D9"/>
    <w:rsid w:val="00842D89"/>
    <w:rsid w:val="008602F2"/>
    <w:rsid w:val="008B120D"/>
    <w:rsid w:val="009D1F3C"/>
    <w:rsid w:val="00A304FD"/>
    <w:rsid w:val="00B27CA2"/>
    <w:rsid w:val="00C30CA4"/>
    <w:rsid w:val="00C75ADD"/>
    <w:rsid w:val="00CE3BCE"/>
    <w:rsid w:val="00D1348C"/>
    <w:rsid w:val="00DE10C3"/>
    <w:rsid w:val="00E30084"/>
    <w:rsid w:val="00E3224F"/>
    <w:rsid w:val="00E86C58"/>
    <w:rsid w:val="00EC52AF"/>
    <w:rsid w:val="00F41B09"/>
    <w:rsid w:val="00F655C1"/>
    <w:rsid w:val="00F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BFDE"/>
  <w15:docId w15:val="{2D1D1F38-C673-4556-B09E-D45046DB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vistosa-nfasis5">
    <w:name w:val="Colorful Grid Accent 5"/>
    <w:basedOn w:val="Tablanormal"/>
    <w:uiPriority w:val="73"/>
    <w:rsid w:val="005726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4">
    <w:name w:val="Colorful Grid Accent 4"/>
    <w:basedOn w:val="Tablanormal"/>
    <w:uiPriority w:val="73"/>
    <w:rsid w:val="005726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2">
    <w:name w:val="Colorful Grid Accent 2"/>
    <w:basedOn w:val="Tablanormal"/>
    <w:uiPriority w:val="73"/>
    <w:rsid w:val="005726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5726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1">
    <w:name w:val="Colorful Grid Accent 1"/>
    <w:basedOn w:val="Tablanormal"/>
    <w:uiPriority w:val="73"/>
    <w:rsid w:val="005726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">
    <w:name w:val="Colorful Grid"/>
    <w:basedOn w:val="Tablanormal"/>
    <w:uiPriority w:val="73"/>
    <w:rsid w:val="005726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vistosa-nfasis6">
    <w:name w:val="Colorful List Accent 6"/>
    <w:basedOn w:val="Tablanormal"/>
    <w:uiPriority w:val="72"/>
    <w:rsid w:val="005726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media1-nfasis3">
    <w:name w:val="Medium Grid 1 Accent 3"/>
    <w:basedOn w:val="Tablanormal"/>
    <w:uiPriority w:val="67"/>
    <w:rsid w:val="0057265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1">
    <w:name w:val="Medium Grid 1 Accent 1"/>
    <w:basedOn w:val="Tablanormal"/>
    <w:uiPriority w:val="67"/>
    <w:rsid w:val="0057265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12C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C5C"/>
  </w:style>
  <w:style w:type="paragraph" w:styleId="Piedepgina">
    <w:name w:val="footer"/>
    <w:basedOn w:val="Normal"/>
    <w:link w:val="PiedepginaCar"/>
    <w:uiPriority w:val="99"/>
    <w:unhideWhenUsed/>
    <w:rsid w:val="00512C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C5C"/>
  </w:style>
  <w:style w:type="paragraph" w:styleId="Textodeglobo">
    <w:name w:val="Balloon Text"/>
    <w:basedOn w:val="Normal"/>
    <w:link w:val="TextodegloboCar"/>
    <w:uiPriority w:val="99"/>
    <w:semiHidden/>
    <w:unhideWhenUsed/>
    <w:rsid w:val="00E3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08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3720"/>
    <w:pPr>
      <w:ind w:left="720"/>
      <w:contextualSpacing/>
    </w:pPr>
  </w:style>
  <w:style w:type="paragraph" w:customStyle="1" w:styleId="Predeterminado">
    <w:name w:val="Predeterminado"/>
    <w:basedOn w:val="Normal"/>
    <w:uiPriority w:val="99"/>
    <w:rsid w:val="00F96C25"/>
    <w:pPr>
      <w:suppressAutoHyphens/>
      <w:autoSpaceDE w:val="0"/>
      <w:autoSpaceDN w:val="0"/>
      <w:spacing w:after="0" w:line="230" w:lineRule="auto"/>
    </w:pPr>
    <w:rPr>
      <w:rFonts w:ascii="Tahoma" w:eastAsia="Times New Roman" w:hAnsi="Tahoma" w:cs="Tahoma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nuevo</dc:creator>
  <cp:lastModifiedBy>Usuario de Windows</cp:lastModifiedBy>
  <cp:revision>10</cp:revision>
  <cp:lastPrinted>2017-06-21T22:05:00Z</cp:lastPrinted>
  <dcterms:created xsi:type="dcterms:W3CDTF">2017-12-14T15:53:00Z</dcterms:created>
  <dcterms:modified xsi:type="dcterms:W3CDTF">2019-01-30T18:17:00Z</dcterms:modified>
</cp:coreProperties>
</file>